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003AC" w:rsidRDefault="00B003AC" w:rsidP="00B003AC">
      <w:pPr>
        <w:jc w:val="center"/>
      </w:pPr>
      <w:r>
        <w:rPr>
          <w:noProof/>
          <w:lang w:eastAsia="et-EE"/>
        </w:rPr>
        <w:drawing>
          <wp:inline distT="0" distB="0" distL="0" distR="0" wp14:anchorId="73FF33AB" wp14:editId="206E1E09">
            <wp:extent cx="1228725" cy="1616798"/>
            <wp:effectExtent l="0" t="0" r="0" b="2540"/>
            <wp:docPr id="1" name="Picture 1" descr="Pildiotsingu jÃ¤rvamaa vapp tulem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ldiotsingu jÃ¤rvamaa vapp tulemu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30686" cy="1619379"/>
                    </a:xfrm>
                    <a:prstGeom prst="rect">
                      <a:avLst/>
                    </a:prstGeom>
                    <a:noFill/>
                    <a:ln>
                      <a:noFill/>
                    </a:ln>
                  </pic:spPr>
                </pic:pic>
              </a:graphicData>
            </a:graphic>
          </wp:inline>
        </w:drawing>
      </w:r>
    </w:p>
    <w:p w:rsidR="00B003AC" w:rsidRDefault="00B003AC" w:rsidP="00B003AC">
      <w:pPr>
        <w:jc w:val="center"/>
      </w:pPr>
    </w:p>
    <w:p w:rsidR="00B003AC" w:rsidRPr="000627A5" w:rsidRDefault="00B003AC" w:rsidP="00B003AC">
      <w:pPr>
        <w:jc w:val="center"/>
        <w:rPr>
          <w:rFonts w:ascii="Times New Roman" w:hAnsi="Times New Roman" w:cs="Times New Roman"/>
          <w:sz w:val="24"/>
          <w:szCs w:val="24"/>
        </w:rPr>
      </w:pPr>
    </w:p>
    <w:p w:rsidR="00B003AC" w:rsidRPr="000627A5" w:rsidRDefault="00B003AC" w:rsidP="00B003AC">
      <w:pPr>
        <w:jc w:val="center"/>
        <w:rPr>
          <w:rFonts w:ascii="Times New Roman" w:hAnsi="Times New Roman" w:cs="Times New Roman"/>
          <w:sz w:val="24"/>
          <w:szCs w:val="24"/>
        </w:rPr>
      </w:pPr>
    </w:p>
    <w:p w:rsidR="00A1233C" w:rsidRPr="003C01A9" w:rsidRDefault="00B003AC" w:rsidP="00B003AC">
      <w:pPr>
        <w:jc w:val="center"/>
        <w:rPr>
          <w:rFonts w:ascii="Times New Roman" w:hAnsi="Times New Roman" w:cs="Times New Roman"/>
          <w:b/>
          <w:sz w:val="56"/>
          <w:szCs w:val="56"/>
        </w:rPr>
      </w:pPr>
      <w:r w:rsidRPr="003C01A9">
        <w:rPr>
          <w:rFonts w:ascii="Times New Roman" w:hAnsi="Times New Roman" w:cs="Times New Roman"/>
          <w:b/>
          <w:sz w:val="56"/>
          <w:szCs w:val="56"/>
        </w:rPr>
        <w:t>JÄRVAMAA ARENGUSTRATEEGIA 2035+</w:t>
      </w:r>
    </w:p>
    <w:p w:rsidR="00B003AC" w:rsidRPr="000627A5" w:rsidRDefault="00B003AC" w:rsidP="00B003AC">
      <w:pPr>
        <w:jc w:val="center"/>
        <w:rPr>
          <w:rFonts w:ascii="Times New Roman" w:hAnsi="Times New Roman" w:cs="Times New Roman"/>
          <w:sz w:val="24"/>
          <w:szCs w:val="24"/>
        </w:rPr>
      </w:pPr>
    </w:p>
    <w:p w:rsidR="00B003AC" w:rsidRDefault="00B003AC" w:rsidP="00B003AC">
      <w:pPr>
        <w:jc w:val="center"/>
        <w:rPr>
          <w:rFonts w:ascii="Times New Roman" w:hAnsi="Times New Roman" w:cs="Times New Roman"/>
          <w:noProof/>
          <w:sz w:val="24"/>
          <w:szCs w:val="24"/>
          <w:lang w:eastAsia="et-EE"/>
        </w:rPr>
      </w:pPr>
    </w:p>
    <w:p w:rsidR="003C01A9" w:rsidRDefault="003C01A9" w:rsidP="00B003AC">
      <w:pPr>
        <w:jc w:val="center"/>
        <w:rPr>
          <w:rFonts w:ascii="Times New Roman" w:hAnsi="Times New Roman" w:cs="Times New Roman"/>
          <w:sz w:val="24"/>
          <w:szCs w:val="24"/>
        </w:rPr>
      </w:pPr>
    </w:p>
    <w:p w:rsidR="003C01A9" w:rsidRDefault="00A64DD4" w:rsidP="00B003AC">
      <w:pPr>
        <w:jc w:val="center"/>
        <w:rPr>
          <w:rFonts w:ascii="Times New Roman" w:hAnsi="Times New Roman" w:cs="Times New Roman"/>
          <w:sz w:val="24"/>
          <w:szCs w:val="24"/>
        </w:rPr>
      </w:pPr>
      <w:r>
        <w:rPr>
          <w:noProof/>
        </w:rPr>
        <w:drawing>
          <wp:inline distT="0" distB="0" distL="0" distR="0" wp14:anchorId="2AA91060" wp14:editId="32E60F30">
            <wp:extent cx="5174063" cy="3224294"/>
            <wp:effectExtent l="0" t="0" r="0" b="0"/>
            <wp:docPr id="2" name="image5.png" descr="https://jarva.ee/wp-content/uploads/2014/01/uus-jarvamaa-kaart-3d.png"/>
            <wp:cNvGraphicFramePr/>
            <a:graphic xmlns:a="http://schemas.openxmlformats.org/drawingml/2006/main">
              <a:graphicData uri="http://schemas.openxmlformats.org/drawingml/2006/picture">
                <pic:pic xmlns:pic="http://schemas.openxmlformats.org/drawingml/2006/picture">
                  <pic:nvPicPr>
                    <pic:cNvPr id="0" name="image5.png" descr="https://jarva.ee/wp-content/uploads/2014/01/uus-jarvamaa-kaart-3d.png"/>
                    <pic:cNvPicPr preferRelativeResize="0"/>
                  </pic:nvPicPr>
                  <pic:blipFill>
                    <a:blip r:embed="rId9"/>
                    <a:srcRect/>
                    <a:stretch>
                      <a:fillRect/>
                    </a:stretch>
                  </pic:blipFill>
                  <pic:spPr>
                    <a:xfrm>
                      <a:off x="0" y="0"/>
                      <a:ext cx="5174063" cy="3224294"/>
                    </a:xfrm>
                    <a:prstGeom prst="rect">
                      <a:avLst/>
                    </a:prstGeom>
                    <a:ln/>
                  </pic:spPr>
                </pic:pic>
              </a:graphicData>
            </a:graphic>
          </wp:inline>
        </w:drawing>
      </w:r>
    </w:p>
    <w:p w:rsidR="003C01A9" w:rsidRDefault="003C01A9" w:rsidP="00B003AC">
      <w:pPr>
        <w:jc w:val="center"/>
        <w:rPr>
          <w:rFonts w:ascii="Times New Roman" w:hAnsi="Times New Roman" w:cs="Times New Roman"/>
          <w:sz w:val="24"/>
          <w:szCs w:val="24"/>
        </w:rPr>
      </w:pPr>
    </w:p>
    <w:sdt>
      <w:sdtPr>
        <w:rPr>
          <w:rFonts w:ascii="Times New Roman" w:eastAsiaTheme="minorHAnsi" w:hAnsi="Times New Roman" w:cs="Times New Roman"/>
          <w:b w:val="0"/>
          <w:bCs w:val="0"/>
          <w:color w:val="auto"/>
          <w:sz w:val="24"/>
          <w:szCs w:val="24"/>
          <w:lang w:val="et-EE" w:eastAsia="en-US"/>
        </w:rPr>
        <w:id w:val="1792241956"/>
        <w:docPartObj>
          <w:docPartGallery w:val="Table of Contents"/>
          <w:docPartUnique/>
        </w:docPartObj>
      </w:sdtPr>
      <w:sdtEndPr>
        <w:rPr>
          <w:noProof/>
        </w:rPr>
      </w:sdtEndPr>
      <w:sdtContent>
        <w:p w:rsidR="00641CD2" w:rsidRPr="000627A5" w:rsidRDefault="00641CD2">
          <w:pPr>
            <w:pStyle w:val="Sisukorrapealkiri"/>
            <w:rPr>
              <w:rFonts w:ascii="Times New Roman" w:hAnsi="Times New Roman" w:cs="Times New Roman"/>
              <w:sz w:val="24"/>
              <w:szCs w:val="24"/>
            </w:rPr>
          </w:pPr>
          <w:r w:rsidRPr="000627A5">
            <w:rPr>
              <w:rFonts w:ascii="Times New Roman" w:hAnsi="Times New Roman" w:cs="Times New Roman"/>
              <w:sz w:val="24"/>
              <w:szCs w:val="24"/>
              <w:lang w:val="et-EE"/>
            </w:rPr>
            <w:t>Sisukord</w:t>
          </w:r>
        </w:p>
        <w:p w:rsidR="0029042B" w:rsidRDefault="00641CD2">
          <w:pPr>
            <w:pStyle w:val="SK1"/>
            <w:tabs>
              <w:tab w:val="right" w:leader="dot" w:pos="9798"/>
            </w:tabs>
            <w:rPr>
              <w:rFonts w:eastAsiaTheme="minorEastAsia"/>
              <w:noProof/>
              <w:lang w:eastAsia="et-EE"/>
            </w:rPr>
          </w:pPr>
          <w:r w:rsidRPr="000627A5">
            <w:rPr>
              <w:rFonts w:ascii="Times New Roman" w:hAnsi="Times New Roman" w:cs="Times New Roman"/>
              <w:sz w:val="24"/>
              <w:szCs w:val="24"/>
            </w:rPr>
            <w:fldChar w:fldCharType="begin"/>
          </w:r>
          <w:r w:rsidRPr="000627A5">
            <w:rPr>
              <w:rFonts w:ascii="Times New Roman" w:hAnsi="Times New Roman" w:cs="Times New Roman"/>
              <w:sz w:val="24"/>
              <w:szCs w:val="24"/>
            </w:rPr>
            <w:instrText xml:space="preserve"> TOC \o "1-3" \h \z \u </w:instrText>
          </w:r>
          <w:r w:rsidRPr="000627A5">
            <w:rPr>
              <w:rFonts w:ascii="Times New Roman" w:hAnsi="Times New Roman" w:cs="Times New Roman"/>
              <w:sz w:val="24"/>
              <w:szCs w:val="24"/>
            </w:rPr>
            <w:fldChar w:fldCharType="separate"/>
          </w:r>
          <w:hyperlink w:anchor="_Toc531685416" w:history="1">
            <w:r w:rsidR="0029042B" w:rsidRPr="00083D9F">
              <w:rPr>
                <w:rStyle w:val="Hperlink"/>
                <w:rFonts w:ascii="Times New Roman" w:hAnsi="Times New Roman" w:cs="Times New Roman"/>
                <w:noProof/>
              </w:rPr>
              <w:t>Arengustrateegia koostamisest</w:t>
            </w:r>
            <w:r w:rsidR="0029042B">
              <w:rPr>
                <w:noProof/>
                <w:webHidden/>
              </w:rPr>
              <w:tab/>
            </w:r>
            <w:r w:rsidR="0029042B">
              <w:rPr>
                <w:noProof/>
                <w:webHidden/>
              </w:rPr>
              <w:fldChar w:fldCharType="begin"/>
            </w:r>
            <w:r w:rsidR="0029042B">
              <w:rPr>
                <w:noProof/>
                <w:webHidden/>
              </w:rPr>
              <w:instrText xml:space="preserve"> PAGEREF _Toc531685416 \h </w:instrText>
            </w:r>
            <w:r w:rsidR="0029042B">
              <w:rPr>
                <w:noProof/>
                <w:webHidden/>
              </w:rPr>
            </w:r>
            <w:r w:rsidR="0029042B">
              <w:rPr>
                <w:noProof/>
                <w:webHidden/>
              </w:rPr>
              <w:fldChar w:fldCharType="separate"/>
            </w:r>
            <w:r w:rsidR="0029042B">
              <w:rPr>
                <w:noProof/>
                <w:webHidden/>
              </w:rPr>
              <w:t>3</w:t>
            </w:r>
            <w:r w:rsidR="0029042B">
              <w:rPr>
                <w:noProof/>
                <w:webHidden/>
              </w:rPr>
              <w:fldChar w:fldCharType="end"/>
            </w:r>
          </w:hyperlink>
        </w:p>
        <w:p w:rsidR="0029042B" w:rsidRDefault="00B86B79">
          <w:pPr>
            <w:pStyle w:val="SK2"/>
            <w:tabs>
              <w:tab w:val="right" w:leader="dot" w:pos="9798"/>
            </w:tabs>
            <w:rPr>
              <w:rFonts w:eastAsiaTheme="minorEastAsia"/>
              <w:noProof/>
              <w:lang w:eastAsia="et-EE"/>
            </w:rPr>
          </w:pPr>
          <w:hyperlink w:anchor="_Toc531685417" w:history="1">
            <w:r w:rsidR="0029042B" w:rsidRPr="00083D9F">
              <w:rPr>
                <w:rStyle w:val="Hperlink"/>
                <w:rFonts w:ascii="Times New Roman" w:hAnsi="Times New Roman" w:cs="Times New Roman"/>
                <w:noProof/>
              </w:rPr>
              <w:t>Arengustrateegia ülesanne</w:t>
            </w:r>
            <w:r w:rsidR="0029042B">
              <w:rPr>
                <w:noProof/>
                <w:webHidden/>
              </w:rPr>
              <w:tab/>
            </w:r>
            <w:r w:rsidR="0029042B">
              <w:rPr>
                <w:noProof/>
                <w:webHidden/>
              </w:rPr>
              <w:fldChar w:fldCharType="begin"/>
            </w:r>
            <w:r w:rsidR="0029042B">
              <w:rPr>
                <w:noProof/>
                <w:webHidden/>
              </w:rPr>
              <w:instrText xml:space="preserve"> PAGEREF _Toc531685417 \h </w:instrText>
            </w:r>
            <w:r w:rsidR="0029042B">
              <w:rPr>
                <w:noProof/>
                <w:webHidden/>
              </w:rPr>
            </w:r>
            <w:r w:rsidR="0029042B">
              <w:rPr>
                <w:noProof/>
                <w:webHidden/>
              </w:rPr>
              <w:fldChar w:fldCharType="separate"/>
            </w:r>
            <w:r w:rsidR="0029042B">
              <w:rPr>
                <w:noProof/>
                <w:webHidden/>
              </w:rPr>
              <w:t>3</w:t>
            </w:r>
            <w:r w:rsidR="0029042B">
              <w:rPr>
                <w:noProof/>
                <w:webHidden/>
              </w:rPr>
              <w:fldChar w:fldCharType="end"/>
            </w:r>
          </w:hyperlink>
        </w:p>
        <w:p w:rsidR="0029042B" w:rsidRDefault="00B86B79">
          <w:pPr>
            <w:pStyle w:val="SK2"/>
            <w:tabs>
              <w:tab w:val="right" w:leader="dot" w:pos="9798"/>
            </w:tabs>
            <w:rPr>
              <w:rFonts w:eastAsiaTheme="minorEastAsia"/>
              <w:noProof/>
              <w:lang w:eastAsia="et-EE"/>
            </w:rPr>
          </w:pPr>
          <w:hyperlink w:anchor="_Toc531685418" w:history="1">
            <w:r w:rsidR="0029042B" w:rsidRPr="00083D9F">
              <w:rPr>
                <w:rStyle w:val="Hperlink"/>
                <w:rFonts w:ascii="Times New Roman" w:hAnsi="Times New Roman" w:cs="Times New Roman"/>
                <w:noProof/>
              </w:rPr>
              <w:t>Arengustrateegia koostamise protsess</w:t>
            </w:r>
            <w:r w:rsidR="0029042B">
              <w:rPr>
                <w:noProof/>
                <w:webHidden/>
              </w:rPr>
              <w:tab/>
            </w:r>
            <w:r w:rsidR="0029042B">
              <w:rPr>
                <w:noProof/>
                <w:webHidden/>
              </w:rPr>
              <w:fldChar w:fldCharType="begin"/>
            </w:r>
            <w:r w:rsidR="0029042B">
              <w:rPr>
                <w:noProof/>
                <w:webHidden/>
              </w:rPr>
              <w:instrText xml:space="preserve"> PAGEREF _Toc531685418 \h </w:instrText>
            </w:r>
            <w:r w:rsidR="0029042B">
              <w:rPr>
                <w:noProof/>
                <w:webHidden/>
              </w:rPr>
            </w:r>
            <w:r w:rsidR="0029042B">
              <w:rPr>
                <w:noProof/>
                <w:webHidden/>
              </w:rPr>
              <w:fldChar w:fldCharType="separate"/>
            </w:r>
            <w:r w:rsidR="0029042B">
              <w:rPr>
                <w:noProof/>
                <w:webHidden/>
              </w:rPr>
              <w:t>4</w:t>
            </w:r>
            <w:r w:rsidR="0029042B">
              <w:rPr>
                <w:noProof/>
                <w:webHidden/>
              </w:rPr>
              <w:fldChar w:fldCharType="end"/>
            </w:r>
          </w:hyperlink>
        </w:p>
        <w:p w:rsidR="0029042B" w:rsidRDefault="00B86B79">
          <w:pPr>
            <w:pStyle w:val="SK1"/>
            <w:tabs>
              <w:tab w:val="right" w:leader="dot" w:pos="9798"/>
            </w:tabs>
            <w:rPr>
              <w:rFonts w:eastAsiaTheme="minorEastAsia"/>
              <w:noProof/>
              <w:lang w:eastAsia="et-EE"/>
            </w:rPr>
          </w:pPr>
          <w:hyperlink w:anchor="_Toc531685419" w:history="1">
            <w:r w:rsidR="0029042B" w:rsidRPr="00083D9F">
              <w:rPr>
                <w:rStyle w:val="Hperlink"/>
                <w:rFonts w:ascii="Times New Roman" w:hAnsi="Times New Roman" w:cs="Times New Roman"/>
                <w:noProof/>
              </w:rPr>
              <w:t>Järvamaa väärtused</w:t>
            </w:r>
            <w:r w:rsidR="0029042B">
              <w:rPr>
                <w:noProof/>
                <w:webHidden/>
              </w:rPr>
              <w:tab/>
            </w:r>
            <w:r w:rsidR="0029042B">
              <w:rPr>
                <w:noProof/>
                <w:webHidden/>
              </w:rPr>
              <w:fldChar w:fldCharType="begin"/>
            </w:r>
            <w:r w:rsidR="0029042B">
              <w:rPr>
                <w:noProof/>
                <w:webHidden/>
              </w:rPr>
              <w:instrText xml:space="preserve"> PAGEREF _Toc531685419 \h </w:instrText>
            </w:r>
            <w:r w:rsidR="0029042B">
              <w:rPr>
                <w:noProof/>
                <w:webHidden/>
              </w:rPr>
            </w:r>
            <w:r w:rsidR="0029042B">
              <w:rPr>
                <w:noProof/>
                <w:webHidden/>
              </w:rPr>
              <w:fldChar w:fldCharType="separate"/>
            </w:r>
            <w:r w:rsidR="0029042B">
              <w:rPr>
                <w:noProof/>
                <w:webHidden/>
              </w:rPr>
              <w:t>6</w:t>
            </w:r>
            <w:r w:rsidR="0029042B">
              <w:rPr>
                <w:noProof/>
                <w:webHidden/>
              </w:rPr>
              <w:fldChar w:fldCharType="end"/>
            </w:r>
          </w:hyperlink>
        </w:p>
        <w:p w:rsidR="0029042B" w:rsidRDefault="00B86B79">
          <w:pPr>
            <w:pStyle w:val="SK1"/>
            <w:tabs>
              <w:tab w:val="right" w:leader="dot" w:pos="9798"/>
            </w:tabs>
            <w:rPr>
              <w:rFonts w:eastAsiaTheme="minorEastAsia"/>
              <w:noProof/>
              <w:lang w:eastAsia="et-EE"/>
            </w:rPr>
          </w:pPr>
          <w:hyperlink w:anchor="_Toc531685420" w:history="1">
            <w:r w:rsidR="0029042B" w:rsidRPr="00083D9F">
              <w:rPr>
                <w:rStyle w:val="Hperlink"/>
                <w:rFonts w:ascii="Times New Roman" w:hAnsi="Times New Roman" w:cs="Times New Roman"/>
                <w:noProof/>
              </w:rPr>
              <w:t>Järvamaa visioon</w:t>
            </w:r>
            <w:r w:rsidR="0029042B">
              <w:rPr>
                <w:noProof/>
                <w:webHidden/>
              </w:rPr>
              <w:tab/>
            </w:r>
            <w:r w:rsidR="0029042B">
              <w:rPr>
                <w:noProof/>
                <w:webHidden/>
              </w:rPr>
              <w:fldChar w:fldCharType="begin"/>
            </w:r>
            <w:r w:rsidR="0029042B">
              <w:rPr>
                <w:noProof/>
                <w:webHidden/>
              </w:rPr>
              <w:instrText xml:space="preserve"> PAGEREF _Toc531685420 \h </w:instrText>
            </w:r>
            <w:r w:rsidR="0029042B">
              <w:rPr>
                <w:noProof/>
                <w:webHidden/>
              </w:rPr>
            </w:r>
            <w:r w:rsidR="0029042B">
              <w:rPr>
                <w:noProof/>
                <w:webHidden/>
              </w:rPr>
              <w:fldChar w:fldCharType="separate"/>
            </w:r>
            <w:r w:rsidR="0029042B">
              <w:rPr>
                <w:noProof/>
                <w:webHidden/>
              </w:rPr>
              <w:t>6</w:t>
            </w:r>
            <w:r w:rsidR="0029042B">
              <w:rPr>
                <w:noProof/>
                <w:webHidden/>
              </w:rPr>
              <w:fldChar w:fldCharType="end"/>
            </w:r>
          </w:hyperlink>
        </w:p>
        <w:p w:rsidR="0029042B" w:rsidRDefault="00B86B79">
          <w:pPr>
            <w:pStyle w:val="SK1"/>
            <w:tabs>
              <w:tab w:val="right" w:leader="dot" w:pos="9798"/>
            </w:tabs>
            <w:rPr>
              <w:rFonts w:eastAsiaTheme="minorEastAsia"/>
              <w:noProof/>
              <w:lang w:eastAsia="et-EE"/>
            </w:rPr>
          </w:pPr>
          <w:hyperlink w:anchor="_Toc531685421" w:history="1">
            <w:r w:rsidR="0029042B" w:rsidRPr="00083D9F">
              <w:rPr>
                <w:rStyle w:val="Hperlink"/>
                <w:rFonts w:ascii="Times New Roman" w:hAnsi="Times New Roman" w:cs="Times New Roman"/>
                <w:noProof/>
              </w:rPr>
              <w:t>Strateegilised väljakutsed ja rõhuasetused</w:t>
            </w:r>
            <w:r w:rsidR="0029042B">
              <w:rPr>
                <w:noProof/>
                <w:webHidden/>
              </w:rPr>
              <w:tab/>
            </w:r>
            <w:r w:rsidR="0029042B">
              <w:rPr>
                <w:noProof/>
                <w:webHidden/>
              </w:rPr>
              <w:fldChar w:fldCharType="begin"/>
            </w:r>
            <w:r w:rsidR="0029042B">
              <w:rPr>
                <w:noProof/>
                <w:webHidden/>
              </w:rPr>
              <w:instrText xml:space="preserve"> PAGEREF _Toc531685421 \h </w:instrText>
            </w:r>
            <w:r w:rsidR="0029042B">
              <w:rPr>
                <w:noProof/>
                <w:webHidden/>
              </w:rPr>
            </w:r>
            <w:r w:rsidR="0029042B">
              <w:rPr>
                <w:noProof/>
                <w:webHidden/>
              </w:rPr>
              <w:fldChar w:fldCharType="separate"/>
            </w:r>
            <w:r w:rsidR="0029042B">
              <w:rPr>
                <w:noProof/>
                <w:webHidden/>
              </w:rPr>
              <w:t>7</w:t>
            </w:r>
            <w:r w:rsidR="0029042B">
              <w:rPr>
                <w:noProof/>
                <w:webHidden/>
              </w:rPr>
              <w:fldChar w:fldCharType="end"/>
            </w:r>
          </w:hyperlink>
        </w:p>
        <w:p w:rsidR="0029042B" w:rsidRDefault="00B86B79">
          <w:pPr>
            <w:pStyle w:val="SK1"/>
            <w:tabs>
              <w:tab w:val="right" w:leader="dot" w:pos="9798"/>
            </w:tabs>
            <w:rPr>
              <w:rFonts w:eastAsiaTheme="minorEastAsia"/>
              <w:noProof/>
              <w:lang w:eastAsia="et-EE"/>
            </w:rPr>
          </w:pPr>
          <w:hyperlink w:anchor="_Toc531685422" w:history="1">
            <w:r w:rsidR="0029042B" w:rsidRPr="00083D9F">
              <w:rPr>
                <w:rStyle w:val="Hperlink"/>
                <w:rFonts w:ascii="Times New Roman" w:hAnsi="Times New Roman" w:cs="Times New Roman"/>
                <w:noProof/>
              </w:rPr>
              <w:t>Järvamaa koostöövõrgustik ja juhtimine</w:t>
            </w:r>
            <w:r w:rsidR="0029042B">
              <w:rPr>
                <w:noProof/>
                <w:webHidden/>
              </w:rPr>
              <w:tab/>
            </w:r>
            <w:r w:rsidR="0029042B">
              <w:rPr>
                <w:noProof/>
                <w:webHidden/>
              </w:rPr>
              <w:fldChar w:fldCharType="begin"/>
            </w:r>
            <w:r w:rsidR="0029042B">
              <w:rPr>
                <w:noProof/>
                <w:webHidden/>
              </w:rPr>
              <w:instrText xml:space="preserve"> PAGEREF _Toc531685422 \h </w:instrText>
            </w:r>
            <w:r w:rsidR="0029042B">
              <w:rPr>
                <w:noProof/>
                <w:webHidden/>
              </w:rPr>
            </w:r>
            <w:r w:rsidR="0029042B">
              <w:rPr>
                <w:noProof/>
                <w:webHidden/>
              </w:rPr>
              <w:fldChar w:fldCharType="separate"/>
            </w:r>
            <w:r w:rsidR="0029042B">
              <w:rPr>
                <w:noProof/>
                <w:webHidden/>
              </w:rPr>
              <w:t>8</w:t>
            </w:r>
            <w:r w:rsidR="0029042B">
              <w:rPr>
                <w:noProof/>
                <w:webHidden/>
              </w:rPr>
              <w:fldChar w:fldCharType="end"/>
            </w:r>
          </w:hyperlink>
        </w:p>
        <w:p w:rsidR="0029042B" w:rsidRDefault="00B86B79">
          <w:pPr>
            <w:pStyle w:val="SK1"/>
            <w:tabs>
              <w:tab w:val="right" w:leader="dot" w:pos="9798"/>
            </w:tabs>
            <w:rPr>
              <w:rFonts w:eastAsiaTheme="minorEastAsia"/>
              <w:noProof/>
              <w:lang w:eastAsia="et-EE"/>
            </w:rPr>
          </w:pPr>
          <w:hyperlink w:anchor="_Toc531685423" w:history="1">
            <w:r w:rsidR="0029042B" w:rsidRPr="00083D9F">
              <w:rPr>
                <w:rStyle w:val="Hperlink"/>
                <w:rFonts w:ascii="Times New Roman" w:hAnsi="Times New Roman" w:cs="Times New Roman"/>
                <w:noProof/>
              </w:rPr>
              <w:t>Maakonna koostöövõrgustiku arengumudel</w:t>
            </w:r>
            <w:r w:rsidR="0029042B">
              <w:rPr>
                <w:noProof/>
                <w:webHidden/>
              </w:rPr>
              <w:tab/>
            </w:r>
            <w:r w:rsidR="0029042B">
              <w:rPr>
                <w:noProof/>
                <w:webHidden/>
              </w:rPr>
              <w:fldChar w:fldCharType="begin"/>
            </w:r>
            <w:r w:rsidR="0029042B">
              <w:rPr>
                <w:noProof/>
                <w:webHidden/>
              </w:rPr>
              <w:instrText xml:space="preserve"> PAGEREF _Toc531685423 \h </w:instrText>
            </w:r>
            <w:r w:rsidR="0029042B">
              <w:rPr>
                <w:noProof/>
                <w:webHidden/>
              </w:rPr>
            </w:r>
            <w:r w:rsidR="0029042B">
              <w:rPr>
                <w:noProof/>
                <w:webHidden/>
              </w:rPr>
              <w:fldChar w:fldCharType="separate"/>
            </w:r>
            <w:r w:rsidR="0029042B">
              <w:rPr>
                <w:noProof/>
                <w:webHidden/>
              </w:rPr>
              <w:t>11</w:t>
            </w:r>
            <w:r w:rsidR="0029042B">
              <w:rPr>
                <w:noProof/>
                <w:webHidden/>
              </w:rPr>
              <w:fldChar w:fldCharType="end"/>
            </w:r>
          </w:hyperlink>
        </w:p>
        <w:p w:rsidR="0029042B" w:rsidRDefault="00B86B79">
          <w:pPr>
            <w:pStyle w:val="SK1"/>
            <w:tabs>
              <w:tab w:val="right" w:leader="dot" w:pos="9798"/>
            </w:tabs>
            <w:rPr>
              <w:rFonts w:eastAsiaTheme="minorEastAsia"/>
              <w:noProof/>
              <w:lang w:eastAsia="et-EE"/>
            </w:rPr>
          </w:pPr>
          <w:hyperlink w:anchor="_Toc531685424" w:history="1">
            <w:r w:rsidR="0029042B" w:rsidRPr="00083D9F">
              <w:rPr>
                <w:rStyle w:val="Hperlink"/>
                <w:rFonts w:ascii="Times New Roman" w:hAnsi="Times New Roman" w:cs="Times New Roman"/>
                <w:noProof/>
              </w:rPr>
              <w:t>Nõukodade koostöö mudelid</w:t>
            </w:r>
            <w:r w:rsidR="0029042B">
              <w:rPr>
                <w:noProof/>
                <w:webHidden/>
              </w:rPr>
              <w:tab/>
            </w:r>
            <w:r w:rsidR="0029042B">
              <w:rPr>
                <w:noProof/>
                <w:webHidden/>
              </w:rPr>
              <w:fldChar w:fldCharType="begin"/>
            </w:r>
            <w:r w:rsidR="0029042B">
              <w:rPr>
                <w:noProof/>
                <w:webHidden/>
              </w:rPr>
              <w:instrText xml:space="preserve"> PAGEREF _Toc531685424 \h </w:instrText>
            </w:r>
            <w:r w:rsidR="0029042B">
              <w:rPr>
                <w:noProof/>
                <w:webHidden/>
              </w:rPr>
            </w:r>
            <w:r w:rsidR="0029042B">
              <w:rPr>
                <w:noProof/>
                <w:webHidden/>
              </w:rPr>
              <w:fldChar w:fldCharType="separate"/>
            </w:r>
            <w:r w:rsidR="0029042B">
              <w:rPr>
                <w:noProof/>
                <w:webHidden/>
              </w:rPr>
              <w:t>12</w:t>
            </w:r>
            <w:r w:rsidR="0029042B">
              <w:rPr>
                <w:noProof/>
                <w:webHidden/>
              </w:rPr>
              <w:fldChar w:fldCharType="end"/>
            </w:r>
          </w:hyperlink>
        </w:p>
        <w:p w:rsidR="0029042B" w:rsidRDefault="00B86B79">
          <w:pPr>
            <w:pStyle w:val="SK2"/>
            <w:tabs>
              <w:tab w:val="right" w:leader="dot" w:pos="9798"/>
            </w:tabs>
            <w:rPr>
              <w:rFonts w:eastAsiaTheme="minorEastAsia"/>
              <w:noProof/>
              <w:lang w:eastAsia="et-EE"/>
            </w:rPr>
          </w:pPr>
          <w:hyperlink w:anchor="_Toc531685425" w:history="1">
            <w:r w:rsidR="0029042B" w:rsidRPr="00083D9F">
              <w:rPr>
                <w:rStyle w:val="Hperlink"/>
                <w:rFonts w:ascii="Times New Roman" w:hAnsi="Times New Roman" w:cs="Times New Roman"/>
                <w:noProof/>
              </w:rPr>
              <w:t>Kultuur</w:t>
            </w:r>
            <w:r w:rsidR="0029042B">
              <w:rPr>
                <w:noProof/>
                <w:webHidden/>
              </w:rPr>
              <w:tab/>
            </w:r>
            <w:r w:rsidR="0029042B">
              <w:rPr>
                <w:noProof/>
                <w:webHidden/>
              </w:rPr>
              <w:fldChar w:fldCharType="begin"/>
            </w:r>
            <w:r w:rsidR="0029042B">
              <w:rPr>
                <w:noProof/>
                <w:webHidden/>
              </w:rPr>
              <w:instrText xml:space="preserve"> PAGEREF _Toc531685425 \h </w:instrText>
            </w:r>
            <w:r w:rsidR="0029042B">
              <w:rPr>
                <w:noProof/>
                <w:webHidden/>
              </w:rPr>
            </w:r>
            <w:r w:rsidR="0029042B">
              <w:rPr>
                <w:noProof/>
                <w:webHidden/>
              </w:rPr>
              <w:fldChar w:fldCharType="separate"/>
            </w:r>
            <w:r w:rsidR="0029042B">
              <w:rPr>
                <w:noProof/>
                <w:webHidden/>
              </w:rPr>
              <w:t>13</w:t>
            </w:r>
            <w:r w:rsidR="0029042B">
              <w:rPr>
                <w:noProof/>
                <w:webHidden/>
              </w:rPr>
              <w:fldChar w:fldCharType="end"/>
            </w:r>
          </w:hyperlink>
        </w:p>
        <w:p w:rsidR="0029042B" w:rsidRDefault="00B86B79">
          <w:pPr>
            <w:pStyle w:val="SK2"/>
            <w:tabs>
              <w:tab w:val="right" w:leader="dot" w:pos="9798"/>
            </w:tabs>
            <w:rPr>
              <w:rFonts w:eastAsiaTheme="minorEastAsia"/>
              <w:noProof/>
              <w:lang w:eastAsia="et-EE"/>
            </w:rPr>
          </w:pPr>
          <w:hyperlink w:anchor="_Toc531685426" w:history="1">
            <w:r w:rsidR="0029042B" w:rsidRPr="00083D9F">
              <w:rPr>
                <w:rStyle w:val="Hperlink"/>
                <w:rFonts w:ascii="Times New Roman" w:hAnsi="Times New Roman" w:cs="Times New Roman"/>
                <w:noProof/>
              </w:rPr>
              <w:t>Elukestev õpe</w:t>
            </w:r>
            <w:r w:rsidR="0029042B">
              <w:rPr>
                <w:noProof/>
                <w:webHidden/>
              </w:rPr>
              <w:tab/>
            </w:r>
            <w:r w:rsidR="0029042B">
              <w:rPr>
                <w:noProof/>
                <w:webHidden/>
              </w:rPr>
              <w:fldChar w:fldCharType="begin"/>
            </w:r>
            <w:r w:rsidR="0029042B">
              <w:rPr>
                <w:noProof/>
                <w:webHidden/>
              </w:rPr>
              <w:instrText xml:space="preserve"> PAGEREF _Toc531685426 \h </w:instrText>
            </w:r>
            <w:r w:rsidR="0029042B">
              <w:rPr>
                <w:noProof/>
                <w:webHidden/>
              </w:rPr>
            </w:r>
            <w:r w:rsidR="0029042B">
              <w:rPr>
                <w:noProof/>
                <w:webHidden/>
              </w:rPr>
              <w:fldChar w:fldCharType="separate"/>
            </w:r>
            <w:r w:rsidR="0029042B">
              <w:rPr>
                <w:noProof/>
                <w:webHidden/>
              </w:rPr>
              <w:t>14</w:t>
            </w:r>
            <w:r w:rsidR="0029042B">
              <w:rPr>
                <w:noProof/>
                <w:webHidden/>
              </w:rPr>
              <w:fldChar w:fldCharType="end"/>
            </w:r>
          </w:hyperlink>
        </w:p>
        <w:p w:rsidR="0029042B" w:rsidRDefault="00B86B79">
          <w:pPr>
            <w:pStyle w:val="SK3"/>
            <w:tabs>
              <w:tab w:val="right" w:leader="dot" w:pos="9798"/>
            </w:tabs>
            <w:rPr>
              <w:rFonts w:eastAsiaTheme="minorEastAsia"/>
              <w:noProof/>
              <w:lang w:eastAsia="et-EE"/>
            </w:rPr>
          </w:pPr>
          <w:hyperlink w:anchor="_Toc531685427" w:history="1">
            <w:r w:rsidR="0029042B" w:rsidRPr="00083D9F">
              <w:rPr>
                <w:rStyle w:val="Hperlink"/>
                <w:rFonts w:ascii="Times New Roman" w:hAnsi="Times New Roman" w:cs="Times New Roman"/>
                <w:noProof/>
                <w:lang w:eastAsia="et-EE"/>
              </w:rPr>
              <w:t>Nüüdisaegse õpikäsitluse põhimudel</w:t>
            </w:r>
            <w:r w:rsidR="0029042B">
              <w:rPr>
                <w:noProof/>
                <w:webHidden/>
              </w:rPr>
              <w:tab/>
            </w:r>
            <w:r w:rsidR="0029042B">
              <w:rPr>
                <w:noProof/>
                <w:webHidden/>
              </w:rPr>
              <w:fldChar w:fldCharType="begin"/>
            </w:r>
            <w:r w:rsidR="0029042B">
              <w:rPr>
                <w:noProof/>
                <w:webHidden/>
              </w:rPr>
              <w:instrText xml:space="preserve"> PAGEREF _Toc531685427 \h </w:instrText>
            </w:r>
            <w:r w:rsidR="0029042B">
              <w:rPr>
                <w:noProof/>
                <w:webHidden/>
              </w:rPr>
            </w:r>
            <w:r w:rsidR="0029042B">
              <w:rPr>
                <w:noProof/>
                <w:webHidden/>
              </w:rPr>
              <w:fldChar w:fldCharType="separate"/>
            </w:r>
            <w:r w:rsidR="0029042B">
              <w:rPr>
                <w:noProof/>
                <w:webHidden/>
              </w:rPr>
              <w:t>15</w:t>
            </w:r>
            <w:r w:rsidR="0029042B">
              <w:rPr>
                <w:noProof/>
                <w:webHidden/>
              </w:rPr>
              <w:fldChar w:fldCharType="end"/>
            </w:r>
          </w:hyperlink>
        </w:p>
        <w:p w:rsidR="0029042B" w:rsidRDefault="00B86B79">
          <w:pPr>
            <w:pStyle w:val="SK3"/>
            <w:tabs>
              <w:tab w:val="right" w:leader="dot" w:pos="9798"/>
            </w:tabs>
            <w:rPr>
              <w:rFonts w:eastAsiaTheme="minorEastAsia"/>
              <w:noProof/>
              <w:lang w:eastAsia="et-EE"/>
            </w:rPr>
          </w:pPr>
          <w:hyperlink w:anchor="_Toc531685428" w:history="1">
            <w:r w:rsidR="0029042B" w:rsidRPr="00083D9F">
              <w:rPr>
                <w:rStyle w:val="Hperlink"/>
                <w:rFonts w:ascii="Times New Roman" w:hAnsi="Times New Roman" w:cs="Times New Roman"/>
                <w:noProof/>
              </w:rPr>
              <w:t>Õpikeskkond laiemalt</w:t>
            </w:r>
            <w:r w:rsidR="0029042B">
              <w:rPr>
                <w:noProof/>
                <w:webHidden/>
              </w:rPr>
              <w:tab/>
            </w:r>
            <w:r w:rsidR="0029042B">
              <w:rPr>
                <w:noProof/>
                <w:webHidden/>
              </w:rPr>
              <w:fldChar w:fldCharType="begin"/>
            </w:r>
            <w:r w:rsidR="0029042B">
              <w:rPr>
                <w:noProof/>
                <w:webHidden/>
              </w:rPr>
              <w:instrText xml:space="preserve"> PAGEREF _Toc531685428 \h </w:instrText>
            </w:r>
            <w:r w:rsidR="0029042B">
              <w:rPr>
                <w:noProof/>
                <w:webHidden/>
              </w:rPr>
            </w:r>
            <w:r w:rsidR="0029042B">
              <w:rPr>
                <w:noProof/>
                <w:webHidden/>
              </w:rPr>
              <w:fldChar w:fldCharType="separate"/>
            </w:r>
            <w:r w:rsidR="0029042B">
              <w:rPr>
                <w:noProof/>
                <w:webHidden/>
              </w:rPr>
              <w:t>16</w:t>
            </w:r>
            <w:r w:rsidR="0029042B">
              <w:rPr>
                <w:noProof/>
                <w:webHidden/>
              </w:rPr>
              <w:fldChar w:fldCharType="end"/>
            </w:r>
          </w:hyperlink>
        </w:p>
        <w:p w:rsidR="0029042B" w:rsidRDefault="00B86B79">
          <w:pPr>
            <w:pStyle w:val="SK2"/>
            <w:tabs>
              <w:tab w:val="right" w:leader="dot" w:pos="9798"/>
            </w:tabs>
            <w:rPr>
              <w:rFonts w:eastAsiaTheme="minorEastAsia"/>
              <w:noProof/>
              <w:lang w:eastAsia="et-EE"/>
            </w:rPr>
          </w:pPr>
          <w:hyperlink w:anchor="_Toc531685429" w:history="1">
            <w:r w:rsidR="0029042B" w:rsidRPr="00083D9F">
              <w:rPr>
                <w:rStyle w:val="Hperlink"/>
                <w:rFonts w:ascii="Times New Roman" w:hAnsi="Times New Roman" w:cs="Times New Roman"/>
                <w:noProof/>
              </w:rPr>
              <w:t>Sotsiaalvaldkond</w:t>
            </w:r>
            <w:r w:rsidR="0029042B">
              <w:rPr>
                <w:noProof/>
                <w:webHidden/>
              </w:rPr>
              <w:tab/>
            </w:r>
            <w:r w:rsidR="0029042B">
              <w:rPr>
                <w:noProof/>
                <w:webHidden/>
              </w:rPr>
              <w:fldChar w:fldCharType="begin"/>
            </w:r>
            <w:r w:rsidR="0029042B">
              <w:rPr>
                <w:noProof/>
                <w:webHidden/>
              </w:rPr>
              <w:instrText xml:space="preserve"> PAGEREF _Toc531685429 \h </w:instrText>
            </w:r>
            <w:r w:rsidR="0029042B">
              <w:rPr>
                <w:noProof/>
                <w:webHidden/>
              </w:rPr>
            </w:r>
            <w:r w:rsidR="0029042B">
              <w:rPr>
                <w:noProof/>
                <w:webHidden/>
              </w:rPr>
              <w:fldChar w:fldCharType="separate"/>
            </w:r>
            <w:r w:rsidR="0029042B">
              <w:rPr>
                <w:noProof/>
                <w:webHidden/>
              </w:rPr>
              <w:t>17</w:t>
            </w:r>
            <w:r w:rsidR="0029042B">
              <w:rPr>
                <w:noProof/>
                <w:webHidden/>
              </w:rPr>
              <w:fldChar w:fldCharType="end"/>
            </w:r>
          </w:hyperlink>
        </w:p>
        <w:p w:rsidR="0029042B" w:rsidRDefault="00B86B79">
          <w:pPr>
            <w:pStyle w:val="SK2"/>
            <w:tabs>
              <w:tab w:val="right" w:leader="dot" w:pos="9798"/>
            </w:tabs>
            <w:rPr>
              <w:rFonts w:eastAsiaTheme="minorEastAsia"/>
              <w:noProof/>
              <w:lang w:eastAsia="et-EE"/>
            </w:rPr>
          </w:pPr>
          <w:hyperlink w:anchor="_Toc531685430" w:history="1">
            <w:r w:rsidR="0029042B" w:rsidRPr="00083D9F">
              <w:rPr>
                <w:rStyle w:val="Hperlink"/>
                <w:rFonts w:ascii="Times New Roman" w:hAnsi="Times New Roman" w:cs="Times New Roman"/>
                <w:noProof/>
              </w:rPr>
              <w:t>Noorsootöö</w:t>
            </w:r>
            <w:r w:rsidR="0029042B">
              <w:rPr>
                <w:noProof/>
                <w:webHidden/>
              </w:rPr>
              <w:tab/>
            </w:r>
            <w:r w:rsidR="0029042B">
              <w:rPr>
                <w:noProof/>
                <w:webHidden/>
              </w:rPr>
              <w:fldChar w:fldCharType="begin"/>
            </w:r>
            <w:r w:rsidR="0029042B">
              <w:rPr>
                <w:noProof/>
                <w:webHidden/>
              </w:rPr>
              <w:instrText xml:space="preserve"> PAGEREF _Toc531685430 \h </w:instrText>
            </w:r>
            <w:r w:rsidR="0029042B">
              <w:rPr>
                <w:noProof/>
                <w:webHidden/>
              </w:rPr>
            </w:r>
            <w:r w:rsidR="0029042B">
              <w:rPr>
                <w:noProof/>
                <w:webHidden/>
              </w:rPr>
              <w:fldChar w:fldCharType="separate"/>
            </w:r>
            <w:r w:rsidR="0029042B">
              <w:rPr>
                <w:noProof/>
                <w:webHidden/>
              </w:rPr>
              <w:t>18</w:t>
            </w:r>
            <w:r w:rsidR="0029042B">
              <w:rPr>
                <w:noProof/>
                <w:webHidden/>
              </w:rPr>
              <w:fldChar w:fldCharType="end"/>
            </w:r>
          </w:hyperlink>
        </w:p>
        <w:p w:rsidR="0029042B" w:rsidRDefault="00B86B79">
          <w:pPr>
            <w:pStyle w:val="SK3"/>
            <w:tabs>
              <w:tab w:val="right" w:leader="dot" w:pos="9798"/>
            </w:tabs>
            <w:rPr>
              <w:rFonts w:eastAsiaTheme="minorEastAsia"/>
              <w:noProof/>
              <w:lang w:eastAsia="et-EE"/>
            </w:rPr>
          </w:pPr>
          <w:hyperlink w:anchor="_Toc531685431" w:history="1">
            <w:r w:rsidR="0029042B" w:rsidRPr="00083D9F">
              <w:rPr>
                <w:rStyle w:val="Hperlink"/>
                <w:rFonts w:ascii="Times New Roman" w:hAnsi="Times New Roman" w:cs="Times New Roman"/>
                <w:noProof/>
              </w:rPr>
              <w:t>Noorsootöö tegevusmudel</w:t>
            </w:r>
            <w:r w:rsidR="0029042B">
              <w:rPr>
                <w:noProof/>
                <w:webHidden/>
              </w:rPr>
              <w:tab/>
            </w:r>
            <w:r w:rsidR="0029042B">
              <w:rPr>
                <w:noProof/>
                <w:webHidden/>
              </w:rPr>
              <w:fldChar w:fldCharType="begin"/>
            </w:r>
            <w:r w:rsidR="0029042B">
              <w:rPr>
                <w:noProof/>
                <w:webHidden/>
              </w:rPr>
              <w:instrText xml:space="preserve"> PAGEREF _Toc531685431 \h </w:instrText>
            </w:r>
            <w:r w:rsidR="0029042B">
              <w:rPr>
                <w:noProof/>
                <w:webHidden/>
              </w:rPr>
            </w:r>
            <w:r w:rsidR="0029042B">
              <w:rPr>
                <w:noProof/>
                <w:webHidden/>
              </w:rPr>
              <w:fldChar w:fldCharType="separate"/>
            </w:r>
            <w:r w:rsidR="0029042B">
              <w:rPr>
                <w:noProof/>
                <w:webHidden/>
              </w:rPr>
              <w:t>19</w:t>
            </w:r>
            <w:r w:rsidR="0029042B">
              <w:rPr>
                <w:noProof/>
                <w:webHidden/>
              </w:rPr>
              <w:fldChar w:fldCharType="end"/>
            </w:r>
          </w:hyperlink>
        </w:p>
        <w:p w:rsidR="0029042B" w:rsidRDefault="00B86B79">
          <w:pPr>
            <w:pStyle w:val="SK2"/>
            <w:tabs>
              <w:tab w:val="right" w:leader="dot" w:pos="9798"/>
            </w:tabs>
            <w:rPr>
              <w:rFonts w:eastAsiaTheme="minorEastAsia"/>
              <w:noProof/>
              <w:lang w:eastAsia="et-EE"/>
            </w:rPr>
          </w:pPr>
          <w:hyperlink w:anchor="_Toc531685432" w:history="1">
            <w:r w:rsidR="0029042B" w:rsidRPr="00083D9F">
              <w:rPr>
                <w:rStyle w:val="Hperlink"/>
                <w:rFonts w:ascii="Times New Roman" w:hAnsi="Times New Roman" w:cs="Times New Roman"/>
                <w:noProof/>
              </w:rPr>
              <w:t>Turvalisus</w:t>
            </w:r>
            <w:r w:rsidR="0029042B">
              <w:rPr>
                <w:noProof/>
                <w:webHidden/>
              </w:rPr>
              <w:tab/>
            </w:r>
            <w:r w:rsidR="0029042B">
              <w:rPr>
                <w:noProof/>
                <w:webHidden/>
              </w:rPr>
              <w:fldChar w:fldCharType="begin"/>
            </w:r>
            <w:r w:rsidR="0029042B">
              <w:rPr>
                <w:noProof/>
                <w:webHidden/>
              </w:rPr>
              <w:instrText xml:space="preserve"> PAGEREF _Toc531685432 \h </w:instrText>
            </w:r>
            <w:r w:rsidR="0029042B">
              <w:rPr>
                <w:noProof/>
                <w:webHidden/>
              </w:rPr>
            </w:r>
            <w:r w:rsidR="0029042B">
              <w:rPr>
                <w:noProof/>
                <w:webHidden/>
              </w:rPr>
              <w:fldChar w:fldCharType="separate"/>
            </w:r>
            <w:r w:rsidR="0029042B">
              <w:rPr>
                <w:noProof/>
                <w:webHidden/>
              </w:rPr>
              <w:t>20</w:t>
            </w:r>
            <w:r w:rsidR="0029042B">
              <w:rPr>
                <w:noProof/>
                <w:webHidden/>
              </w:rPr>
              <w:fldChar w:fldCharType="end"/>
            </w:r>
          </w:hyperlink>
        </w:p>
        <w:p w:rsidR="0029042B" w:rsidRDefault="00B86B79">
          <w:pPr>
            <w:pStyle w:val="SK2"/>
            <w:tabs>
              <w:tab w:val="right" w:leader="dot" w:pos="9798"/>
            </w:tabs>
            <w:rPr>
              <w:rFonts w:eastAsiaTheme="minorEastAsia"/>
              <w:noProof/>
              <w:lang w:eastAsia="et-EE"/>
            </w:rPr>
          </w:pPr>
          <w:hyperlink w:anchor="_Toc531685433" w:history="1">
            <w:r w:rsidR="0029042B" w:rsidRPr="00083D9F">
              <w:rPr>
                <w:rStyle w:val="Hperlink"/>
                <w:rFonts w:ascii="Times New Roman" w:hAnsi="Times New Roman" w:cs="Times New Roman"/>
                <w:noProof/>
              </w:rPr>
              <w:t>Keskkond</w:t>
            </w:r>
            <w:r w:rsidR="0029042B">
              <w:rPr>
                <w:noProof/>
                <w:webHidden/>
              </w:rPr>
              <w:tab/>
            </w:r>
            <w:r w:rsidR="0029042B">
              <w:rPr>
                <w:noProof/>
                <w:webHidden/>
              </w:rPr>
              <w:fldChar w:fldCharType="begin"/>
            </w:r>
            <w:r w:rsidR="0029042B">
              <w:rPr>
                <w:noProof/>
                <w:webHidden/>
              </w:rPr>
              <w:instrText xml:space="preserve"> PAGEREF _Toc531685433 \h </w:instrText>
            </w:r>
            <w:r w:rsidR="0029042B">
              <w:rPr>
                <w:noProof/>
                <w:webHidden/>
              </w:rPr>
            </w:r>
            <w:r w:rsidR="0029042B">
              <w:rPr>
                <w:noProof/>
                <w:webHidden/>
              </w:rPr>
              <w:fldChar w:fldCharType="separate"/>
            </w:r>
            <w:r w:rsidR="0029042B">
              <w:rPr>
                <w:noProof/>
                <w:webHidden/>
              </w:rPr>
              <w:t>21</w:t>
            </w:r>
            <w:r w:rsidR="0029042B">
              <w:rPr>
                <w:noProof/>
                <w:webHidden/>
              </w:rPr>
              <w:fldChar w:fldCharType="end"/>
            </w:r>
          </w:hyperlink>
        </w:p>
        <w:p w:rsidR="0029042B" w:rsidRDefault="00B86B79">
          <w:pPr>
            <w:pStyle w:val="SK2"/>
            <w:tabs>
              <w:tab w:val="right" w:leader="dot" w:pos="9798"/>
            </w:tabs>
            <w:rPr>
              <w:rFonts w:eastAsiaTheme="minorEastAsia"/>
              <w:noProof/>
              <w:lang w:eastAsia="et-EE"/>
            </w:rPr>
          </w:pPr>
          <w:hyperlink w:anchor="_Toc531685434" w:history="1">
            <w:r w:rsidR="0029042B" w:rsidRPr="00083D9F">
              <w:rPr>
                <w:rStyle w:val="Hperlink"/>
                <w:rFonts w:ascii="Times New Roman" w:hAnsi="Times New Roman" w:cs="Times New Roman"/>
                <w:noProof/>
              </w:rPr>
              <w:t>Turism</w:t>
            </w:r>
            <w:r w:rsidR="0029042B">
              <w:rPr>
                <w:noProof/>
                <w:webHidden/>
              </w:rPr>
              <w:tab/>
            </w:r>
            <w:r w:rsidR="0029042B">
              <w:rPr>
                <w:noProof/>
                <w:webHidden/>
              </w:rPr>
              <w:fldChar w:fldCharType="begin"/>
            </w:r>
            <w:r w:rsidR="0029042B">
              <w:rPr>
                <w:noProof/>
                <w:webHidden/>
              </w:rPr>
              <w:instrText xml:space="preserve"> PAGEREF _Toc531685434 \h </w:instrText>
            </w:r>
            <w:r w:rsidR="0029042B">
              <w:rPr>
                <w:noProof/>
                <w:webHidden/>
              </w:rPr>
            </w:r>
            <w:r w:rsidR="0029042B">
              <w:rPr>
                <w:noProof/>
                <w:webHidden/>
              </w:rPr>
              <w:fldChar w:fldCharType="separate"/>
            </w:r>
            <w:r w:rsidR="0029042B">
              <w:rPr>
                <w:noProof/>
                <w:webHidden/>
              </w:rPr>
              <w:t>22</w:t>
            </w:r>
            <w:r w:rsidR="0029042B">
              <w:rPr>
                <w:noProof/>
                <w:webHidden/>
              </w:rPr>
              <w:fldChar w:fldCharType="end"/>
            </w:r>
          </w:hyperlink>
        </w:p>
        <w:p w:rsidR="0029042B" w:rsidRDefault="00B86B79">
          <w:pPr>
            <w:pStyle w:val="SK2"/>
            <w:tabs>
              <w:tab w:val="right" w:leader="dot" w:pos="9798"/>
            </w:tabs>
            <w:rPr>
              <w:rFonts w:eastAsiaTheme="minorEastAsia"/>
              <w:noProof/>
              <w:lang w:eastAsia="et-EE"/>
            </w:rPr>
          </w:pPr>
          <w:hyperlink w:anchor="_Toc531685435" w:history="1">
            <w:r w:rsidR="0029042B" w:rsidRPr="00083D9F">
              <w:rPr>
                <w:rStyle w:val="Hperlink"/>
                <w:rFonts w:ascii="Times New Roman" w:hAnsi="Times New Roman" w:cs="Times New Roman"/>
                <w:noProof/>
              </w:rPr>
              <w:t>Ruum ja elamumajandus</w:t>
            </w:r>
            <w:r w:rsidR="0029042B">
              <w:rPr>
                <w:noProof/>
                <w:webHidden/>
              </w:rPr>
              <w:tab/>
            </w:r>
            <w:r w:rsidR="0029042B">
              <w:rPr>
                <w:noProof/>
                <w:webHidden/>
              </w:rPr>
              <w:fldChar w:fldCharType="begin"/>
            </w:r>
            <w:r w:rsidR="0029042B">
              <w:rPr>
                <w:noProof/>
                <w:webHidden/>
              </w:rPr>
              <w:instrText xml:space="preserve"> PAGEREF _Toc531685435 \h </w:instrText>
            </w:r>
            <w:r w:rsidR="0029042B">
              <w:rPr>
                <w:noProof/>
                <w:webHidden/>
              </w:rPr>
            </w:r>
            <w:r w:rsidR="0029042B">
              <w:rPr>
                <w:noProof/>
                <w:webHidden/>
              </w:rPr>
              <w:fldChar w:fldCharType="separate"/>
            </w:r>
            <w:r w:rsidR="0029042B">
              <w:rPr>
                <w:noProof/>
                <w:webHidden/>
              </w:rPr>
              <w:t>23</w:t>
            </w:r>
            <w:r w:rsidR="0029042B">
              <w:rPr>
                <w:noProof/>
                <w:webHidden/>
              </w:rPr>
              <w:fldChar w:fldCharType="end"/>
            </w:r>
          </w:hyperlink>
        </w:p>
        <w:p w:rsidR="0029042B" w:rsidRDefault="00B86B79">
          <w:pPr>
            <w:pStyle w:val="SK2"/>
            <w:tabs>
              <w:tab w:val="right" w:leader="dot" w:pos="9798"/>
            </w:tabs>
            <w:rPr>
              <w:rFonts w:eastAsiaTheme="minorEastAsia"/>
              <w:noProof/>
              <w:lang w:eastAsia="et-EE"/>
            </w:rPr>
          </w:pPr>
          <w:hyperlink w:anchor="_Toc531685436" w:history="1">
            <w:r w:rsidR="0029042B" w:rsidRPr="00083D9F">
              <w:rPr>
                <w:rStyle w:val="Hperlink"/>
                <w:rFonts w:ascii="Times New Roman" w:hAnsi="Times New Roman" w:cs="Times New Roman"/>
                <w:noProof/>
              </w:rPr>
              <w:t>Sport</w:t>
            </w:r>
            <w:r w:rsidR="0029042B">
              <w:rPr>
                <w:noProof/>
                <w:webHidden/>
              </w:rPr>
              <w:tab/>
            </w:r>
            <w:r w:rsidR="0029042B">
              <w:rPr>
                <w:noProof/>
                <w:webHidden/>
              </w:rPr>
              <w:fldChar w:fldCharType="begin"/>
            </w:r>
            <w:r w:rsidR="0029042B">
              <w:rPr>
                <w:noProof/>
                <w:webHidden/>
              </w:rPr>
              <w:instrText xml:space="preserve"> PAGEREF _Toc531685436 \h </w:instrText>
            </w:r>
            <w:r w:rsidR="0029042B">
              <w:rPr>
                <w:noProof/>
                <w:webHidden/>
              </w:rPr>
            </w:r>
            <w:r w:rsidR="0029042B">
              <w:rPr>
                <w:noProof/>
                <w:webHidden/>
              </w:rPr>
              <w:fldChar w:fldCharType="separate"/>
            </w:r>
            <w:r w:rsidR="0029042B">
              <w:rPr>
                <w:noProof/>
                <w:webHidden/>
              </w:rPr>
              <w:t>24</w:t>
            </w:r>
            <w:r w:rsidR="0029042B">
              <w:rPr>
                <w:noProof/>
                <w:webHidden/>
              </w:rPr>
              <w:fldChar w:fldCharType="end"/>
            </w:r>
          </w:hyperlink>
        </w:p>
        <w:p w:rsidR="0029042B" w:rsidRDefault="00B86B79">
          <w:pPr>
            <w:pStyle w:val="SK2"/>
            <w:tabs>
              <w:tab w:val="right" w:leader="dot" w:pos="9798"/>
            </w:tabs>
            <w:rPr>
              <w:rFonts w:eastAsiaTheme="minorEastAsia"/>
              <w:noProof/>
              <w:lang w:eastAsia="et-EE"/>
            </w:rPr>
          </w:pPr>
          <w:hyperlink w:anchor="_Toc531685437" w:history="1">
            <w:r w:rsidR="0029042B" w:rsidRPr="00083D9F">
              <w:rPr>
                <w:rStyle w:val="Hperlink"/>
                <w:rFonts w:ascii="Times New Roman" w:hAnsi="Times New Roman" w:cs="Times New Roman"/>
                <w:noProof/>
              </w:rPr>
              <w:t>Kodanikuühiskond</w:t>
            </w:r>
            <w:r w:rsidR="0029042B">
              <w:rPr>
                <w:noProof/>
                <w:webHidden/>
              </w:rPr>
              <w:tab/>
            </w:r>
            <w:r w:rsidR="0029042B">
              <w:rPr>
                <w:noProof/>
                <w:webHidden/>
              </w:rPr>
              <w:fldChar w:fldCharType="begin"/>
            </w:r>
            <w:r w:rsidR="0029042B">
              <w:rPr>
                <w:noProof/>
                <w:webHidden/>
              </w:rPr>
              <w:instrText xml:space="preserve"> PAGEREF _Toc531685437 \h </w:instrText>
            </w:r>
            <w:r w:rsidR="0029042B">
              <w:rPr>
                <w:noProof/>
                <w:webHidden/>
              </w:rPr>
            </w:r>
            <w:r w:rsidR="0029042B">
              <w:rPr>
                <w:noProof/>
                <w:webHidden/>
              </w:rPr>
              <w:fldChar w:fldCharType="separate"/>
            </w:r>
            <w:r w:rsidR="0029042B">
              <w:rPr>
                <w:noProof/>
                <w:webHidden/>
              </w:rPr>
              <w:t>25</w:t>
            </w:r>
            <w:r w:rsidR="0029042B">
              <w:rPr>
                <w:noProof/>
                <w:webHidden/>
              </w:rPr>
              <w:fldChar w:fldCharType="end"/>
            </w:r>
          </w:hyperlink>
        </w:p>
        <w:p w:rsidR="0029042B" w:rsidRDefault="00B86B79">
          <w:pPr>
            <w:pStyle w:val="SK2"/>
            <w:tabs>
              <w:tab w:val="right" w:leader="dot" w:pos="9798"/>
            </w:tabs>
            <w:rPr>
              <w:rFonts w:eastAsiaTheme="minorEastAsia"/>
              <w:noProof/>
              <w:lang w:eastAsia="et-EE"/>
            </w:rPr>
          </w:pPr>
          <w:hyperlink w:anchor="_Toc531685438" w:history="1">
            <w:r w:rsidR="0029042B" w:rsidRPr="00083D9F">
              <w:rPr>
                <w:rStyle w:val="Hperlink"/>
                <w:rFonts w:ascii="Times New Roman" w:hAnsi="Times New Roman" w:cs="Times New Roman"/>
                <w:noProof/>
              </w:rPr>
              <w:t>Ettevõtlus</w:t>
            </w:r>
            <w:r w:rsidR="0029042B">
              <w:rPr>
                <w:noProof/>
                <w:webHidden/>
              </w:rPr>
              <w:tab/>
            </w:r>
            <w:r w:rsidR="0029042B">
              <w:rPr>
                <w:noProof/>
                <w:webHidden/>
              </w:rPr>
              <w:fldChar w:fldCharType="begin"/>
            </w:r>
            <w:r w:rsidR="0029042B">
              <w:rPr>
                <w:noProof/>
                <w:webHidden/>
              </w:rPr>
              <w:instrText xml:space="preserve"> PAGEREF _Toc531685438 \h </w:instrText>
            </w:r>
            <w:r w:rsidR="0029042B">
              <w:rPr>
                <w:noProof/>
                <w:webHidden/>
              </w:rPr>
            </w:r>
            <w:r w:rsidR="0029042B">
              <w:rPr>
                <w:noProof/>
                <w:webHidden/>
              </w:rPr>
              <w:fldChar w:fldCharType="separate"/>
            </w:r>
            <w:r w:rsidR="0029042B">
              <w:rPr>
                <w:noProof/>
                <w:webHidden/>
              </w:rPr>
              <w:t>26</w:t>
            </w:r>
            <w:r w:rsidR="0029042B">
              <w:rPr>
                <w:noProof/>
                <w:webHidden/>
              </w:rPr>
              <w:fldChar w:fldCharType="end"/>
            </w:r>
          </w:hyperlink>
        </w:p>
        <w:p w:rsidR="0029042B" w:rsidRDefault="00B86B79">
          <w:pPr>
            <w:pStyle w:val="SK2"/>
            <w:tabs>
              <w:tab w:val="right" w:leader="dot" w:pos="9798"/>
            </w:tabs>
            <w:rPr>
              <w:rFonts w:eastAsiaTheme="minorEastAsia"/>
              <w:noProof/>
              <w:lang w:eastAsia="et-EE"/>
            </w:rPr>
          </w:pPr>
          <w:hyperlink w:anchor="_Toc531685439" w:history="1">
            <w:r w:rsidR="0029042B" w:rsidRPr="00083D9F">
              <w:rPr>
                <w:rStyle w:val="Hperlink"/>
                <w:noProof/>
              </w:rPr>
              <w:t>Terviseedendus</w:t>
            </w:r>
            <w:r w:rsidR="0029042B">
              <w:rPr>
                <w:noProof/>
                <w:webHidden/>
              </w:rPr>
              <w:tab/>
            </w:r>
            <w:r w:rsidR="0029042B">
              <w:rPr>
                <w:noProof/>
                <w:webHidden/>
              </w:rPr>
              <w:fldChar w:fldCharType="begin"/>
            </w:r>
            <w:r w:rsidR="0029042B">
              <w:rPr>
                <w:noProof/>
                <w:webHidden/>
              </w:rPr>
              <w:instrText xml:space="preserve"> PAGEREF _Toc531685439 \h </w:instrText>
            </w:r>
            <w:r w:rsidR="0029042B">
              <w:rPr>
                <w:noProof/>
                <w:webHidden/>
              </w:rPr>
            </w:r>
            <w:r w:rsidR="0029042B">
              <w:rPr>
                <w:noProof/>
                <w:webHidden/>
              </w:rPr>
              <w:fldChar w:fldCharType="separate"/>
            </w:r>
            <w:r w:rsidR="0029042B">
              <w:rPr>
                <w:noProof/>
                <w:webHidden/>
              </w:rPr>
              <w:t>27</w:t>
            </w:r>
            <w:r w:rsidR="0029042B">
              <w:rPr>
                <w:noProof/>
                <w:webHidden/>
              </w:rPr>
              <w:fldChar w:fldCharType="end"/>
            </w:r>
          </w:hyperlink>
        </w:p>
        <w:p w:rsidR="0029042B" w:rsidRDefault="00B86B79">
          <w:pPr>
            <w:pStyle w:val="SK2"/>
            <w:tabs>
              <w:tab w:val="right" w:leader="dot" w:pos="9798"/>
            </w:tabs>
            <w:rPr>
              <w:rFonts w:eastAsiaTheme="minorEastAsia"/>
              <w:noProof/>
              <w:lang w:eastAsia="et-EE"/>
            </w:rPr>
          </w:pPr>
          <w:hyperlink w:anchor="_Toc531685440" w:history="1">
            <w:r w:rsidR="0029042B" w:rsidRPr="00083D9F">
              <w:rPr>
                <w:rStyle w:val="Hperlink"/>
                <w:rFonts w:ascii="Times New Roman" w:hAnsi="Times New Roman" w:cs="Times New Roman"/>
                <w:noProof/>
              </w:rPr>
              <w:t>Ühendused</w:t>
            </w:r>
            <w:r w:rsidR="0029042B">
              <w:rPr>
                <w:noProof/>
                <w:webHidden/>
              </w:rPr>
              <w:tab/>
            </w:r>
            <w:r w:rsidR="0029042B">
              <w:rPr>
                <w:noProof/>
                <w:webHidden/>
              </w:rPr>
              <w:fldChar w:fldCharType="begin"/>
            </w:r>
            <w:r w:rsidR="0029042B">
              <w:rPr>
                <w:noProof/>
                <w:webHidden/>
              </w:rPr>
              <w:instrText xml:space="preserve"> PAGEREF _Toc531685440 \h </w:instrText>
            </w:r>
            <w:r w:rsidR="0029042B">
              <w:rPr>
                <w:noProof/>
                <w:webHidden/>
              </w:rPr>
            </w:r>
            <w:r w:rsidR="0029042B">
              <w:rPr>
                <w:noProof/>
                <w:webHidden/>
              </w:rPr>
              <w:fldChar w:fldCharType="separate"/>
            </w:r>
            <w:r w:rsidR="0029042B">
              <w:rPr>
                <w:noProof/>
                <w:webHidden/>
              </w:rPr>
              <w:t>28</w:t>
            </w:r>
            <w:r w:rsidR="0029042B">
              <w:rPr>
                <w:noProof/>
                <w:webHidden/>
              </w:rPr>
              <w:fldChar w:fldCharType="end"/>
            </w:r>
          </w:hyperlink>
        </w:p>
        <w:p w:rsidR="0029042B" w:rsidRDefault="00B86B79">
          <w:pPr>
            <w:pStyle w:val="SK3"/>
            <w:tabs>
              <w:tab w:val="right" w:leader="dot" w:pos="9798"/>
            </w:tabs>
            <w:rPr>
              <w:rFonts w:eastAsiaTheme="minorEastAsia"/>
              <w:noProof/>
              <w:lang w:eastAsia="et-EE"/>
            </w:rPr>
          </w:pPr>
          <w:hyperlink w:anchor="_Toc531685441" w:history="1">
            <w:r w:rsidR="0029042B" w:rsidRPr="00083D9F">
              <w:rPr>
                <w:rStyle w:val="Hperlink"/>
                <w:noProof/>
              </w:rPr>
              <w:t>Lisa 1.</w:t>
            </w:r>
            <w:r w:rsidR="0029042B">
              <w:rPr>
                <w:noProof/>
                <w:webHidden/>
              </w:rPr>
              <w:tab/>
            </w:r>
            <w:r w:rsidR="0029042B">
              <w:rPr>
                <w:noProof/>
                <w:webHidden/>
              </w:rPr>
              <w:fldChar w:fldCharType="begin"/>
            </w:r>
            <w:r w:rsidR="0029042B">
              <w:rPr>
                <w:noProof/>
                <w:webHidden/>
              </w:rPr>
              <w:instrText xml:space="preserve"> PAGEREF _Toc531685441 \h </w:instrText>
            </w:r>
            <w:r w:rsidR="0029042B">
              <w:rPr>
                <w:noProof/>
                <w:webHidden/>
              </w:rPr>
            </w:r>
            <w:r w:rsidR="0029042B">
              <w:rPr>
                <w:noProof/>
                <w:webHidden/>
              </w:rPr>
              <w:fldChar w:fldCharType="separate"/>
            </w:r>
            <w:r w:rsidR="0029042B">
              <w:rPr>
                <w:noProof/>
                <w:webHidden/>
              </w:rPr>
              <w:t>29</w:t>
            </w:r>
            <w:r w:rsidR="0029042B">
              <w:rPr>
                <w:noProof/>
                <w:webHidden/>
              </w:rPr>
              <w:fldChar w:fldCharType="end"/>
            </w:r>
          </w:hyperlink>
        </w:p>
        <w:p w:rsidR="0029042B" w:rsidRDefault="00B86B79">
          <w:pPr>
            <w:pStyle w:val="SK3"/>
            <w:tabs>
              <w:tab w:val="right" w:leader="dot" w:pos="9798"/>
            </w:tabs>
            <w:rPr>
              <w:rFonts w:eastAsiaTheme="minorEastAsia"/>
              <w:noProof/>
              <w:lang w:eastAsia="et-EE"/>
            </w:rPr>
          </w:pPr>
          <w:hyperlink w:anchor="_Toc531685442" w:history="1">
            <w:r w:rsidR="0029042B" w:rsidRPr="00083D9F">
              <w:rPr>
                <w:rStyle w:val="Hperlink"/>
                <w:noProof/>
              </w:rPr>
              <w:t>Lisa 2.</w:t>
            </w:r>
            <w:r w:rsidR="0029042B">
              <w:rPr>
                <w:noProof/>
                <w:webHidden/>
              </w:rPr>
              <w:tab/>
            </w:r>
            <w:r w:rsidR="0029042B">
              <w:rPr>
                <w:noProof/>
                <w:webHidden/>
              </w:rPr>
              <w:fldChar w:fldCharType="begin"/>
            </w:r>
            <w:r w:rsidR="0029042B">
              <w:rPr>
                <w:noProof/>
                <w:webHidden/>
              </w:rPr>
              <w:instrText xml:space="preserve"> PAGEREF _Toc531685442 \h </w:instrText>
            </w:r>
            <w:r w:rsidR="0029042B">
              <w:rPr>
                <w:noProof/>
                <w:webHidden/>
              </w:rPr>
            </w:r>
            <w:r w:rsidR="0029042B">
              <w:rPr>
                <w:noProof/>
                <w:webHidden/>
              </w:rPr>
              <w:fldChar w:fldCharType="separate"/>
            </w:r>
            <w:r w:rsidR="0029042B">
              <w:rPr>
                <w:noProof/>
                <w:webHidden/>
              </w:rPr>
              <w:t>29</w:t>
            </w:r>
            <w:r w:rsidR="0029042B">
              <w:rPr>
                <w:noProof/>
                <w:webHidden/>
              </w:rPr>
              <w:fldChar w:fldCharType="end"/>
            </w:r>
          </w:hyperlink>
        </w:p>
        <w:p w:rsidR="0029042B" w:rsidRDefault="00B86B79">
          <w:pPr>
            <w:pStyle w:val="SK3"/>
            <w:tabs>
              <w:tab w:val="right" w:leader="dot" w:pos="9798"/>
            </w:tabs>
            <w:rPr>
              <w:rFonts w:eastAsiaTheme="minorEastAsia"/>
              <w:noProof/>
              <w:lang w:eastAsia="et-EE"/>
            </w:rPr>
          </w:pPr>
          <w:hyperlink w:anchor="_Toc531685443" w:history="1">
            <w:r w:rsidR="0029042B" w:rsidRPr="00083D9F">
              <w:rPr>
                <w:rStyle w:val="Hperlink"/>
                <w:noProof/>
              </w:rPr>
              <w:t>Lisa 3.</w:t>
            </w:r>
            <w:r w:rsidR="0029042B">
              <w:rPr>
                <w:noProof/>
                <w:webHidden/>
              </w:rPr>
              <w:tab/>
            </w:r>
            <w:r w:rsidR="0029042B">
              <w:rPr>
                <w:noProof/>
                <w:webHidden/>
              </w:rPr>
              <w:fldChar w:fldCharType="begin"/>
            </w:r>
            <w:r w:rsidR="0029042B">
              <w:rPr>
                <w:noProof/>
                <w:webHidden/>
              </w:rPr>
              <w:instrText xml:space="preserve"> PAGEREF _Toc531685443 \h </w:instrText>
            </w:r>
            <w:r w:rsidR="0029042B">
              <w:rPr>
                <w:noProof/>
                <w:webHidden/>
              </w:rPr>
            </w:r>
            <w:r w:rsidR="0029042B">
              <w:rPr>
                <w:noProof/>
                <w:webHidden/>
              </w:rPr>
              <w:fldChar w:fldCharType="separate"/>
            </w:r>
            <w:r w:rsidR="0029042B">
              <w:rPr>
                <w:noProof/>
                <w:webHidden/>
              </w:rPr>
              <w:t>29</w:t>
            </w:r>
            <w:r w:rsidR="0029042B">
              <w:rPr>
                <w:noProof/>
                <w:webHidden/>
              </w:rPr>
              <w:fldChar w:fldCharType="end"/>
            </w:r>
          </w:hyperlink>
        </w:p>
        <w:p w:rsidR="0029042B" w:rsidRDefault="00B86B79">
          <w:pPr>
            <w:pStyle w:val="SK3"/>
            <w:tabs>
              <w:tab w:val="right" w:leader="dot" w:pos="9798"/>
            </w:tabs>
            <w:rPr>
              <w:rFonts w:eastAsiaTheme="minorEastAsia"/>
              <w:noProof/>
              <w:lang w:eastAsia="et-EE"/>
            </w:rPr>
          </w:pPr>
          <w:hyperlink w:anchor="_Toc531685444" w:history="1">
            <w:r w:rsidR="0029042B" w:rsidRPr="00083D9F">
              <w:rPr>
                <w:rStyle w:val="Hperlink"/>
                <w:noProof/>
              </w:rPr>
              <w:t>Lisa 4.</w:t>
            </w:r>
            <w:r w:rsidR="0029042B">
              <w:rPr>
                <w:noProof/>
                <w:webHidden/>
              </w:rPr>
              <w:tab/>
            </w:r>
            <w:r w:rsidR="0029042B">
              <w:rPr>
                <w:noProof/>
                <w:webHidden/>
              </w:rPr>
              <w:fldChar w:fldCharType="begin"/>
            </w:r>
            <w:r w:rsidR="0029042B">
              <w:rPr>
                <w:noProof/>
                <w:webHidden/>
              </w:rPr>
              <w:instrText xml:space="preserve"> PAGEREF _Toc531685444 \h </w:instrText>
            </w:r>
            <w:r w:rsidR="0029042B">
              <w:rPr>
                <w:noProof/>
                <w:webHidden/>
              </w:rPr>
            </w:r>
            <w:r w:rsidR="0029042B">
              <w:rPr>
                <w:noProof/>
                <w:webHidden/>
              </w:rPr>
              <w:fldChar w:fldCharType="separate"/>
            </w:r>
            <w:r w:rsidR="0029042B">
              <w:rPr>
                <w:noProof/>
                <w:webHidden/>
              </w:rPr>
              <w:t>29</w:t>
            </w:r>
            <w:r w:rsidR="0029042B">
              <w:rPr>
                <w:noProof/>
                <w:webHidden/>
              </w:rPr>
              <w:fldChar w:fldCharType="end"/>
            </w:r>
          </w:hyperlink>
        </w:p>
        <w:p w:rsidR="00641CD2" w:rsidRPr="000627A5" w:rsidRDefault="00641CD2">
          <w:pPr>
            <w:rPr>
              <w:rFonts w:ascii="Times New Roman" w:hAnsi="Times New Roman" w:cs="Times New Roman"/>
              <w:sz w:val="24"/>
              <w:szCs w:val="24"/>
            </w:rPr>
          </w:pPr>
          <w:r w:rsidRPr="000627A5">
            <w:rPr>
              <w:rFonts w:ascii="Times New Roman" w:hAnsi="Times New Roman" w:cs="Times New Roman"/>
              <w:b/>
              <w:bCs/>
              <w:noProof/>
              <w:sz w:val="24"/>
              <w:szCs w:val="24"/>
            </w:rPr>
            <w:fldChar w:fldCharType="end"/>
          </w:r>
        </w:p>
      </w:sdtContent>
    </w:sdt>
    <w:p w:rsidR="00641CD2" w:rsidRPr="000627A5" w:rsidRDefault="00641CD2" w:rsidP="00641CD2">
      <w:pPr>
        <w:rPr>
          <w:rFonts w:ascii="Times New Roman" w:hAnsi="Times New Roman" w:cs="Times New Roman"/>
          <w:sz w:val="24"/>
          <w:szCs w:val="24"/>
          <w:lang w:eastAsia="et-EE"/>
        </w:rPr>
      </w:pPr>
    </w:p>
    <w:p w:rsidR="00641CD2" w:rsidRPr="000627A5" w:rsidRDefault="00641CD2" w:rsidP="00641CD2">
      <w:pPr>
        <w:rPr>
          <w:rFonts w:ascii="Times New Roman" w:hAnsi="Times New Roman" w:cs="Times New Roman"/>
          <w:sz w:val="24"/>
          <w:szCs w:val="24"/>
          <w:lang w:eastAsia="et-EE"/>
        </w:rPr>
      </w:pPr>
    </w:p>
    <w:p w:rsidR="002E0C57" w:rsidRPr="000627A5" w:rsidRDefault="002E0C57" w:rsidP="00B003AC">
      <w:pPr>
        <w:rPr>
          <w:rFonts w:ascii="Times New Roman" w:hAnsi="Times New Roman" w:cs="Times New Roman"/>
          <w:sz w:val="24"/>
          <w:szCs w:val="24"/>
        </w:rPr>
      </w:pPr>
    </w:p>
    <w:p w:rsidR="00B003AC" w:rsidRPr="000627A5" w:rsidRDefault="00A64DD4" w:rsidP="005616CE">
      <w:pPr>
        <w:pStyle w:val="Pealkiri1"/>
        <w:rPr>
          <w:rFonts w:ascii="Times New Roman" w:hAnsi="Times New Roman" w:cs="Times New Roman"/>
          <w:sz w:val="24"/>
          <w:szCs w:val="24"/>
        </w:rPr>
      </w:pPr>
      <w:bookmarkStart w:id="0" w:name="_Toc531685416"/>
      <w:r>
        <w:rPr>
          <w:rFonts w:ascii="Times New Roman" w:hAnsi="Times New Roman" w:cs="Times New Roman"/>
          <w:sz w:val="24"/>
          <w:szCs w:val="24"/>
        </w:rPr>
        <w:lastRenderedPageBreak/>
        <w:t>A</w:t>
      </w:r>
      <w:r w:rsidR="005616CE" w:rsidRPr="000627A5">
        <w:rPr>
          <w:rFonts w:ascii="Times New Roman" w:hAnsi="Times New Roman" w:cs="Times New Roman"/>
          <w:sz w:val="24"/>
          <w:szCs w:val="24"/>
        </w:rPr>
        <w:t>rengustrateegia koostamisest</w:t>
      </w:r>
      <w:bookmarkEnd w:id="0"/>
    </w:p>
    <w:p w:rsidR="005616CE" w:rsidRPr="000627A5" w:rsidRDefault="005616CE" w:rsidP="005616CE">
      <w:pPr>
        <w:rPr>
          <w:rFonts w:ascii="Times New Roman" w:hAnsi="Times New Roman" w:cs="Times New Roman"/>
          <w:sz w:val="24"/>
          <w:szCs w:val="24"/>
        </w:rPr>
      </w:pPr>
    </w:p>
    <w:p w:rsidR="004230EA" w:rsidRPr="000627A5" w:rsidRDefault="004230EA" w:rsidP="000914AE">
      <w:pPr>
        <w:jc w:val="both"/>
        <w:rPr>
          <w:rFonts w:ascii="Times New Roman" w:hAnsi="Times New Roman" w:cs="Times New Roman"/>
          <w:sz w:val="24"/>
          <w:szCs w:val="24"/>
        </w:rPr>
      </w:pPr>
      <w:r w:rsidRPr="000627A5">
        <w:rPr>
          <w:rFonts w:ascii="Times New Roman" w:hAnsi="Times New Roman" w:cs="Times New Roman"/>
          <w:sz w:val="24"/>
          <w:szCs w:val="24"/>
        </w:rPr>
        <w:t xml:space="preserve">Järvamaa Arengustrateegia koostamise protsessi eestvedamine anti Järvamaa Omavalitsuste Liidu tellimusel Järvamaa Arenduskeskuse </w:t>
      </w:r>
      <w:r w:rsidR="00181B1B" w:rsidRPr="000627A5">
        <w:rPr>
          <w:rFonts w:ascii="Times New Roman" w:hAnsi="Times New Roman" w:cs="Times New Roman"/>
          <w:sz w:val="24"/>
          <w:szCs w:val="24"/>
        </w:rPr>
        <w:t xml:space="preserve">kätte. Järvamaa Arenduskeskus </w:t>
      </w:r>
      <w:r w:rsidRPr="000627A5">
        <w:rPr>
          <w:rFonts w:ascii="Times New Roman" w:hAnsi="Times New Roman" w:cs="Times New Roman"/>
          <w:sz w:val="24"/>
          <w:szCs w:val="24"/>
        </w:rPr>
        <w:t>on viibinud vähemal või suuremal määral praktiliselt kõikide suuremate maakonna arengukavade, strateegiate ja planeeringute koostamise juures. Mitmete nende koostamist ka ise juhtinud. Järv</w:t>
      </w:r>
      <w:r w:rsidR="00181B1B" w:rsidRPr="000627A5">
        <w:rPr>
          <w:rFonts w:ascii="Times New Roman" w:hAnsi="Times New Roman" w:cs="Times New Roman"/>
          <w:sz w:val="24"/>
          <w:szCs w:val="24"/>
        </w:rPr>
        <w:t>amaa Arenduskeskuse eestvedamisel</w:t>
      </w:r>
      <w:r w:rsidRPr="000627A5">
        <w:rPr>
          <w:rFonts w:ascii="Times New Roman" w:hAnsi="Times New Roman" w:cs="Times New Roman"/>
          <w:sz w:val="24"/>
          <w:szCs w:val="24"/>
        </w:rPr>
        <w:t xml:space="preserve"> valmis ka 2006 aastal Eestis unikaalne arengulepe. </w:t>
      </w:r>
    </w:p>
    <w:p w:rsidR="000627A5" w:rsidRPr="000627A5" w:rsidRDefault="00181B1B" w:rsidP="000914AE">
      <w:pPr>
        <w:jc w:val="both"/>
        <w:rPr>
          <w:rFonts w:ascii="Times New Roman" w:hAnsi="Times New Roman" w:cs="Times New Roman"/>
          <w:sz w:val="24"/>
          <w:szCs w:val="24"/>
        </w:rPr>
      </w:pPr>
      <w:r w:rsidRPr="000627A5">
        <w:rPr>
          <w:rFonts w:ascii="Times New Roman" w:hAnsi="Times New Roman" w:cs="Times New Roman"/>
          <w:sz w:val="24"/>
          <w:szCs w:val="24"/>
        </w:rPr>
        <w:t xml:space="preserve">Arvestades eelnevaid kogemusi </w:t>
      </w:r>
      <w:r w:rsidR="006B3392" w:rsidRPr="000627A5">
        <w:rPr>
          <w:rFonts w:ascii="Times New Roman" w:hAnsi="Times New Roman" w:cs="Times New Roman"/>
          <w:sz w:val="24"/>
          <w:szCs w:val="24"/>
        </w:rPr>
        <w:t xml:space="preserve">ja tugevat kontaktvõrgustikku otsustas </w:t>
      </w:r>
      <w:proofErr w:type="spellStart"/>
      <w:r w:rsidR="006B3392" w:rsidRPr="000627A5">
        <w:rPr>
          <w:rFonts w:ascii="Times New Roman" w:hAnsi="Times New Roman" w:cs="Times New Roman"/>
          <w:sz w:val="24"/>
          <w:szCs w:val="24"/>
        </w:rPr>
        <w:t>arenduskeskus</w:t>
      </w:r>
      <w:proofErr w:type="spellEnd"/>
      <w:r w:rsidR="006B3392" w:rsidRPr="000627A5">
        <w:rPr>
          <w:rFonts w:ascii="Times New Roman" w:hAnsi="Times New Roman" w:cs="Times New Roman"/>
          <w:sz w:val="24"/>
          <w:szCs w:val="24"/>
        </w:rPr>
        <w:t xml:space="preserve"> koostamist </w:t>
      </w:r>
      <w:r w:rsidR="00F10489" w:rsidRPr="000627A5">
        <w:rPr>
          <w:rFonts w:ascii="Times New Roman" w:hAnsi="Times New Roman" w:cs="Times New Roman"/>
          <w:sz w:val="24"/>
          <w:szCs w:val="24"/>
        </w:rPr>
        <w:t>eest vedada</w:t>
      </w:r>
      <w:r w:rsidR="000627A5" w:rsidRPr="000627A5">
        <w:rPr>
          <w:rFonts w:ascii="Times New Roman" w:hAnsi="Times New Roman" w:cs="Times New Roman"/>
          <w:sz w:val="24"/>
          <w:szCs w:val="24"/>
        </w:rPr>
        <w:t xml:space="preserve"> p</w:t>
      </w:r>
      <w:r w:rsidR="003D2B76" w:rsidRPr="000627A5">
        <w:rPr>
          <w:rFonts w:ascii="Times New Roman" w:hAnsi="Times New Roman" w:cs="Times New Roman"/>
          <w:sz w:val="24"/>
          <w:szCs w:val="24"/>
        </w:rPr>
        <w:t xml:space="preserve">õhimõttel, et protsessi eestvedajad oleksid hiljem ka </w:t>
      </w:r>
      <w:r w:rsidR="00F10489" w:rsidRPr="000627A5">
        <w:rPr>
          <w:rFonts w:ascii="Times New Roman" w:hAnsi="Times New Roman" w:cs="Times New Roman"/>
          <w:sz w:val="24"/>
          <w:szCs w:val="24"/>
        </w:rPr>
        <w:t>strateegia</w:t>
      </w:r>
      <w:r w:rsidR="003D2B76" w:rsidRPr="000627A5">
        <w:rPr>
          <w:rFonts w:ascii="Times New Roman" w:hAnsi="Times New Roman" w:cs="Times New Roman"/>
          <w:sz w:val="24"/>
          <w:szCs w:val="24"/>
        </w:rPr>
        <w:t xml:space="preserve"> elluviijad ja rakendajad. See tagab protsessi järjepidevuse, mis tihti katkeb, kui strateegiliste dokumentide koostamine ostetakse nö lihtsalt sisse, justkui oleks strateegiline planeerimine meie igapäevaelust midagi eraldiseisv</w:t>
      </w:r>
      <w:r w:rsidR="008A1664" w:rsidRPr="000627A5">
        <w:rPr>
          <w:rFonts w:ascii="Times New Roman" w:hAnsi="Times New Roman" w:cs="Times New Roman"/>
          <w:sz w:val="24"/>
          <w:szCs w:val="24"/>
        </w:rPr>
        <w:t>at</w:t>
      </w:r>
      <w:r w:rsidR="000627A5" w:rsidRPr="000627A5">
        <w:rPr>
          <w:rFonts w:ascii="Times New Roman" w:hAnsi="Times New Roman" w:cs="Times New Roman"/>
          <w:sz w:val="24"/>
          <w:szCs w:val="24"/>
        </w:rPr>
        <w:t>.</w:t>
      </w:r>
    </w:p>
    <w:p w:rsidR="008A1664" w:rsidRPr="000627A5" w:rsidRDefault="008A1664" w:rsidP="000914AE">
      <w:pPr>
        <w:jc w:val="both"/>
        <w:rPr>
          <w:rFonts w:ascii="Times New Roman" w:hAnsi="Times New Roman" w:cs="Times New Roman"/>
          <w:sz w:val="24"/>
          <w:szCs w:val="24"/>
        </w:rPr>
      </w:pPr>
      <w:r w:rsidRPr="000627A5">
        <w:rPr>
          <w:rFonts w:ascii="Times New Roman" w:hAnsi="Times New Roman" w:cs="Times New Roman"/>
          <w:sz w:val="24"/>
          <w:szCs w:val="24"/>
        </w:rPr>
        <w:t xml:space="preserve">Järvamaa Arengustrateegia protsessi disainerid ja </w:t>
      </w:r>
      <w:r w:rsidR="000627A5" w:rsidRPr="000627A5">
        <w:rPr>
          <w:rFonts w:ascii="Times New Roman" w:hAnsi="Times New Roman" w:cs="Times New Roman"/>
          <w:sz w:val="24"/>
          <w:szCs w:val="24"/>
        </w:rPr>
        <w:t>eestvedajad on</w:t>
      </w:r>
      <w:r w:rsidRPr="000627A5">
        <w:rPr>
          <w:rFonts w:ascii="Times New Roman" w:hAnsi="Times New Roman" w:cs="Times New Roman"/>
          <w:sz w:val="24"/>
          <w:szCs w:val="24"/>
        </w:rPr>
        <w:t xml:space="preserve"> SA Järvamaa Arenduskeskuse juhat</w:t>
      </w:r>
      <w:r w:rsidR="000627A5" w:rsidRPr="000627A5">
        <w:rPr>
          <w:rFonts w:ascii="Times New Roman" w:hAnsi="Times New Roman" w:cs="Times New Roman"/>
          <w:sz w:val="24"/>
          <w:szCs w:val="24"/>
        </w:rPr>
        <w:t>use liige</w:t>
      </w:r>
      <w:r w:rsidRPr="000627A5">
        <w:rPr>
          <w:rFonts w:ascii="Times New Roman" w:hAnsi="Times New Roman" w:cs="Times New Roman"/>
          <w:sz w:val="24"/>
          <w:szCs w:val="24"/>
        </w:rPr>
        <w:t xml:space="preserve"> Katrin Puusepp ja konsultant Maiko Kesküla</w:t>
      </w:r>
    </w:p>
    <w:p w:rsidR="00C71AB0" w:rsidRPr="000627A5" w:rsidRDefault="00C71AB0" w:rsidP="000914AE">
      <w:pPr>
        <w:jc w:val="both"/>
        <w:rPr>
          <w:rFonts w:ascii="Times New Roman" w:hAnsi="Times New Roman" w:cs="Times New Roman"/>
          <w:sz w:val="24"/>
          <w:szCs w:val="24"/>
        </w:rPr>
      </w:pPr>
      <w:r w:rsidRPr="000627A5">
        <w:rPr>
          <w:rFonts w:ascii="Times New Roman" w:hAnsi="Times New Roman" w:cs="Times New Roman"/>
          <w:sz w:val="24"/>
          <w:szCs w:val="24"/>
        </w:rPr>
        <w:t>Kokku toimus neli suuremat juhtgrupi kogunemist ja üle 30-ne nõukoja kokkusaamise, milles osales üle 100 inimese. Nõukodadesse kutsuti valdkonna aktiivsemaid tegijaid, põhimõttel, et kaasatud inimesed</w:t>
      </w:r>
      <w:r w:rsidR="00BD1EE1" w:rsidRPr="000627A5">
        <w:rPr>
          <w:rFonts w:ascii="Times New Roman" w:hAnsi="Times New Roman" w:cs="Times New Roman"/>
          <w:sz w:val="24"/>
          <w:szCs w:val="24"/>
        </w:rPr>
        <w:t xml:space="preserve"> suudaksid</w:t>
      </w:r>
      <w:r w:rsidRPr="000627A5">
        <w:rPr>
          <w:rFonts w:ascii="Times New Roman" w:hAnsi="Times New Roman" w:cs="Times New Roman"/>
          <w:sz w:val="24"/>
          <w:szCs w:val="24"/>
        </w:rPr>
        <w:t xml:space="preserve"> </w:t>
      </w:r>
      <w:r w:rsidR="00BD1EE1" w:rsidRPr="000627A5">
        <w:rPr>
          <w:rFonts w:ascii="Times New Roman" w:hAnsi="Times New Roman" w:cs="Times New Roman"/>
          <w:sz w:val="24"/>
          <w:szCs w:val="24"/>
        </w:rPr>
        <w:t>ka strateegiat ellu viia</w:t>
      </w:r>
      <w:r w:rsidRPr="000627A5">
        <w:rPr>
          <w:rFonts w:ascii="Times New Roman" w:hAnsi="Times New Roman" w:cs="Times New Roman"/>
          <w:sz w:val="24"/>
          <w:szCs w:val="24"/>
        </w:rPr>
        <w:t xml:space="preserve">. </w:t>
      </w:r>
      <w:r w:rsidR="00BD1EE1" w:rsidRPr="000627A5">
        <w:rPr>
          <w:rFonts w:ascii="Times New Roman" w:hAnsi="Times New Roman" w:cs="Times New Roman"/>
          <w:sz w:val="24"/>
          <w:szCs w:val="24"/>
        </w:rPr>
        <w:t xml:space="preserve"> </w:t>
      </w:r>
    </w:p>
    <w:p w:rsidR="005616CE" w:rsidRPr="000627A5" w:rsidRDefault="005616CE" w:rsidP="005616CE">
      <w:pPr>
        <w:pStyle w:val="Pealkiri2"/>
        <w:rPr>
          <w:rFonts w:ascii="Times New Roman" w:hAnsi="Times New Roman" w:cs="Times New Roman"/>
          <w:sz w:val="24"/>
          <w:szCs w:val="24"/>
        </w:rPr>
      </w:pPr>
      <w:bookmarkStart w:id="1" w:name="_Toc531685417"/>
      <w:r w:rsidRPr="000627A5">
        <w:rPr>
          <w:rFonts w:ascii="Times New Roman" w:hAnsi="Times New Roman" w:cs="Times New Roman"/>
          <w:sz w:val="24"/>
          <w:szCs w:val="24"/>
        </w:rPr>
        <w:t>Arengustrateegia ülesanne</w:t>
      </w:r>
      <w:bookmarkEnd w:id="1"/>
    </w:p>
    <w:p w:rsidR="005616CE" w:rsidRPr="000627A5" w:rsidRDefault="005616CE" w:rsidP="005616CE">
      <w:pPr>
        <w:rPr>
          <w:rFonts w:ascii="Times New Roman" w:hAnsi="Times New Roman" w:cs="Times New Roman"/>
          <w:sz w:val="24"/>
          <w:szCs w:val="24"/>
        </w:rPr>
      </w:pPr>
    </w:p>
    <w:p w:rsidR="005616CE" w:rsidRPr="000627A5" w:rsidRDefault="00285364" w:rsidP="00285364">
      <w:pPr>
        <w:jc w:val="both"/>
        <w:rPr>
          <w:rFonts w:ascii="Times New Roman" w:hAnsi="Times New Roman" w:cs="Times New Roman"/>
          <w:sz w:val="24"/>
          <w:szCs w:val="24"/>
        </w:rPr>
      </w:pPr>
      <w:r w:rsidRPr="000627A5">
        <w:rPr>
          <w:rFonts w:ascii="Times New Roman" w:hAnsi="Times New Roman" w:cs="Times New Roman"/>
          <w:sz w:val="24"/>
          <w:szCs w:val="24"/>
        </w:rPr>
        <w:t>Ma</w:t>
      </w:r>
      <w:r w:rsidR="00D52C6E" w:rsidRPr="000627A5">
        <w:rPr>
          <w:rFonts w:ascii="Times New Roman" w:hAnsi="Times New Roman" w:cs="Times New Roman"/>
          <w:sz w:val="24"/>
          <w:szCs w:val="24"/>
        </w:rPr>
        <w:t>akonna tasandi arengustrateegia</w:t>
      </w:r>
      <w:r w:rsidRPr="000627A5">
        <w:rPr>
          <w:rFonts w:ascii="Times New Roman" w:hAnsi="Times New Roman" w:cs="Times New Roman"/>
          <w:sz w:val="24"/>
          <w:szCs w:val="24"/>
        </w:rPr>
        <w:t xml:space="preserve"> koostam</w:t>
      </w:r>
      <w:r w:rsidR="00D52C6E" w:rsidRPr="000627A5">
        <w:rPr>
          <w:rFonts w:ascii="Times New Roman" w:hAnsi="Times New Roman" w:cs="Times New Roman"/>
          <w:sz w:val="24"/>
          <w:szCs w:val="24"/>
        </w:rPr>
        <w:t>ise sõlmküsimuseks kujunes</w:t>
      </w:r>
      <w:r w:rsidR="00F71CD2" w:rsidRPr="000627A5">
        <w:rPr>
          <w:rFonts w:ascii="Times New Roman" w:hAnsi="Times New Roman" w:cs="Times New Roman"/>
          <w:sz w:val="24"/>
          <w:szCs w:val="24"/>
        </w:rPr>
        <w:t xml:space="preserve"> </w:t>
      </w:r>
      <w:r w:rsidR="00D52C6E" w:rsidRPr="000627A5">
        <w:rPr>
          <w:rFonts w:ascii="Times New Roman" w:hAnsi="Times New Roman" w:cs="Times New Roman"/>
          <w:sz w:val="24"/>
          <w:szCs w:val="24"/>
        </w:rPr>
        <w:t>strateegia elluvi</w:t>
      </w:r>
      <w:r w:rsidR="00F71CD2" w:rsidRPr="000627A5">
        <w:rPr>
          <w:rFonts w:ascii="Times New Roman" w:hAnsi="Times New Roman" w:cs="Times New Roman"/>
          <w:sz w:val="24"/>
          <w:szCs w:val="24"/>
        </w:rPr>
        <w:t xml:space="preserve">imine ja rakendatavus. </w:t>
      </w:r>
      <w:r w:rsidR="00D52C6E" w:rsidRPr="000627A5">
        <w:rPr>
          <w:rFonts w:ascii="Times New Roman" w:hAnsi="Times New Roman" w:cs="Times New Roman"/>
          <w:sz w:val="24"/>
          <w:szCs w:val="24"/>
        </w:rPr>
        <w:t xml:space="preserve">Kes täpsemalt peaks vastutama strateegias sisalduvate muutuste elluviimise eest? Kas juhtivaks </w:t>
      </w:r>
      <w:r w:rsidR="00F10489" w:rsidRPr="000627A5">
        <w:rPr>
          <w:rFonts w:ascii="Times New Roman" w:hAnsi="Times New Roman" w:cs="Times New Roman"/>
          <w:sz w:val="24"/>
          <w:szCs w:val="24"/>
        </w:rPr>
        <w:t>vastutajaks</w:t>
      </w:r>
      <w:r w:rsidR="00D52C6E" w:rsidRPr="000627A5">
        <w:rPr>
          <w:rFonts w:ascii="Times New Roman" w:hAnsi="Times New Roman" w:cs="Times New Roman"/>
          <w:sz w:val="24"/>
          <w:szCs w:val="24"/>
        </w:rPr>
        <w:t xml:space="preserve"> on üksnes Järvamaa Omavalitsuste Liit või ka teised partnerid ja osapooled? Kuidas peaks toimuma tegevuste ja muutuste koordineerimine ja elluviimine maakonna tasandil?</w:t>
      </w:r>
      <w:r w:rsidR="00F71CD2" w:rsidRPr="000627A5">
        <w:rPr>
          <w:rFonts w:ascii="Times New Roman" w:hAnsi="Times New Roman" w:cs="Times New Roman"/>
          <w:sz w:val="24"/>
          <w:szCs w:val="24"/>
        </w:rPr>
        <w:t xml:space="preserve"> Kes ja kuidas loob strateegilist ideed, </w:t>
      </w:r>
      <w:proofErr w:type="spellStart"/>
      <w:r w:rsidR="00F71CD2" w:rsidRPr="000627A5">
        <w:rPr>
          <w:rFonts w:ascii="Times New Roman" w:hAnsi="Times New Roman" w:cs="Times New Roman"/>
          <w:sz w:val="24"/>
          <w:szCs w:val="24"/>
        </w:rPr>
        <w:t>teadmistepõhisust</w:t>
      </w:r>
      <w:proofErr w:type="spellEnd"/>
      <w:r w:rsidR="00F71CD2" w:rsidRPr="000627A5">
        <w:rPr>
          <w:rFonts w:ascii="Times New Roman" w:hAnsi="Times New Roman" w:cs="Times New Roman"/>
          <w:sz w:val="24"/>
          <w:szCs w:val="24"/>
        </w:rPr>
        <w:t>, hindamist ja tagasiside arengustrateegilistele eesmärkidele ja tegevustele?</w:t>
      </w:r>
    </w:p>
    <w:p w:rsidR="00D52C6E" w:rsidRPr="000627A5" w:rsidRDefault="00D52C6E" w:rsidP="00285364">
      <w:pPr>
        <w:jc w:val="both"/>
        <w:rPr>
          <w:rFonts w:ascii="Times New Roman" w:hAnsi="Times New Roman" w:cs="Times New Roman"/>
          <w:sz w:val="24"/>
          <w:szCs w:val="24"/>
        </w:rPr>
      </w:pPr>
      <w:r w:rsidRPr="000627A5">
        <w:rPr>
          <w:rFonts w:ascii="Times New Roman" w:hAnsi="Times New Roman" w:cs="Times New Roman"/>
          <w:sz w:val="24"/>
          <w:szCs w:val="24"/>
        </w:rPr>
        <w:t>Nendele küsimustele tuli vastata juba ennem strateegia koostamise protsessi alustamist, sest sellest sõlt</w:t>
      </w:r>
      <w:r w:rsidR="00F10489" w:rsidRPr="000627A5">
        <w:rPr>
          <w:rFonts w:ascii="Times New Roman" w:hAnsi="Times New Roman" w:cs="Times New Roman"/>
          <w:sz w:val="24"/>
          <w:szCs w:val="24"/>
        </w:rPr>
        <w:t>us suuresti kogu strateegia raa</w:t>
      </w:r>
      <w:r w:rsidRPr="000627A5">
        <w:rPr>
          <w:rFonts w:ascii="Times New Roman" w:hAnsi="Times New Roman" w:cs="Times New Roman"/>
          <w:sz w:val="24"/>
          <w:szCs w:val="24"/>
        </w:rPr>
        <w:t>mistik ja mahukus. Pole mõtet kulutada hulk aega, energiat ja raha dokumendi koostamisele mida keegi „omaks“</w:t>
      </w:r>
      <w:r w:rsidR="00381016" w:rsidRPr="000627A5">
        <w:rPr>
          <w:rFonts w:ascii="Times New Roman" w:hAnsi="Times New Roman" w:cs="Times New Roman"/>
          <w:sz w:val="24"/>
          <w:szCs w:val="24"/>
        </w:rPr>
        <w:t xml:space="preserve"> ei pea või täpsema elluviimise eest ei vastuta. </w:t>
      </w:r>
    </w:p>
    <w:p w:rsidR="00F71CD2" w:rsidRPr="000627A5" w:rsidRDefault="00D52C6E" w:rsidP="00285364">
      <w:pPr>
        <w:jc w:val="both"/>
        <w:rPr>
          <w:rFonts w:ascii="Times New Roman" w:hAnsi="Times New Roman" w:cs="Times New Roman"/>
          <w:sz w:val="24"/>
          <w:szCs w:val="24"/>
        </w:rPr>
      </w:pPr>
      <w:r w:rsidRPr="000627A5">
        <w:rPr>
          <w:rFonts w:ascii="Times New Roman" w:hAnsi="Times New Roman" w:cs="Times New Roman"/>
          <w:sz w:val="24"/>
          <w:szCs w:val="24"/>
        </w:rPr>
        <w:t>Ühtlasi leidsime, et po</w:t>
      </w:r>
      <w:r w:rsidR="00F71CD2" w:rsidRPr="000627A5">
        <w:rPr>
          <w:rFonts w:ascii="Times New Roman" w:hAnsi="Times New Roman" w:cs="Times New Roman"/>
          <w:sz w:val="24"/>
          <w:szCs w:val="24"/>
        </w:rPr>
        <w:t xml:space="preserve">le mõtet luua ka deklaratiivseid arengu juhtpõhimõtteid, visioone ja missioone, kui nende järgimine ja reaalne hilisem rakendatavus on jäetud saatuse hooleks. Tuleb arvestada ka asjaolu, et maakondlik arengustrateegia pole ainuke strateegiline juhtdokument maakonnas. Esiteks on igal omavalitsusel oma arengukava, lisaks on koostatud maakonna tasandil ka mõned valdkondlikud arengukavad (sport, turvalisus, noorsootöö) ja lõpuks juhindume oma arengutes ka suurest hulgast riiklikest arengudokumentidest, mis on valdkondlikult üpris spetsiifilised ja annavad põhisuunised kenasti kätte. </w:t>
      </w:r>
    </w:p>
    <w:p w:rsidR="00D97AFE" w:rsidRDefault="00D97AFE" w:rsidP="00285364">
      <w:pPr>
        <w:jc w:val="both"/>
        <w:rPr>
          <w:rFonts w:ascii="Times New Roman" w:hAnsi="Times New Roman" w:cs="Times New Roman"/>
          <w:b/>
          <w:sz w:val="24"/>
          <w:szCs w:val="24"/>
        </w:rPr>
      </w:pPr>
    </w:p>
    <w:p w:rsidR="00A64DD4" w:rsidRDefault="00A64DD4" w:rsidP="00285364">
      <w:pPr>
        <w:jc w:val="both"/>
        <w:rPr>
          <w:rFonts w:ascii="Times New Roman" w:hAnsi="Times New Roman" w:cs="Times New Roman"/>
          <w:b/>
          <w:sz w:val="24"/>
          <w:szCs w:val="24"/>
        </w:rPr>
      </w:pPr>
    </w:p>
    <w:p w:rsidR="00A64DD4" w:rsidRDefault="00A64DD4" w:rsidP="00285364">
      <w:pPr>
        <w:jc w:val="both"/>
        <w:rPr>
          <w:rFonts w:ascii="Times New Roman" w:hAnsi="Times New Roman" w:cs="Times New Roman"/>
          <w:b/>
          <w:sz w:val="24"/>
          <w:szCs w:val="24"/>
        </w:rPr>
      </w:pPr>
      <w:bookmarkStart w:id="2" w:name="_GoBack"/>
      <w:bookmarkEnd w:id="2"/>
    </w:p>
    <w:p w:rsidR="00381016" w:rsidRPr="000627A5" w:rsidRDefault="00381016" w:rsidP="00285364">
      <w:pPr>
        <w:jc w:val="both"/>
        <w:rPr>
          <w:rFonts w:ascii="Times New Roman" w:hAnsi="Times New Roman" w:cs="Times New Roman"/>
          <w:b/>
          <w:sz w:val="24"/>
          <w:szCs w:val="24"/>
        </w:rPr>
      </w:pPr>
      <w:r w:rsidRPr="000627A5">
        <w:rPr>
          <w:rFonts w:ascii="Times New Roman" w:hAnsi="Times New Roman" w:cs="Times New Roman"/>
          <w:b/>
          <w:sz w:val="24"/>
          <w:szCs w:val="24"/>
        </w:rPr>
        <w:lastRenderedPageBreak/>
        <w:t>Seega, milline on</w:t>
      </w:r>
      <w:r w:rsidR="00FD3F1E" w:rsidRPr="000627A5">
        <w:rPr>
          <w:rFonts w:ascii="Times New Roman" w:hAnsi="Times New Roman" w:cs="Times New Roman"/>
          <w:b/>
          <w:sz w:val="24"/>
          <w:szCs w:val="24"/>
        </w:rPr>
        <w:t xml:space="preserve"> siis</w:t>
      </w:r>
      <w:r w:rsidRPr="000627A5">
        <w:rPr>
          <w:rFonts w:ascii="Times New Roman" w:hAnsi="Times New Roman" w:cs="Times New Roman"/>
          <w:b/>
          <w:sz w:val="24"/>
          <w:szCs w:val="24"/>
        </w:rPr>
        <w:t xml:space="preserve"> maakondliku arengustrateegia ülesanne selles kontekstis?</w:t>
      </w:r>
    </w:p>
    <w:p w:rsidR="00FD3F1E" w:rsidRPr="000627A5" w:rsidRDefault="00381016" w:rsidP="00FD3F1E">
      <w:pPr>
        <w:jc w:val="both"/>
        <w:rPr>
          <w:rFonts w:ascii="Times New Roman" w:hAnsi="Times New Roman" w:cs="Times New Roman"/>
          <w:sz w:val="24"/>
          <w:szCs w:val="24"/>
        </w:rPr>
      </w:pPr>
      <w:r w:rsidRPr="000627A5">
        <w:rPr>
          <w:rFonts w:ascii="Times New Roman" w:hAnsi="Times New Roman" w:cs="Times New Roman"/>
          <w:sz w:val="24"/>
          <w:szCs w:val="24"/>
        </w:rPr>
        <w:t>Leidsime, et</w:t>
      </w:r>
      <w:r w:rsidR="00FD3F1E" w:rsidRPr="000627A5">
        <w:rPr>
          <w:rFonts w:ascii="Times New Roman" w:hAnsi="Times New Roman" w:cs="Times New Roman"/>
          <w:sz w:val="24"/>
          <w:szCs w:val="24"/>
        </w:rPr>
        <w:t xml:space="preserve"> sisuliselt vajam</w:t>
      </w:r>
      <w:r w:rsidR="000627A5" w:rsidRPr="000627A5">
        <w:rPr>
          <w:rFonts w:ascii="Times New Roman" w:hAnsi="Times New Roman" w:cs="Times New Roman"/>
          <w:sz w:val="24"/>
          <w:szCs w:val="24"/>
        </w:rPr>
        <w:t>e</w:t>
      </w:r>
      <w:r w:rsidR="00FD3F1E" w:rsidRPr="000627A5">
        <w:rPr>
          <w:rFonts w:ascii="Times New Roman" w:hAnsi="Times New Roman" w:cs="Times New Roman"/>
          <w:sz w:val="24"/>
          <w:szCs w:val="24"/>
        </w:rPr>
        <w:t xml:space="preserve"> maakonna strateegiat järgmistel põhjustel:</w:t>
      </w:r>
    </w:p>
    <w:p w:rsidR="004F636A" w:rsidRPr="000627A5" w:rsidRDefault="004F636A" w:rsidP="007A5A8E">
      <w:pPr>
        <w:pStyle w:val="Loendilik"/>
        <w:numPr>
          <w:ilvl w:val="0"/>
          <w:numId w:val="2"/>
        </w:numPr>
        <w:jc w:val="both"/>
        <w:rPr>
          <w:rFonts w:ascii="Times New Roman" w:hAnsi="Times New Roman" w:cs="Times New Roman"/>
          <w:sz w:val="24"/>
          <w:szCs w:val="24"/>
        </w:rPr>
      </w:pPr>
      <w:r w:rsidRPr="000627A5">
        <w:rPr>
          <w:rFonts w:ascii="Times New Roman" w:hAnsi="Times New Roman" w:cs="Times New Roman"/>
          <w:sz w:val="24"/>
          <w:szCs w:val="24"/>
        </w:rPr>
        <w:t xml:space="preserve">Strateegilise idee (mõtestatud arengu) – regionaalse innovatsiooni ja muutuste esilekutsumiseks. </w:t>
      </w:r>
      <w:r w:rsidR="005C56C3" w:rsidRPr="000627A5">
        <w:rPr>
          <w:rFonts w:ascii="Times New Roman" w:hAnsi="Times New Roman" w:cs="Times New Roman"/>
          <w:sz w:val="24"/>
          <w:szCs w:val="24"/>
        </w:rPr>
        <w:t xml:space="preserve">Intellektuaalne ja mõtestatuse tasand. </w:t>
      </w:r>
      <w:r w:rsidR="00361D6B" w:rsidRPr="000627A5">
        <w:rPr>
          <w:rFonts w:ascii="Times New Roman" w:hAnsi="Times New Roman" w:cs="Times New Roman"/>
          <w:sz w:val="24"/>
          <w:szCs w:val="24"/>
        </w:rPr>
        <w:t xml:space="preserve">(sh ka </w:t>
      </w:r>
      <w:r w:rsidR="000627A5" w:rsidRPr="000627A5">
        <w:rPr>
          <w:rFonts w:ascii="Times New Roman" w:hAnsi="Times New Roman" w:cs="Times New Roman"/>
          <w:sz w:val="24"/>
          <w:szCs w:val="24"/>
        </w:rPr>
        <w:t>m</w:t>
      </w:r>
      <w:r w:rsidR="00361D6B" w:rsidRPr="000627A5">
        <w:rPr>
          <w:rFonts w:ascii="Times New Roman" w:hAnsi="Times New Roman" w:cs="Times New Roman"/>
          <w:sz w:val="24"/>
          <w:szCs w:val="24"/>
        </w:rPr>
        <w:t>aakonna väärtuste ja identiteedi määratlemine ning levitamine</w:t>
      </w:r>
      <w:r w:rsidR="000627A5" w:rsidRPr="000627A5">
        <w:rPr>
          <w:rFonts w:ascii="Times New Roman" w:hAnsi="Times New Roman" w:cs="Times New Roman"/>
          <w:sz w:val="24"/>
          <w:szCs w:val="24"/>
        </w:rPr>
        <w:t>)</w:t>
      </w:r>
    </w:p>
    <w:p w:rsidR="0063436C" w:rsidRPr="000627A5" w:rsidRDefault="00FD3F1E" w:rsidP="007A5A8E">
      <w:pPr>
        <w:pStyle w:val="Loendilik"/>
        <w:numPr>
          <w:ilvl w:val="0"/>
          <w:numId w:val="2"/>
        </w:numPr>
        <w:jc w:val="both"/>
        <w:rPr>
          <w:rFonts w:ascii="Times New Roman" w:hAnsi="Times New Roman" w:cs="Times New Roman"/>
          <w:sz w:val="24"/>
          <w:szCs w:val="24"/>
        </w:rPr>
      </w:pPr>
      <w:r w:rsidRPr="000627A5">
        <w:rPr>
          <w:rFonts w:ascii="Times New Roman" w:hAnsi="Times New Roman" w:cs="Times New Roman"/>
          <w:sz w:val="24"/>
          <w:szCs w:val="24"/>
        </w:rPr>
        <w:t>Omavalitsuste ees seisvate probleemide koos lahenda</w:t>
      </w:r>
      <w:r w:rsidR="004F636A" w:rsidRPr="000627A5">
        <w:rPr>
          <w:rFonts w:ascii="Times New Roman" w:hAnsi="Times New Roman" w:cs="Times New Roman"/>
          <w:sz w:val="24"/>
          <w:szCs w:val="24"/>
        </w:rPr>
        <w:t>mine on tõhusam ja efektiivsem (kvaliteetsem ja kättesaadavam avalik teenus)</w:t>
      </w:r>
      <w:r w:rsidR="005C56C3" w:rsidRPr="000627A5">
        <w:rPr>
          <w:rFonts w:ascii="Times New Roman" w:hAnsi="Times New Roman" w:cs="Times New Roman"/>
          <w:sz w:val="24"/>
          <w:szCs w:val="24"/>
        </w:rPr>
        <w:t>. Omavalitsuste teenuste tasand.</w:t>
      </w:r>
    </w:p>
    <w:p w:rsidR="004F636A" w:rsidRPr="000627A5" w:rsidRDefault="004F636A" w:rsidP="007A5A8E">
      <w:pPr>
        <w:pStyle w:val="Loendilik"/>
        <w:numPr>
          <w:ilvl w:val="0"/>
          <w:numId w:val="2"/>
        </w:numPr>
        <w:jc w:val="both"/>
        <w:rPr>
          <w:rFonts w:ascii="Times New Roman" w:hAnsi="Times New Roman" w:cs="Times New Roman"/>
          <w:sz w:val="24"/>
          <w:szCs w:val="24"/>
        </w:rPr>
      </w:pPr>
      <w:r w:rsidRPr="000627A5">
        <w:rPr>
          <w:rFonts w:ascii="Times New Roman" w:hAnsi="Times New Roman" w:cs="Times New Roman"/>
          <w:sz w:val="24"/>
          <w:szCs w:val="24"/>
        </w:rPr>
        <w:t xml:space="preserve">Ühistegevuste ja maakonnaüleste projektide ning investeeringute planeerimiseks ja elluviimiseks. </w:t>
      </w:r>
      <w:r w:rsidR="005C56C3" w:rsidRPr="000627A5">
        <w:rPr>
          <w:rFonts w:ascii="Times New Roman" w:hAnsi="Times New Roman" w:cs="Times New Roman"/>
          <w:sz w:val="24"/>
          <w:szCs w:val="24"/>
        </w:rPr>
        <w:t xml:space="preserve">Maakonna ühisprojektide tasand. </w:t>
      </w:r>
    </w:p>
    <w:p w:rsidR="00361D6B" w:rsidRPr="000627A5" w:rsidRDefault="00FD3F1E" w:rsidP="007A5A8E">
      <w:pPr>
        <w:pStyle w:val="Loendilik"/>
        <w:numPr>
          <w:ilvl w:val="0"/>
          <w:numId w:val="2"/>
        </w:numPr>
        <w:jc w:val="both"/>
        <w:rPr>
          <w:rFonts w:ascii="Times New Roman" w:hAnsi="Times New Roman" w:cs="Times New Roman"/>
          <w:sz w:val="24"/>
          <w:szCs w:val="24"/>
        </w:rPr>
      </w:pPr>
      <w:r w:rsidRPr="000627A5">
        <w:rPr>
          <w:rFonts w:ascii="Times New Roman" w:hAnsi="Times New Roman" w:cs="Times New Roman"/>
          <w:sz w:val="24"/>
          <w:szCs w:val="24"/>
        </w:rPr>
        <w:t>Eeskoste – ühiste huvide kaitsmine ja esindamine</w:t>
      </w:r>
      <w:r w:rsidR="004F636A" w:rsidRPr="000627A5">
        <w:rPr>
          <w:rFonts w:ascii="Times New Roman" w:hAnsi="Times New Roman" w:cs="Times New Roman"/>
          <w:sz w:val="24"/>
          <w:szCs w:val="24"/>
        </w:rPr>
        <w:t>. Maakonna välise koostöö tasand.</w:t>
      </w:r>
    </w:p>
    <w:p w:rsidR="00361D6B" w:rsidRPr="000627A5" w:rsidRDefault="00361D6B" w:rsidP="007A5A8E">
      <w:pPr>
        <w:pStyle w:val="Loendilik"/>
        <w:numPr>
          <w:ilvl w:val="0"/>
          <w:numId w:val="2"/>
        </w:numPr>
        <w:jc w:val="both"/>
        <w:rPr>
          <w:rFonts w:ascii="Times New Roman" w:hAnsi="Times New Roman" w:cs="Times New Roman"/>
          <w:sz w:val="24"/>
          <w:szCs w:val="24"/>
        </w:rPr>
      </w:pPr>
      <w:r w:rsidRPr="000627A5">
        <w:rPr>
          <w:rFonts w:ascii="Times New Roman" w:hAnsi="Times New Roman" w:cs="Times New Roman"/>
          <w:sz w:val="24"/>
          <w:szCs w:val="24"/>
        </w:rPr>
        <w:t>Maakonna väärtuste ja identiteedi määratlemine ning levitamine</w:t>
      </w:r>
    </w:p>
    <w:p w:rsidR="00361D6B" w:rsidRPr="000627A5" w:rsidRDefault="00B91344" w:rsidP="00361D6B">
      <w:pPr>
        <w:pStyle w:val="Loendilik"/>
        <w:ind w:left="774"/>
        <w:jc w:val="both"/>
        <w:rPr>
          <w:rFonts w:ascii="Times New Roman" w:hAnsi="Times New Roman" w:cs="Times New Roman"/>
          <w:sz w:val="24"/>
          <w:szCs w:val="24"/>
        </w:rPr>
      </w:pPr>
      <w:r w:rsidRPr="000627A5">
        <w:rPr>
          <w:rFonts w:ascii="Times New Roman" w:hAnsi="Times New Roman" w:cs="Times New Roman"/>
          <w:sz w:val="24"/>
          <w:szCs w:val="24"/>
        </w:rPr>
        <w:t xml:space="preserve">Vt. </w:t>
      </w:r>
      <w:r w:rsidR="00361D6B" w:rsidRPr="000627A5">
        <w:rPr>
          <w:rFonts w:ascii="Times New Roman" w:hAnsi="Times New Roman" w:cs="Times New Roman"/>
          <w:sz w:val="24"/>
          <w:szCs w:val="24"/>
        </w:rPr>
        <w:t>j</w:t>
      </w:r>
      <w:r w:rsidRPr="000627A5">
        <w:rPr>
          <w:rFonts w:ascii="Times New Roman" w:hAnsi="Times New Roman" w:cs="Times New Roman"/>
          <w:sz w:val="24"/>
          <w:szCs w:val="24"/>
        </w:rPr>
        <w:t>oonis 1</w:t>
      </w:r>
      <w:r w:rsidR="00361D6B" w:rsidRPr="000627A5">
        <w:rPr>
          <w:rFonts w:ascii="Times New Roman" w:hAnsi="Times New Roman" w:cs="Times New Roman"/>
          <w:sz w:val="24"/>
          <w:szCs w:val="24"/>
        </w:rPr>
        <w:t>.</w:t>
      </w:r>
    </w:p>
    <w:p w:rsidR="00B91344" w:rsidRPr="000627A5" w:rsidRDefault="00B91344" w:rsidP="00FD3F1E">
      <w:pPr>
        <w:jc w:val="both"/>
        <w:rPr>
          <w:rFonts w:ascii="Times New Roman" w:hAnsi="Times New Roman" w:cs="Times New Roman"/>
          <w:b/>
          <w:sz w:val="24"/>
          <w:szCs w:val="24"/>
        </w:rPr>
      </w:pPr>
      <w:r w:rsidRPr="000627A5">
        <w:rPr>
          <w:rFonts w:ascii="Times New Roman" w:hAnsi="Times New Roman" w:cs="Times New Roman"/>
          <w:b/>
          <w:sz w:val="24"/>
          <w:szCs w:val="24"/>
        </w:rPr>
        <w:t>Nende vajaduste täitmiseks tuleb teha järgmist:</w:t>
      </w:r>
    </w:p>
    <w:p w:rsidR="00381016" w:rsidRPr="000627A5" w:rsidRDefault="00381016" w:rsidP="007A5A8E">
      <w:pPr>
        <w:pStyle w:val="Loendilik"/>
        <w:numPr>
          <w:ilvl w:val="0"/>
          <w:numId w:val="1"/>
        </w:numPr>
        <w:jc w:val="both"/>
        <w:rPr>
          <w:rFonts w:ascii="Times New Roman" w:hAnsi="Times New Roman" w:cs="Times New Roman"/>
          <w:sz w:val="24"/>
          <w:szCs w:val="24"/>
        </w:rPr>
      </w:pPr>
      <w:r w:rsidRPr="000627A5">
        <w:rPr>
          <w:rFonts w:ascii="Times New Roman" w:hAnsi="Times New Roman" w:cs="Times New Roman"/>
          <w:sz w:val="24"/>
          <w:szCs w:val="24"/>
        </w:rPr>
        <w:t xml:space="preserve">Kõige </w:t>
      </w:r>
      <w:r w:rsidR="0063436C" w:rsidRPr="000627A5">
        <w:rPr>
          <w:rFonts w:ascii="Times New Roman" w:hAnsi="Times New Roman" w:cs="Times New Roman"/>
          <w:sz w:val="24"/>
          <w:szCs w:val="24"/>
        </w:rPr>
        <w:t>olulisem on</w:t>
      </w:r>
      <w:r w:rsidRPr="000627A5">
        <w:rPr>
          <w:rFonts w:ascii="Times New Roman" w:hAnsi="Times New Roman" w:cs="Times New Roman"/>
          <w:sz w:val="24"/>
          <w:szCs w:val="24"/>
        </w:rPr>
        <w:t xml:space="preserve"> kirjeldada ja kokku</w:t>
      </w:r>
      <w:r w:rsidR="000627A5" w:rsidRPr="000627A5">
        <w:rPr>
          <w:rFonts w:ascii="Times New Roman" w:hAnsi="Times New Roman" w:cs="Times New Roman"/>
          <w:sz w:val="24"/>
          <w:szCs w:val="24"/>
        </w:rPr>
        <w:t xml:space="preserve"> </w:t>
      </w:r>
      <w:r w:rsidRPr="000627A5">
        <w:rPr>
          <w:rFonts w:ascii="Times New Roman" w:hAnsi="Times New Roman" w:cs="Times New Roman"/>
          <w:sz w:val="24"/>
          <w:szCs w:val="24"/>
        </w:rPr>
        <w:t>lep</w:t>
      </w:r>
      <w:r w:rsidR="0047738C" w:rsidRPr="000627A5">
        <w:rPr>
          <w:rFonts w:ascii="Times New Roman" w:hAnsi="Times New Roman" w:cs="Times New Roman"/>
          <w:sz w:val="24"/>
          <w:szCs w:val="24"/>
        </w:rPr>
        <w:t xml:space="preserve">pida, kes ja kuidas maakondlikul tasandil arenguplaane seab - kust tulevad </w:t>
      </w:r>
      <w:r w:rsidR="0047738C" w:rsidRPr="000627A5">
        <w:rPr>
          <w:rFonts w:ascii="Times New Roman" w:hAnsi="Times New Roman" w:cs="Times New Roman"/>
          <w:noProof/>
          <w:sz w:val="24"/>
          <w:szCs w:val="24"/>
        </w:rPr>
        <w:t>arenguideed</w:t>
      </w:r>
      <w:r w:rsidR="0047738C" w:rsidRPr="000627A5">
        <w:rPr>
          <w:rFonts w:ascii="Times New Roman" w:hAnsi="Times New Roman" w:cs="Times New Roman"/>
          <w:sz w:val="24"/>
          <w:szCs w:val="24"/>
        </w:rPr>
        <w:t xml:space="preserve">, </w:t>
      </w:r>
      <w:proofErr w:type="spellStart"/>
      <w:r w:rsidR="0047738C" w:rsidRPr="000627A5">
        <w:rPr>
          <w:rFonts w:ascii="Times New Roman" w:hAnsi="Times New Roman" w:cs="Times New Roman"/>
          <w:sz w:val="24"/>
          <w:szCs w:val="24"/>
        </w:rPr>
        <w:t>teadmistepõhisus</w:t>
      </w:r>
      <w:proofErr w:type="spellEnd"/>
      <w:r w:rsidR="0047738C" w:rsidRPr="000627A5">
        <w:rPr>
          <w:rFonts w:ascii="Times New Roman" w:hAnsi="Times New Roman" w:cs="Times New Roman"/>
          <w:sz w:val="24"/>
          <w:szCs w:val="24"/>
        </w:rPr>
        <w:t>, andmete kogumine ja analüüs</w:t>
      </w:r>
      <w:r w:rsidR="004664F0" w:rsidRPr="000627A5">
        <w:rPr>
          <w:rFonts w:ascii="Times New Roman" w:hAnsi="Times New Roman" w:cs="Times New Roman"/>
          <w:sz w:val="24"/>
          <w:szCs w:val="24"/>
        </w:rPr>
        <w:t xml:space="preserve"> ning kuidas toimub</w:t>
      </w:r>
      <w:r w:rsidR="0047738C" w:rsidRPr="000627A5">
        <w:rPr>
          <w:rFonts w:ascii="Times New Roman" w:hAnsi="Times New Roman" w:cs="Times New Roman"/>
          <w:sz w:val="24"/>
          <w:szCs w:val="24"/>
        </w:rPr>
        <w:t xml:space="preserve"> </w:t>
      </w:r>
      <w:r w:rsidR="004664F0" w:rsidRPr="000627A5">
        <w:rPr>
          <w:rFonts w:ascii="Times New Roman" w:hAnsi="Times New Roman" w:cs="Times New Roman"/>
          <w:sz w:val="24"/>
          <w:szCs w:val="24"/>
        </w:rPr>
        <w:t>arenguprioriteetides</w:t>
      </w:r>
      <w:r w:rsidR="0047738C" w:rsidRPr="000627A5">
        <w:rPr>
          <w:rFonts w:ascii="Times New Roman" w:hAnsi="Times New Roman" w:cs="Times New Roman"/>
          <w:sz w:val="24"/>
          <w:szCs w:val="24"/>
        </w:rPr>
        <w:t xml:space="preserve"> kokkuleppimine. Sellest tulenevalt</w:t>
      </w:r>
      <w:r w:rsidR="004664F0" w:rsidRPr="000627A5">
        <w:rPr>
          <w:rFonts w:ascii="Times New Roman" w:hAnsi="Times New Roman" w:cs="Times New Roman"/>
          <w:sz w:val="24"/>
          <w:szCs w:val="24"/>
        </w:rPr>
        <w:t xml:space="preserve"> tuleb</w:t>
      </w:r>
      <w:r w:rsidR="0047738C" w:rsidRPr="000627A5">
        <w:rPr>
          <w:rFonts w:ascii="Times New Roman" w:hAnsi="Times New Roman" w:cs="Times New Roman"/>
          <w:sz w:val="24"/>
          <w:szCs w:val="24"/>
        </w:rPr>
        <w:t xml:space="preserve"> luua maakondlik aren</w:t>
      </w:r>
      <w:r w:rsidR="00B91344" w:rsidRPr="000627A5">
        <w:rPr>
          <w:rFonts w:ascii="Times New Roman" w:hAnsi="Times New Roman" w:cs="Times New Roman"/>
          <w:sz w:val="24"/>
          <w:szCs w:val="24"/>
        </w:rPr>
        <w:t>gustrateegia</w:t>
      </w:r>
      <w:r w:rsidR="00361D6B" w:rsidRPr="000627A5">
        <w:rPr>
          <w:rFonts w:ascii="Times New Roman" w:hAnsi="Times New Roman" w:cs="Times New Roman"/>
          <w:sz w:val="24"/>
          <w:szCs w:val="24"/>
        </w:rPr>
        <w:t xml:space="preserve"> koostamise protsessi kirjeldus</w:t>
      </w:r>
      <w:r w:rsidR="00B91344" w:rsidRPr="000627A5">
        <w:rPr>
          <w:rFonts w:ascii="Times New Roman" w:hAnsi="Times New Roman" w:cs="Times New Roman"/>
          <w:sz w:val="24"/>
          <w:szCs w:val="24"/>
        </w:rPr>
        <w:t xml:space="preserve"> nii, et</w:t>
      </w:r>
      <w:r w:rsidR="0047738C" w:rsidRPr="000627A5">
        <w:rPr>
          <w:rFonts w:ascii="Times New Roman" w:hAnsi="Times New Roman" w:cs="Times New Roman"/>
          <w:sz w:val="24"/>
          <w:szCs w:val="24"/>
        </w:rPr>
        <w:t xml:space="preserve">, </w:t>
      </w:r>
      <w:r w:rsidR="00B91344" w:rsidRPr="000627A5">
        <w:rPr>
          <w:rFonts w:ascii="Times New Roman" w:hAnsi="Times New Roman" w:cs="Times New Roman"/>
          <w:sz w:val="24"/>
          <w:szCs w:val="24"/>
        </w:rPr>
        <w:t xml:space="preserve">strateegiat luuakse pidevalt. </w:t>
      </w:r>
    </w:p>
    <w:p w:rsidR="0063436C" w:rsidRPr="000627A5" w:rsidRDefault="0063436C" w:rsidP="007A5A8E">
      <w:pPr>
        <w:pStyle w:val="Loendilik"/>
        <w:numPr>
          <w:ilvl w:val="0"/>
          <w:numId w:val="1"/>
        </w:numPr>
        <w:jc w:val="both"/>
        <w:rPr>
          <w:rFonts w:ascii="Times New Roman" w:hAnsi="Times New Roman" w:cs="Times New Roman"/>
          <w:sz w:val="24"/>
          <w:szCs w:val="24"/>
        </w:rPr>
      </w:pPr>
      <w:r w:rsidRPr="000627A5">
        <w:rPr>
          <w:rFonts w:ascii="Times New Roman" w:hAnsi="Times New Roman" w:cs="Times New Roman"/>
          <w:sz w:val="24"/>
          <w:szCs w:val="24"/>
        </w:rPr>
        <w:t>Luua tuleb</w:t>
      </w:r>
      <w:r w:rsidR="00175C6A" w:rsidRPr="000627A5">
        <w:rPr>
          <w:rFonts w:ascii="Times New Roman" w:hAnsi="Times New Roman" w:cs="Times New Roman"/>
          <w:sz w:val="24"/>
          <w:szCs w:val="24"/>
        </w:rPr>
        <w:t xml:space="preserve"> arengustrateegia organisatsioon, mis põhineks maksimaalselt olemasolevatel struktuuridel ja koostööplatvormidel</w:t>
      </w:r>
      <w:r w:rsidR="00361D6B" w:rsidRPr="000627A5">
        <w:rPr>
          <w:rFonts w:ascii="Times New Roman" w:hAnsi="Times New Roman" w:cs="Times New Roman"/>
          <w:sz w:val="24"/>
          <w:szCs w:val="24"/>
        </w:rPr>
        <w:t>,</w:t>
      </w:r>
      <w:r w:rsidR="00175C6A" w:rsidRPr="000627A5">
        <w:rPr>
          <w:rFonts w:ascii="Times New Roman" w:hAnsi="Times New Roman" w:cs="Times New Roman"/>
          <w:sz w:val="24"/>
          <w:szCs w:val="24"/>
        </w:rPr>
        <w:t xml:space="preserve"> kuid looks </w:t>
      </w:r>
      <w:r w:rsidR="00F10489" w:rsidRPr="000627A5">
        <w:rPr>
          <w:rFonts w:ascii="Times New Roman" w:hAnsi="Times New Roman" w:cs="Times New Roman"/>
          <w:sz w:val="24"/>
          <w:szCs w:val="24"/>
        </w:rPr>
        <w:t>terviklikkuse</w:t>
      </w:r>
      <w:r w:rsidR="00175C6A" w:rsidRPr="000627A5">
        <w:rPr>
          <w:rFonts w:ascii="Times New Roman" w:hAnsi="Times New Roman" w:cs="Times New Roman"/>
          <w:sz w:val="24"/>
          <w:szCs w:val="24"/>
        </w:rPr>
        <w:t xml:space="preserve"> ja </w:t>
      </w:r>
      <w:r w:rsidRPr="000627A5">
        <w:rPr>
          <w:rFonts w:ascii="Times New Roman" w:hAnsi="Times New Roman" w:cs="Times New Roman"/>
          <w:sz w:val="24"/>
          <w:szCs w:val="24"/>
        </w:rPr>
        <w:t>püstitaks koostööle ka strateegia loomise ülesande</w:t>
      </w:r>
      <w:r w:rsidR="00B91344" w:rsidRPr="000627A5">
        <w:rPr>
          <w:rFonts w:ascii="Times New Roman" w:hAnsi="Times New Roman" w:cs="Times New Roman"/>
          <w:sz w:val="24"/>
          <w:szCs w:val="24"/>
        </w:rPr>
        <w:t>.</w:t>
      </w:r>
      <w:r w:rsidRPr="000627A5">
        <w:rPr>
          <w:rFonts w:ascii="Times New Roman" w:hAnsi="Times New Roman" w:cs="Times New Roman"/>
          <w:sz w:val="24"/>
          <w:szCs w:val="24"/>
        </w:rPr>
        <w:t xml:space="preserve"> </w:t>
      </w:r>
    </w:p>
    <w:p w:rsidR="00361D6B" w:rsidRPr="000627A5" w:rsidRDefault="00DA4DE3" w:rsidP="007A5A8E">
      <w:pPr>
        <w:pStyle w:val="Loendilik"/>
        <w:numPr>
          <w:ilvl w:val="0"/>
          <w:numId w:val="1"/>
        </w:numPr>
        <w:jc w:val="both"/>
        <w:rPr>
          <w:rFonts w:ascii="Times New Roman" w:hAnsi="Times New Roman" w:cs="Times New Roman"/>
          <w:sz w:val="24"/>
          <w:szCs w:val="24"/>
        </w:rPr>
      </w:pPr>
      <w:r w:rsidRPr="000627A5">
        <w:rPr>
          <w:rFonts w:ascii="Times New Roman" w:hAnsi="Times New Roman" w:cs="Times New Roman"/>
          <w:sz w:val="24"/>
          <w:szCs w:val="24"/>
        </w:rPr>
        <w:t>Ühise inforuumi loomine</w:t>
      </w:r>
      <w:r w:rsidR="00361D6B" w:rsidRPr="000627A5">
        <w:rPr>
          <w:rFonts w:ascii="Times New Roman" w:hAnsi="Times New Roman" w:cs="Times New Roman"/>
          <w:sz w:val="24"/>
          <w:szCs w:val="24"/>
        </w:rPr>
        <w:t xml:space="preserve"> ja selleks vajalike formaatide, infokanalite ja meetodite sõnastamine</w:t>
      </w:r>
    </w:p>
    <w:p w:rsidR="00BD1EE1" w:rsidRPr="000627A5" w:rsidRDefault="00BD1EE1" w:rsidP="00BD1EE1">
      <w:pPr>
        <w:jc w:val="both"/>
        <w:rPr>
          <w:rFonts w:ascii="Times New Roman" w:hAnsi="Times New Roman" w:cs="Times New Roman"/>
          <w:sz w:val="24"/>
          <w:szCs w:val="24"/>
        </w:rPr>
      </w:pPr>
    </w:p>
    <w:p w:rsidR="00BD1EE1" w:rsidRPr="000627A5" w:rsidRDefault="00BD1EE1" w:rsidP="00BD1EE1">
      <w:pPr>
        <w:jc w:val="both"/>
        <w:rPr>
          <w:rFonts w:ascii="Times New Roman" w:hAnsi="Times New Roman" w:cs="Times New Roman"/>
          <w:sz w:val="24"/>
          <w:szCs w:val="24"/>
        </w:rPr>
      </w:pPr>
    </w:p>
    <w:p w:rsidR="002C69C6" w:rsidRPr="000627A5" w:rsidRDefault="002C69C6" w:rsidP="002C69C6">
      <w:pPr>
        <w:pStyle w:val="Pealkiri2"/>
        <w:rPr>
          <w:rFonts w:ascii="Times New Roman" w:hAnsi="Times New Roman" w:cs="Times New Roman"/>
          <w:sz w:val="24"/>
          <w:szCs w:val="24"/>
        </w:rPr>
      </w:pPr>
      <w:bookmarkStart w:id="3" w:name="_Toc531685418"/>
      <w:r w:rsidRPr="000627A5">
        <w:rPr>
          <w:rFonts w:ascii="Times New Roman" w:hAnsi="Times New Roman" w:cs="Times New Roman"/>
          <w:sz w:val="24"/>
          <w:szCs w:val="24"/>
        </w:rPr>
        <w:t>Arengustrateegia koostamis</w:t>
      </w:r>
      <w:r w:rsidR="00D52C6E" w:rsidRPr="000627A5">
        <w:rPr>
          <w:rFonts w:ascii="Times New Roman" w:hAnsi="Times New Roman" w:cs="Times New Roman"/>
          <w:sz w:val="24"/>
          <w:szCs w:val="24"/>
        </w:rPr>
        <w:t xml:space="preserve">e </w:t>
      </w:r>
      <w:r w:rsidRPr="000627A5">
        <w:rPr>
          <w:rFonts w:ascii="Times New Roman" w:hAnsi="Times New Roman" w:cs="Times New Roman"/>
          <w:sz w:val="24"/>
          <w:szCs w:val="24"/>
        </w:rPr>
        <w:t>protsess</w:t>
      </w:r>
      <w:bookmarkEnd w:id="3"/>
    </w:p>
    <w:p w:rsidR="00F70533" w:rsidRPr="000627A5" w:rsidRDefault="00F70533" w:rsidP="00361D6B">
      <w:pPr>
        <w:jc w:val="both"/>
        <w:rPr>
          <w:rFonts w:ascii="Times New Roman" w:hAnsi="Times New Roman" w:cs="Times New Roman"/>
          <w:sz w:val="24"/>
          <w:szCs w:val="24"/>
        </w:rPr>
      </w:pPr>
    </w:p>
    <w:p w:rsidR="00F70533" w:rsidRPr="000627A5" w:rsidRDefault="00F70533" w:rsidP="000914AE">
      <w:pPr>
        <w:jc w:val="both"/>
        <w:rPr>
          <w:rFonts w:ascii="Times New Roman" w:hAnsi="Times New Roman" w:cs="Times New Roman"/>
          <w:sz w:val="24"/>
          <w:szCs w:val="24"/>
        </w:rPr>
      </w:pPr>
      <w:r w:rsidRPr="000627A5">
        <w:rPr>
          <w:rFonts w:ascii="Times New Roman" w:hAnsi="Times New Roman" w:cs="Times New Roman"/>
          <w:sz w:val="24"/>
          <w:szCs w:val="24"/>
        </w:rPr>
        <w:t>Seadsime kogu eelneva saavutamiseks tingimused arengustrateegia koostamise protsessile:</w:t>
      </w:r>
    </w:p>
    <w:p w:rsidR="00F70533" w:rsidRPr="000627A5" w:rsidRDefault="00F70533" w:rsidP="000914AE">
      <w:pPr>
        <w:pStyle w:val="Loendilik"/>
        <w:numPr>
          <w:ilvl w:val="0"/>
          <w:numId w:val="3"/>
        </w:numPr>
        <w:jc w:val="both"/>
        <w:rPr>
          <w:rFonts w:ascii="Times New Roman" w:hAnsi="Times New Roman" w:cs="Times New Roman"/>
          <w:sz w:val="24"/>
          <w:szCs w:val="24"/>
        </w:rPr>
      </w:pPr>
      <w:r w:rsidRPr="000627A5">
        <w:rPr>
          <w:rFonts w:ascii="Times New Roman" w:hAnsi="Times New Roman" w:cs="Times New Roman"/>
          <w:sz w:val="24"/>
          <w:szCs w:val="24"/>
        </w:rPr>
        <w:t>Strateegiat peavad koostama selle elluviijad</w:t>
      </w:r>
    </w:p>
    <w:p w:rsidR="00F70533" w:rsidRPr="000627A5" w:rsidRDefault="00F70533" w:rsidP="000914AE">
      <w:pPr>
        <w:pStyle w:val="Loendilik"/>
        <w:numPr>
          <w:ilvl w:val="0"/>
          <w:numId w:val="3"/>
        </w:numPr>
        <w:jc w:val="both"/>
        <w:rPr>
          <w:rFonts w:ascii="Times New Roman" w:hAnsi="Times New Roman" w:cs="Times New Roman"/>
          <w:sz w:val="24"/>
          <w:szCs w:val="24"/>
        </w:rPr>
      </w:pPr>
      <w:r w:rsidRPr="000627A5">
        <w:rPr>
          <w:rFonts w:ascii="Times New Roman" w:hAnsi="Times New Roman" w:cs="Times New Roman"/>
          <w:sz w:val="24"/>
          <w:szCs w:val="24"/>
        </w:rPr>
        <w:t>Strateegia koostamise protsess ja juhtimisstruktuur peab ühtima elluviimise ja edasise arengustrateegia juhtimisstruktuuriga</w:t>
      </w:r>
    </w:p>
    <w:p w:rsidR="00F70533" w:rsidRPr="000627A5" w:rsidRDefault="00F70533" w:rsidP="000914AE">
      <w:pPr>
        <w:pStyle w:val="Loendilik"/>
        <w:numPr>
          <w:ilvl w:val="0"/>
          <w:numId w:val="3"/>
        </w:numPr>
        <w:jc w:val="both"/>
        <w:rPr>
          <w:rFonts w:ascii="Times New Roman" w:hAnsi="Times New Roman" w:cs="Times New Roman"/>
          <w:sz w:val="24"/>
          <w:szCs w:val="24"/>
        </w:rPr>
      </w:pPr>
      <w:r w:rsidRPr="000627A5">
        <w:rPr>
          <w:rFonts w:ascii="Times New Roman" w:hAnsi="Times New Roman" w:cs="Times New Roman"/>
          <w:sz w:val="24"/>
          <w:szCs w:val="24"/>
        </w:rPr>
        <w:t>Strateegia koostamise protsessi peab looma võimalikult palju oluliste osapoolte ja isikute vahelist koostööd, et sellest tekiks motivatsiooni ja energiat tegevustesse panustamiseks</w:t>
      </w:r>
    </w:p>
    <w:p w:rsidR="00F70533" w:rsidRPr="000627A5" w:rsidRDefault="00F70533" w:rsidP="000914AE">
      <w:pPr>
        <w:pStyle w:val="Loendilik"/>
        <w:numPr>
          <w:ilvl w:val="0"/>
          <w:numId w:val="3"/>
        </w:numPr>
        <w:jc w:val="both"/>
        <w:rPr>
          <w:rFonts w:ascii="Times New Roman" w:hAnsi="Times New Roman" w:cs="Times New Roman"/>
          <w:sz w:val="24"/>
          <w:szCs w:val="24"/>
        </w:rPr>
      </w:pPr>
      <w:r w:rsidRPr="000627A5">
        <w:rPr>
          <w:rFonts w:ascii="Times New Roman" w:hAnsi="Times New Roman" w:cs="Times New Roman"/>
          <w:sz w:val="24"/>
          <w:szCs w:val="24"/>
        </w:rPr>
        <w:t xml:space="preserve">Kuna maakonna tasand kipub olema pigem kaugem ja abstraktsem siis hoida strateegia tekstid ja kogu sisu lihtsa, konkreetse ja hästi praktilisena, et inimeste haakumist ja tähelepanu võita. </w:t>
      </w:r>
    </w:p>
    <w:p w:rsidR="00F70533" w:rsidRPr="000627A5" w:rsidRDefault="00F70533" w:rsidP="000914AE">
      <w:pPr>
        <w:pStyle w:val="Loendilik"/>
        <w:numPr>
          <w:ilvl w:val="0"/>
          <w:numId w:val="3"/>
        </w:numPr>
        <w:jc w:val="both"/>
        <w:rPr>
          <w:rFonts w:ascii="Times New Roman" w:hAnsi="Times New Roman" w:cs="Times New Roman"/>
          <w:sz w:val="24"/>
          <w:szCs w:val="24"/>
        </w:rPr>
      </w:pPr>
      <w:r w:rsidRPr="000627A5">
        <w:rPr>
          <w:rFonts w:ascii="Times New Roman" w:hAnsi="Times New Roman" w:cs="Times New Roman"/>
          <w:sz w:val="24"/>
          <w:szCs w:val="24"/>
        </w:rPr>
        <w:t xml:space="preserve">Tegeleda esialgu praktiliste ja rohkem käegakatsutavamate eesmärkidega. Kui koostöö ja arengustrateegia organisatsioon on käivitunud siis on võimalik ka keerukamaid ja mitmetahulisi probleeme lahendada. </w:t>
      </w:r>
    </w:p>
    <w:p w:rsidR="000627A5" w:rsidRPr="000627A5" w:rsidRDefault="000627A5" w:rsidP="000627A5">
      <w:pPr>
        <w:jc w:val="both"/>
        <w:rPr>
          <w:rFonts w:ascii="Times New Roman" w:hAnsi="Times New Roman" w:cs="Times New Roman"/>
          <w:sz w:val="24"/>
          <w:szCs w:val="24"/>
        </w:rPr>
      </w:pPr>
    </w:p>
    <w:p w:rsidR="000627A5" w:rsidRPr="000627A5" w:rsidRDefault="000627A5" w:rsidP="00F70533">
      <w:pPr>
        <w:jc w:val="both"/>
        <w:rPr>
          <w:rFonts w:ascii="Times New Roman" w:hAnsi="Times New Roman" w:cs="Times New Roman"/>
          <w:sz w:val="24"/>
          <w:szCs w:val="24"/>
        </w:rPr>
      </w:pPr>
    </w:p>
    <w:p w:rsidR="000627A5" w:rsidRPr="000627A5" w:rsidRDefault="000627A5" w:rsidP="00F70533">
      <w:pPr>
        <w:jc w:val="both"/>
        <w:rPr>
          <w:rFonts w:ascii="Times New Roman" w:hAnsi="Times New Roman" w:cs="Times New Roman"/>
          <w:sz w:val="24"/>
          <w:szCs w:val="24"/>
        </w:rPr>
      </w:pPr>
    </w:p>
    <w:p w:rsidR="000627A5" w:rsidRPr="000627A5" w:rsidRDefault="000627A5" w:rsidP="00F70533">
      <w:pPr>
        <w:jc w:val="both"/>
        <w:rPr>
          <w:rFonts w:ascii="Times New Roman" w:hAnsi="Times New Roman" w:cs="Times New Roman"/>
          <w:sz w:val="24"/>
          <w:szCs w:val="24"/>
        </w:rPr>
      </w:pPr>
    </w:p>
    <w:p w:rsidR="000627A5" w:rsidRPr="000627A5" w:rsidRDefault="000627A5" w:rsidP="00F70533">
      <w:pPr>
        <w:jc w:val="both"/>
        <w:rPr>
          <w:rFonts w:ascii="Times New Roman" w:hAnsi="Times New Roman" w:cs="Times New Roman"/>
          <w:sz w:val="24"/>
          <w:szCs w:val="24"/>
        </w:rPr>
      </w:pPr>
    </w:p>
    <w:p w:rsidR="000627A5" w:rsidRPr="000627A5" w:rsidRDefault="000627A5" w:rsidP="00F70533">
      <w:pPr>
        <w:jc w:val="both"/>
        <w:rPr>
          <w:rFonts w:ascii="Times New Roman" w:hAnsi="Times New Roman" w:cs="Times New Roman"/>
          <w:sz w:val="24"/>
          <w:szCs w:val="24"/>
        </w:rPr>
      </w:pPr>
    </w:p>
    <w:p w:rsidR="000627A5" w:rsidRPr="000627A5" w:rsidRDefault="000627A5" w:rsidP="00F70533">
      <w:pPr>
        <w:jc w:val="both"/>
        <w:rPr>
          <w:rFonts w:ascii="Times New Roman" w:hAnsi="Times New Roman" w:cs="Times New Roman"/>
          <w:sz w:val="24"/>
          <w:szCs w:val="24"/>
        </w:rPr>
      </w:pPr>
    </w:p>
    <w:p w:rsidR="000627A5" w:rsidRPr="000627A5" w:rsidRDefault="000627A5" w:rsidP="00F70533">
      <w:pPr>
        <w:jc w:val="both"/>
        <w:rPr>
          <w:rFonts w:ascii="Times New Roman" w:hAnsi="Times New Roman" w:cs="Times New Roman"/>
          <w:sz w:val="24"/>
          <w:szCs w:val="24"/>
        </w:rPr>
      </w:pPr>
    </w:p>
    <w:p w:rsidR="000627A5" w:rsidRPr="000627A5" w:rsidRDefault="000627A5" w:rsidP="00F70533">
      <w:pPr>
        <w:jc w:val="both"/>
        <w:rPr>
          <w:rFonts w:ascii="Times New Roman" w:hAnsi="Times New Roman" w:cs="Times New Roman"/>
          <w:sz w:val="24"/>
          <w:szCs w:val="24"/>
        </w:rPr>
      </w:pPr>
    </w:p>
    <w:p w:rsidR="000627A5" w:rsidRPr="000627A5" w:rsidRDefault="000627A5" w:rsidP="00F70533">
      <w:pPr>
        <w:jc w:val="both"/>
        <w:rPr>
          <w:rFonts w:ascii="Times New Roman" w:hAnsi="Times New Roman" w:cs="Times New Roman"/>
          <w:sz w:val="24"/>
          <w:szCs w:val="24"/>
        </w:rPr>
      </w:pPr>
    </w:p>
    <w:p w:rsidR="000627A5" w:rsidRPr="000627A5" w:rsidRDefault="000627A5" w:rsidP="00F70533">
      <w:pPr>
        <w:jc w:val="both"/>
        <w:rPr>
          <w:rFonts w:ascii="Times New Roman" w:hAnsi="Times New Roman" w:cs="Times New Roman"/>
          <w:sz w:val="24"/>
          <w:szCs w:val="24"/>
        </w:rPr>
      </w:pPr>
    </w:p>
    <w:p w:rsidR="000627A5" w:rsidRPr="000627A5" w:rsidRDefault="000627A5" w:rsidP="00F70533">
      <w:pPr>
        <w:jc w:val="both"/>
        <w:rPr>
          <w:rFonts w:ascii="Times New Roman" w:hAnsi="Times New Roman" w:cs="Times New Roman"/>
          <w:sz w:val="24"/>
          <w:szCs w:val="24"/>
        </w:rPr>
      </w:pPr>
    </w:p>
    <w:p w:rsidR="000627A5" w:rsidRPr="000627A5" w:rsidRDefault="000627A5" w:rsidP="00F70533">
      <w:pPr>
        <w:jc w:val="both"/>
        <w:rPr>
          <w:rFonts w:ascii="Times New Roman" w:hAnsi="Times New Roman" w:cs="Times New Roman"/>
          <w:sz w:val="24"/>
          <w:szCs w:val="24"/>
        </w:rPr>
      </w:pPr>
    </w:p>
    <w:p w:rsidR="000627A5" w:rsidRPr="000627A5" w:rsidRDefault="000627A5" w:rsidP="00F70533">
      <w:pPr>
        <w:jc w:val="both"/>
        <w:rPr>
          <w:rFonts w:ascii="Times New Roman" w:hAnsi="Times New Roman" w:cs="Times New Roman"/>
          <w:sz w:val="24"/>
          <w:szCs w:val="24"/>
        </w:rPr>
      </w:pPr>
    </w:p>
    <w:p w:rsidR="000627A5" w:rsidRPr="000627A5" w:rsidRDefault="000627A5" w:rsidP="00F70533">
      <w:pPr>
        <w:jc w:val="both"/>
        <w:rPr>
          <w:rFonts w:ascii="Times New Roman" w:hAnsi="Times New Roman" w:cs="Times New Roman"/>
          <w:sz w:val="24"/>
          <w:szCs w:val="24"/>
        </w:rPr>
      </w:pPr>
    </w:p>
    <w:p w:rsidR="00D97AFE" w:rsidRDefault="0029042B" w:rsidP="00F70533">
      <w:pPr>
        <w:jc w:val="both"/>
        <w:rPr>
          <w:rFonts w:ascii="Times New Roman" w:hAnsi="Times New Roman" w:cs="Times New Roman"/>
          <w:sz w:val="24"/>
          <w:szCs w:val="24"/>
        </w:rPr>
      </w:pPr>
      <w:r>
        <w:rPr>
          <w:rFonts w:ascii="Times New Roman" w:hAnsi="Times New Roman" w:cs="Times New Roman"/>
          <w:sz w:val="24"/>
          <w:szCs w:val="24"/>
        </w:rPr>
        <w:t>Joonis 1</w:t>
      </w:r>
    </w:p>
    <w:p w:rsidR="00F70533" w:rsidRPr="000627A5" w:rsidRDefault="00F70533" w:rsidP="00F70533">
      <w:pPr>
        <w:jc w:val="both"/>
        <w:rPr>
          <w:rFonts w:ascii="Times New Roman" w:hAnsi="Times New Roman" w:cs="Times New Roman"/>
          <w:sz w:val="24"/>
          <w:szCs w:val="24"/>
        </w:rPr>
      </w:pPr>
      <w:r w:rsidRPr="000627A5">
        <w:rPr>
          <w:rFonts w:ascii="Times New Roman" w:hAnsi="Times New Roman" w:cs="Times New Roman"/>
          <w:sz w:val="24"/>
          <w:szCs w:val="24"/>
        </w:rPr>
        <w:t xml:space="preserve">Sellest tulenevalt pidasime kõige otstarbekamaks luua nõukodadest ümbritsetud juhtgrupp, kes tegeleks nii strateegia koostamise kui ka elluviimisega. Juhtgruppi kuuluvad omavalitsuste juhid, volikogu esimehed, nõukodade eestvedajad ja Järvamaa Arenduskeskuse esindajad. Nõukojad on jagatud eluvaldkondade järgi, tegelemaks igas valdkonnas oma arengueesmärkide ja probleemide lahendamisega. Juhtgrupp tegeleb valdkonnaüleste küsimuste ja strateegiaprotsessi </w:t>
      </w:r>
      <w:r w:rsidR="00882F25" w:rsidRPr="000627A5">
        <w:rPr>
          <w:rFonts w:ascii="Times New Roman" w:hAnsi="Times New Roman" w:cs="Times New Roman"/>
          <w:sz w:val="24"/>
          <w:szCs w:val="24"/>
        </w:rPr>
        <w:t>loomise ja eestvedamisega. Kokku 12 valdkond.</w:t>
      </w:r>
    </w:p>
    <w:p w:rsidR="00F70533" w:rsidRPr="000627A5" w:rsidRDefault="00641CD2" w:rsidP="00361D6B">
      <w:pPr>
        <w:jc w:val="both"/>
        <w:rPr>
          <w:rFonts w:ascii="Times New Roman" w:hAnsi="Times New Roman" w:cs="Times New Roman"/>
          <w:sz w:val="24"/>
          <w:szCs w:val="24"/>
        </w:rPr>
      </w:pPr>
      <w:r w:rsidRPr="000627A5">
        <w:rPr>
          <w:rFonts w:ascii="Times New Roman" w:hAnsi="Times New Roman" w:cs="Times New Roman"/>
          <w:sz w:val="24"/>
          <w:szCs w:val="24"/>
        </w:rPr>
        <w:t>Strateegia koostamise ja elluviimise seisukohalt seadsime nõukojale keskse rolli. Nõukoja ülesandeks on olla nii oma valdkonna strateegia loomise platvorm (sh teiste osapoolte kaasamiseks) kui ka ellu</w:t>
      </w:r>
      <w:r w:rsidR="000627A5" w:rsidRPr="000627A5">
        <w:rPr>
          <w:rFonts w:ascii="Times New Roman" w:hAnsi="Times New Roman" w:cs="Times New Roman"/>
          <w:sz w:val="24"/>
          <w:szCs w:val="24"/>
        </w:rPr>
        <w:t xml:space="preserve"> </w:t>
      </w:r>
      <w:r w:rsidRPr="000627A5">
        <w:rPr>
          <w:rFonts w:ascii="Times New Roman" w:hAnsi="Times New Roman" w:cs="Times New Roman"/>
          <w:sz w:val="24"/>
          <w:szCs w:val="24"/>
        </w:rPr>
        <w:t xml:space="preserve">viivaks juhtgrupiks, kes siis vajadusel teeb ise või heas mõttes „nügib“ muudatusi, mis on valdkonna arenguks vajalikud. </w:t>
      </w:r>
    </w:p>
    <w:p w:rsidR="00641CD2" w:rsidRPr="000627A5" w:rsidRDefault="00882F25" w:rsidP="000914AE">
      <w:pPr>
        <w:jc w:val="both"/>
        <w:rPr>
          <w:rFonts w:ascii="Times New Roman" w:hAnsi="Times New Roman" w:cs="Times New Roman"/>
          <w:sz w:val="24"/>
          <w:szCs w:val="24"/>
        </w:rPr>
      </w:pPr>
      <w:r w:rsidRPr="000627A5">
        <w:rPr>
          <w:rFonts w:ascii="Times New Roman" w:hAnsi="Times New Roman" w:cs="Times New Roman"/>
          <w:noProof/>
          <w:sz w:val="24"/>
          <w:szCs w:val="24"/>
          <w:lang w:eastAsia="et-EE"/>
        </w:rPr>
        <w:drawing>
          <wp:anchor distT="0" distB="0" distL="114300" distR="114300" simplePos="0" relativeHeight="251676672" behindDoc="0" locked="0" layoutInCell="1" allowOverlap="1" wp14:anchorId="60A3002F" wp14:editId="684AE343">
            <wp:simplePos x="628650" y="895350"/>
            <wp:positionH relativeFrom="margin">
              <wp:align>center</wp:align>
            </wp:positionH>
            <wp:positionV relativeFrom="margin">
              <wp:align>top</wp:align>
            </wp:positionV>
            <wp:extent cx="4589145" cy="4606290"/>
            <wp:effectExtent l="0" t="0" r="20955" b="3810"/>
            <wp:wrapSquare wrapText="bothSides"/>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anchor>
        </w:drawing>
      </w:r>
      <w:r w:rsidR="00641CD2" w:rsidRPr="000627A5">
        <w:rPr>
          <w:rFonts w:ascii="Times New Roman" w:hAnsi="Times New Roman" w:cs="Times New Roman"/>
          <w:sz w:val="24"/>
          <w:szCs w:val="24"/>
        </w:rPr>
        <w:t>Seadsime</w:t>
      </w:r>
      <w:r w:rsidR="004230EA" w:rsidRPr="000627A5">
        <w:rPr>
          <w:rFonts w:ascii="Times New Roman" w:hAnsi="Times New Roman" w:cs="Times New Roman"/>
          <w:sz w:val="24"/>
          <w:szCs w:val="24"/>
        </w:rPr>
        <w:t xml:space="preserve"> igale</w:t>
      </w:r>
      <w:r w:rsidR="00641CD2" w:rsidRPr="000627A5">
        <w:rPr>
          <w:rFonts w:ascii="Times New Roman" w:hAnsi="Times New Roman" w:cs="Times New Roman"/>
          <w:sz w:val="24"/>
          <w:szCs w:val="24"/>
        </w:rPr>
        <w:t xml:space="preserve"> nõukojale arengustrateegia koostamiseks täpsema lähteülesande ja</w:t>
      </w:r>
      <w:r w:rsidR="004230EA" w:rsidRPr="000627A5">
        <w:rPr>
          <w:rFonts w:ascii="Times New Roman" w:hAnsi="Times New Roman" w:cs="Times New Roman"/>
          <w:sz w:val="24"/>
          <w:szCs w:val="24"/>
        </w:rPr>
        <w:t xml:space="preserve"> koostasime</w:t>
      </w:r>
      <w:r w:rsidR="00641CD2" w:rsidRPr="000627A5">
        <w:rPr>
          <w:rFonts w:ascii="Times New Roman" w:hAnsi="Times New Roman" w:cs="Times New Roman"/>
          <w:sz w:val="24"/>
          <w:szCs w:val="24"/>
        </w:rPr>
        <w:t xml:space="preserve"> juhendmaterjali. Vt lisa 1. </w:t>
      </w:r>
      <w:r w:rsidR="004127F6" w:rsidRPr="000627A5">
        <w:rPr>
          <w:rFonts w:ascii="Times New Roman" w:hAnsi="Times New Roman" w:cs="Times New Roman"/>
          <w:sz w:val="24"/>
          <w:szCs w:val="24"/>
        </w:rPr>
        <w:t xml:space="preserve">Väga oluline on märkida, et nõukodade lähteülesandesse oli strateegia elluviimise ülesandepüstitus kohe sisse kirjutatud. Inimesed tulid teadmisega, et see mida nad strateegia raames kirja panevad, tuleb neil endil ka ellu viia. </w:t>
      </w:r>
    </w:p>
    <w:p w:rsidR="00641CD2" w:rsidRPr="000627A5" w:rsidRDefault="00641CD2" w:rsidP="000914AE">
      <w:pPr>
        <w:jc w:val="both"/>
        <w:rPr>
          <w:rFonts w:ascii="Times New Roman" w:hAnsi="Times New Roman" w:cs="Times New Roman"/>
          <w:sz w:val="24"/>
          <w:szCs w:val="24"/>
        </w:rPr>
      </w:pPr>
      <w:r w:rsidRPr="000627A5">
        <w:rPr>
          <w:rFonts w:ascii="Times New Roman" w:hAnsi="Times New Roman" w:cs="Times New Roman"/>
          <w:sz w:val="24"/>
          <w:szCs w:val="24"/>
        </w:rPr>
        <w:t>Seejärel saatsime iga valdkonna inimestele</w:t>
      </w:r>
      <w:r w:rsidR="004127F6" w:rsidRPr="000627A5">
        <w:rPr>
          <w:rFonts w:ascii="Times New Roman" w:hAnsi="Times New Roman" w:cs="Times New Roman"/>
          <w:sz w:val="24"/>
          <w:szCs w:val="24"/>
        </w:rPr>
        <w:t xml:space="preserve"> (valdkonnas tegutsevad aktiivsemad eestvedajad)</w:t>
      </w:r>
      <w:r w:rsidRPr="000627A5">
        <w:rPr>
          <w:rFonts w:ascii="Times New Roman" w:hAnsi="Times New Roman" w:cs="Times New Roman"/>
          <w:sz w:val="24"/>
          <w:szCs w:val="24"/>
        </w:rPr>
        <w:t xml:space="preserve"> üleskutse nõukodades osaleda. Moodustasime aktiivsematest inimestest väiksemad tuumikud, keda juhendasime </w:t>
      </w:r>
      <w:r w:rsidRPr="000627A5">
        <w:rPr>
          <w:rFonts w:ascii="Times New Roman" w:hAnsi="Times New Roman" w:cs="Times New Roman"/>
          <w:sz w:val="24"/>
          <w:szCs w:val="24"/>
        </w:rPr>
        <w:lastRenderedPageBreak/>
        <w:t xml:space="preserve">ja nõustasime nõukodade koosolekute läbiviimisel strateegia loomiseks. Viibisime ka ise koosolekutel ja vajadusel viisime neid ka läbi. </w:t>
      </w:r>
    </w:p>
    <w:p w:rsidR="004127F6" w:rsidRPr="000627A5" w:rsidRDefault="004127F6" w:rsidP="000914AE">
      <w:pPr>
        <w:jc w:val="both"/>
        <w:rPr>
          <w:rFonts w:ascii="Times New Roman" w:hAnsi="Times New Roman" w:cs="Times New Roman"/>
          <w:b/>
          <w:sz w:val="24"/>
          <w:szCs w:val="24"/>
        </w:rPr>
      </w:pPr>
      <w:r w:rsidRPr="000627A5">
        <w:rPr>
          <w:rFonts w:ascii="Times New Roman" w:hAnsi="Times New Roman" w:cs="Times New Roman"/>
          <w:b/>
          <w:sz w:val="24"/>
          <w:szCs w:val="24"/>
        </w:rPr>
        <w:t xml:space="preserve">Kokku läks käima kümme nõukoda. Nõukodade töös osales sadakond inimest kokku 30-l erineval kohtumisel. </w:t>
      </w:r>
    </w:p>
    <w:p w:rsidR="00E530D3" w:rsidRPr="000627A5" w:rsidRDefault="00E530D3" w:rsidP="000914AE">
      <w:pPr>
        <w:jc w:val="both"/>
        <w:rPr>
          <w:rFonts w:ascii="Times New Roman" w:hAnsi="Times New Roman" w:cs="Times New Roman"/>
          <w:sz w:val="24"/>
          <w:szCs w:val="24"/>
        </w:rPr>
      </w:pPr>
      <w:r w:rsidRPr="000627A5">
        <w:rPr>
          <w:rFonts w:ascii="Times New Roman" w:hAnsi="Times New Roman" w:cs="Times New Roman"/>
          <w:sz w:val="24"/>
          <w:szCs w:val="24"/>
        </w:rPr>
        <w:t xml:space="preserve">Kuigi kartsime, et maakonna tasand võib jääda inimeste jaoks abstraktseks ja kaugeks, siis inimeste </w:t>
      </w:r>
      <w:r w:rsidR="00F10489" w:rsidRPr="000627A5">
        <w:rPr>
          <w:rFonts w:ascii="Times New Roman" w:hAnsi="Times New Roman" w:cs="Times New Roman"/>
          <w:sz w:val="24"/>
          <w:szCs w:val="24"/>
        </w:rPr>
        <w:t>osalemise</w:t>
      </w:r>
      <w:r w:rsidRPr="000627A5">
        <w:rPr>
          <w:rFonts w:ascii="Times New Roman" w:hAnsi="Times New Roman" w:cs="Times New Roman"/>
          <w:sz w:val="24"/>
          <w:szCs w:val="24"/>
        </w:rPr>
        <w:t xml:space="preserve"> aktiivsus ja nõukodade koosolekud näitasid midagi muud. Valdkonnaga seotud inimesed tulid hea meelega kohtumisele, tekkisid elavad ja sisukad arutelud, omavaheline infovahetust ja ka inspiratsioonist ei tulnud puudust. </w:t>
      </w:r>
    </w:p>
    <w:p w:rsidR="00B30FA2" w:rsidRPr="000627A5" w:rsidRDefault="000627A5" w:rsidP="00B30FA2">
      <w:pPr>
        <w:pStyle w:val="Pealkiri1"/>
        <w:rPr>
          <w:rFonts w:ascii="Times New Roman" w:hAnsi="Times New Roman" w:cs="Times New Roman"/>
          <w:sz w:val="24"/>
          <w:szCs w:val="24"/>
        </w:rPr>
      </w:pPr>
      <w:bookmarkStart w:id="4" w:name="_Toc531685419"/>
      <w:r w:rsidRPr="000627A5">
        <w:rPr>
          <w:rFonts w:ascii="Times New Roman" w:hAnsi="Times New Roman" w:cs="Times New Roman"/>
          <w:sz w:val="24"/>
          <w:szCs w:val="24"/>
        </w:rPr>
        <w:t>J</w:t>
      </w:r>
      <w:r w:rsidR="00B30FA2" w:rsidRPr="000627A5">
        <w:rPr>
          <w:rFonts w:ascii="Times New Roman" w:hAnsi="Times New Roman" w:cs="Times New Roman"/>
          <w:sz w:val="24"/>
          <w:szCs w:val="24"/>
        </w:rPr>
        <w:t>ärvamaa väärtused</w:t>
      </w:r>
      <w:bookmarkEnd w:id="4"/>
    </w:p>
    <w:p w:rsidR="00B30FA2" w:rsidRPr="000627A5" w:rsidRDefault="00B30FA2" w:rsidP="00B30FA2">
      <w:pPr>
        <w:rPr>
          <w:rFonts w:ascii="Times New Roman" w:hAnsi="Times New Roman" w:cs="Times New Roman"/>
          <w:sz w:val="24"/>
          <w:szCs w:val="24"/>
        </w:rPr>
      </w:pPr>
    </w:p>
    <w:p w:rsidR="00B30FA2" w:rsidRPr="000627A5" w:rsidRDefault="00F10489" w:rsidP="00B30FA2">
      <w:pPr>
        <w:rPr>
          <w:rFonts w:ascii="Times New Roman" w:hAnsi="Times New Roman" w:cs="Times New Roman"/>
          <w:sz w:val="24"/>
          <w:szCs w:val="24"/>
        </w:rPr>
      </w:pPr>
      <w:r w:rsidRPr="000627A5">
        <w:rPr>
          <w:rFonts w:ascii="Times New Roman" w:hAnsi="Times New Roman" w:cs="Times New Roman"/>
          <w:sz w:val="24"/>
          <w:szCs w:val="24"/>
        </w:rPr>
        <w:t>Järvamaa arengu edasiviivateks ja muutvateks väärtusteks on:</w:t>
      </w:r>
    </w:p>
    <w:p w:rsidR="00B30FA2" w:rsidRPr="000627A5" w:rsidRDefault="00B30FA2" w:rsidP="00B30FA2">
      <w:pPr>
        <w:rPr>
          <w:rFonts w:ascii="Times New Roman" w:hAnsi="Times New Roman" w:cs="Times New Roman"/>
          <w:sz w:val="24"/>
          <w:szCs w:val="24"/>
        </w:rPr>
      </w:pPr>
      <w:r w:rsidRPr="000627A5">
        <w:rPr>
          <w:rFonts w:ascii="Times New Roman" w:hAnsi="Times New Roman" w:cs="Times New Roman"/>
          <w:noProof/>
          <w:sz w:val="24"/>
          <w:szCs w:val="24"/>
          <w:lang w:eastAsia="et-EE"/>
        </w:rPr>
        <w:drawing>
          <wp:inline distT="0" distB="0" distL="0" distR="0" wp14:anchorId="4EF7AB0D" wp14:editId="0E69E4AC">
            <wp:extent cx="6315075" cy="4114800"/>
            <wp:effectExtent l="0" t="0" r="9525" b="0"/>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r w:rsidR="0029042B">
        <w:rPr>
          <w:rFonts w:ascii="Times New Roman" w:hAnsi="Times New Roman" w:cs="Times New Roman"/>
          <w:sz w:val="24"/>
          <w:szCs w:val="24"/>
        </w:rPr>
        <w:t>Joonis 2</w:t>
      </w:r>
    </w:p>
    <w:p w:rsidR="00B30FA2" w:rsidRPr="000627A5" w:rsidRDefault="004127F6" w:rsidP="004127F6">
      <w:pPr>
        <w:pStyle w:val="Pealkiri1"/>
        <w:rPr>
          <w:rStyle w:val="Pealkiri1Mrk"/>
          <w:rFonts w:ascii="Times New Roman" w:hAnsi="Times New Roman" w:cs="Times New Roman"/>
          <w:b/>
          <w:bCs/>
          <w:sz w:val="24"/>
          <w:szCs w:val="24"/>
        </w:rPr>
      </w:pPr>
      <w:bookmarkStart w:id="5" w:name="_Toc531685420"/>
      <w:r w:rsidRPr="000627A5">
        <w:rPr>
          <w:rFonts w:ascii="Times New Roman" w:hAnsi="Times New Roman" w:cs="Times New Roman"/>
          <w:sz w:val="24"/>
          <w:szCs w:val="24"/>
        </w:rPr>
        <w:t>Jär</w:t>
      </w:r>
      <w:r w:rsidRPr="000627A5">
        <w:rPr>
          <w:rStyle w:val="Pealkiri1Mrk"/>
          <w:rFonts w:ascii="Times New Roman" w:hAnsi="Times New Roman" w:cs="Times New Roman"/>
          <w:b/>
          <w:bCs/>
          <w:sz w:val="24"/>
          <w:szCs w:val="24"/>
        </w:rPr>
        <w:t>vamaa visioon</w:t>
      </w:r>
      <w:bookmarkEnd w:id="5"/>
    </w:p>
    <w:p w:rsidR="0029042B" w:rsidRDefault="0029042B" w:rsidP="004127F6">
      <w:pPr>
        <w:rPr>
          <w:rFonts w:ascii="Times New Roman" w:hAnsi="Times New Roman" w:cs="Times New Roman"/>
          <w:b/>
          <w:sz w:val="24"/>
          <w:szCs w:val="24"/>
        </w:rPr>
      </w:pPr>
    </w:p>
    <w:p w:rsidR="004127F6" w:rsidRPr="000627A5" w:rsidRDefault="00FE74CB" w:rsidP="004127F6">
      <w:pPr>
        <w:rPr>
          <w:rFonts w:ascii="Times New Roman" w:hAnsi="Times New Roman" w:cs="Times New Roman"/>
          <w:b/>
          <w:sz w:val="24"/>
          <w:szCs w:val="24"/>
        </w:rPr>
      </w:pPr>
      <w:r w:rsidRPr="000627A5">
        <w:rPr>
          <w:rFonts w:ascii="Times New Roman" w:hAnsi="Times New Roman" w:cs="Times New Roman"/>
          <w:b/>
          <w:sz w:val="24"/>
          <w:szCs w:val="24"/>
        </w:rPr>
        <w:t>Järvamaa eksperimenteerib, katsetab, loob uusi koostöö formaate ja näitab sel</w:t>
      </w:r>
      <w:r w:rsidR="003172AE" w:rsidRPr="000627A5">
        <w:rPr>
          <w:rFonts w:ascii="Times New Roman" w:hAnsi="Times New Roman" w:cs="Times New Roman"/>
          <w:b/>
          <w:sz w:val="24"/>
          <w:szCs w:val="24"/>
        </w:rPr>
        <w:t>les osas teed tervele Eestile,</w:t>
      </w:r>
      <w:r w:rsidRPr="000627A5">
        <w:rPr>
          <w:rFonts w:ascii="Times New Roman" w:hAnsi="Times New Roman" w:cs="Times New Roman"/>
          <w:b/>
          <w:sz w:val="24"/>
          <w:szCs w:val="24"/>
        </w:rPr>
        <w:t xml:space="preserve"> eeskätt teistele</w:t>
      </w:r>
      <w:r w:rsidR="003172AE" w:rsidRPr="000627A5">
        <w:rPr>
          <w:rFonts w:ascii="Times New Roman" w:hAnsi="Times New Roman" w:cs="Times New Roman"/>
          <w:b/>
          <w:sz w:val="24"/>
          <w:szCs w:val="24"/>
        </w:rPr>
        <w:t xml:space="preserve"> -</w:t>
      </w:r>
      <w:r w:rsidRPr="000627A5">
        <w:rPr>
          <w:rFonts w:ascii="Times New Roman" w:hAnsi="Times New Roman" w:cs="Times New Roman"/>
          <w:b/>
          <w:sz w:val="24"/>
          <w:szCs w:val="24"/>
        </w:rPr>
        <w:t xml:space="preserve"> väiksematele ja kahanevatele piirkondadele. </w:t>
      </w:r>
    </w:p>
    <w:p w:rsidR="004127F6" w:rsidRPr="000627A5" w:rsidRDefault="004127F6" w:rsidP="004127F6">
      <w:pPr>
        <w:pStyle w:val="Pealkiri1"/>
        <w:rPr>
          <w:rFonts w:ascii="Times New Roman" w:hAnsi="Times New Roman" w:cs="Times New Roman"/>
          <w:sz w:val="24"/>
          <w:szCs w:val="24"/>
        </w:rPr>
      </w:pPr>
      <w:bookmarkStart w:id="6" w:name="_Toc531685421"/>
      <w:r w:rsidRPr="000627A5">
        <w:rPr>
          <w:rFonts w:ascii="Times New Roman" w:hAnsi="Times New Roman" w:cs="Times New Roman"/>
          <w:sz w:val="24"/>
          <w:szCs w:val="24"/>
        </w:rPr>
        <w:lastRenderedPageBreak/>
        <w:t>Strateegilised väljakutsed</w:t>
      </w:r>
      <w:r w:rsidR="001571E6" w:rsidRPr="000627A5">
        <w:rPr>
          <w:rFonts w:ascii="Times New Roman" w:hAnsi="Times New Roman" w:cs="Times New Roman"/>
          <w:sz w:val="24"/>
          <w:szCs w:val="24"/>
        </w:rPr>
        <w:t xml:space="preserve"> ja rõhuasetused</w:t>
      </w:r>
      <w:bookmarkEnd w:id="6"/>
    </w:p>
    <w:p w:rsidR="004127F6" w:rsidRPr="000627A5" w:rsidRDefault="004127F6" w:rsidP="00E274D8">
      <w:pPr>
        <w:jc w:val="both"/>
        <w:rPr>
          <w:rFonts w:ascii="Times New Roman" w:hAnsi="Times New Roman" w:cs="Times New Roman"/>
          <w:sz w:val="24"/>
          <w:szCs w:val="24"/>
        </w:rPr>
      </w:pPr>
    </w:p>
    <w:p w:rsidR="004127F6" w:rsidRPr="000627A5" w:rsidRDefault="001571E6" w:rsidP="00E274D8">
      <w:pPr>
        <w:jc w:val="both"/>
        <w:rPr>
          <w:rFonts w:ascii="Times New Roman" w:hAnsi="Times New Roman" w:cs="Times New Roman"/>
          <w:sz w:val="24"/>
          <w:szCs w:val="24"/>
        </w:rPr>
      </w:pPr>
      <w:r w:rsidRPr="000627A5">
        <w:rPr>
          <w:rFonts w:ascii="Times New Roman" w:hAnsi="Times New Roman" w:cs="Times New Roman"/>
          <w:sz w:val="24"/>
          <w:szCs w:val="24"/>
        </w:rPr>
        <w:t xml:space="preserve">Järgmise viieteistkümne aasta jooksul seisab Järvamaa silmitsi järgmiste keerukamate väljakutsetega. </w:t>
      </w:r>
    </w:p>
    <w:p w:rsidR="001571E6" w:rsidRPr="000627A5" w:rsidRDefault="001571E6" w:rsidP="007A5A8E">
      <w:pPr>
        <w:pStyle w:val="Loendilik"/>
        <w:numPr>
          <w:ilvl w:val="0"/>
          <w:numId w:val="4"/>
        </w:numPr>
        <w:jc w:val="both"/>
        <w:rPr>
          <w:rFonts w:ascii="Times New Roman" w:hAnsi="Times New Roman" w:cs="Times New Roman"/>
          <w:sz w:val="24"/>
          <w:szCs w:val="24"/>
        </w:rPr>
      </w:pPr>
      <w:r w:rsidRPr="000627A5">
        <w:rPr>
          <w:rFonts w:ascii="Times New Roman" w:hAnsi="Times New Roman" w:cs="Times New Roman"/>
          <w:b/>
          <w:sz w:val="24"/>
          <w:szCs w:val="24"/>
        </w:rPr>
        <w:t xml:space="preserve">Rahvastiku vähenemine ja </w:t>
      </w:r>
      <w:r w:rsidR="00F10489" w:rsidRPr="000627A5">
        <w:rPr>
          <w:rFonts w:ascii="Times New Roman" w:hAnsi="Times New Roman" w:cs="Times New Roman"/>
          <w:b/>
          <w:sz w:val="24"/>
          <w:szCs w:val="24"/>
        </w:rPr>
        <w:t>vananemine</w:t>
      </w:r>
      <w:r w:rsidR="00E274D8" w:rsidRPr="000627A5">
        <w:rPr>
          <w:rFonts w:ascii="Times New Roman" w:hAnsi="Times New Roman" w:cs="Times New Roman"/>
          <w:b/>
          <w:sz w:val="24"/>
          <w:szCs w:val="24"/>
        </w:rPr>
        <w:t xml:space="preserve"> -</w:t>
      </w:r>
      <w:r w:rsidRPr="000627A5">
        <w:rPr>
          <w:rFonts w:ascii="Times New Roman" w:hAnsi="Times New Roman" w:cs="Times New Roman"/>
          <w:sz w:val="24"/>
          <w:szCs w:val="24"/>
        </w:rPr>
        <w:t xml:space="preserve"> Probleemiks on eelkõige tööealise elanikkonna oluline vähenemine, mis mõjutab omakorda ettevõtlust ja investeeringukeskkond. Juba </w:t>
      </w:r>
      <w:r w:rsidR="00F10489" w:rsidRPr="000627A5">
        <w:rPr>
          <w:rFonts w:ascii="Times New Roman" w:hAnsi="Times New Roman" w:cs="Times New Roman"/>
          <w:sz w:val="24"/>
          <w:szCs w:val="24"/>
        </w:rPr>
        <w:t>nüüd</w:t>
      </w:r>
      <w:r w:rsidRPr="000627A5">
        <w:rPr>
          <w:rFonts w:ascii="Times New Roman" w:hAnsi="Times New Roman" w:cs="Times New Roman"/>
          <w:sz w:val="24"/>
          <w:szCs w:val="24"/>
        </w:rPr>
        <w:t xml:space="preserve"> on Järvamaal suur puudus nii spetsialistidest kui ka lihtsamate tööde tegijatest. Inimeste nappus kimbutab ka koole ja </w:t>
      </w:r>
      <w:r w:rsidR="00F10489" w:rsidRPr="000627A5">
        <w:rPr>
          <w:rFonts w:ascii="Times New Roman" w:hAnsi="Times New Roman" w:cs="Times New Roman"/>
          <w:sz w:val="24"/>
          <w:szCs w:val="24"/>
        </w:rPr>
        <w:t>riigiasutusi</w:t>
      </w:r>
      <w:r w:rsidRPr="000627A5">
        <w:rPr>
          <w:rFonts w:ascii="Times New Roman" w:hAnsi="Times New Roman" w:cs="Times New Roman"/>
          <w:sz w:val="24"/>
          <w:szCs w:val="24"/>
        </w:rPr>
        <w:t xml:space="preserve">. </w:t>
      </w:r>
      <w:r w:rsidR="008B0B51" w:rsidRPr="000627A5">
        <w:rPr>
          <w:rFonts w:ascii="Times New Roman" w:hAnsi="Times New Roman" w:cs="Times New Roman"/>
          <w:sz w:val="24"/>
          <w:szCs w:val="24"/>
        </w:rPr>
        <w:t>Sellest tulenevalt peab üha enam mõtlema, mis on see väärtuspakkumine, mida saame siia elama asunutele pakkuda ja kuidas selle väärtuspakkumisega sihtgruppideni jõuda. Viibivad nad siis siinpoole või teiselpool Eesti riigi piire. See tähendab, et vajame ka läbimõeldud plaani kuidas võõrkeelsele tööjõule paremaid elamis - ja töötingimusi luua ja kuidas soodustada nende püsivat elama</w:t>
      </w:r>
      <w:r w:rsidR="00D10D05">
        <w:rPr>
          <w:rFonts w:ascii="Times New Roman" w:hAnsi="Times New Roman" w:cs="Times New Roman"/>
          <w:sz w:val="24"/>
          <w:szCs w:val="24"/>
        </w:rPr>
        <w:t xml:space="preserve"> </w:t>
      </w:r>
      <w:r w:rsidR="008B0B51" w:rsidRPr="000627A5">
        <w:rPr>
          <w:rFonts w:ascii="Times New Roman" w:hAnsi="Times New Roman" w:cs="Times New Roman"/>
          <w:sz w:val="24"/>
          <w:szCs w:val="24"/>
        </w:rPr>
        <w:t>asumist. Inimeste maakonda elama asumiseks muutub üha olulisemaks:</w:t>
      </w:r>
    </w:p>
    <w:p w:rsidR="001571E6" w:rsidRPr="000627A5" w:rsidRDefault="008B0B51" w:rsidP="007A5A8E">
      <w:pPr>
        <w:pStyle w:val="Loendilik"/>
        <w:numPr>
          <w:ilvl w:val="1"/>
          <w:numId w:val="4"/>
        </w:numPr>
        <w:jc w:val="both"/>
        <w:rPr>
          <w:rFonts w:ascii="Times New Roman" w:hAnsi="Times New Roman" w:cs="Times New Roman"/>
          <w:sz w:val="24"/>
          <w:szCs w:val="24"/>
        </w:rPr>
      </w:pPr>
      <w:r w:rsidRPr="000627A5">
        <w:rPr>
          <w:rFonts w:ascii="Times New Roman" w:hAnsi="Times New Roman" w:cs="Times New Roman"/>
          <w:sz w:val="24"/>
          <w:szCs w:val="24"/>
        </w:rPr>
        <w:t>inimeste väärtustamine ja arengu – ning õppimisvõimaluste loomine</w:t>
      </w:r>
      <w:r w:rsidR="000A38FE" w:rsidRPr="000627A5">
        <w:rPr>
          <w:rFonts w:ascii="Times New Roman" w:hAnsi="Times New Roman" w:cs="Times New Roman"/>
          <w:sz w:val="24"/>
          <w:szCs w:val="24"/>
        </w:rPr>
        <w:t>;</w:t>
      </w:r>
    </w:p>
    <w:p w:rsidR="001571E6" w:rsidRPr="000627A5" w:rsidRDefault="001571E6" w:rsidP="007A5A8E">
      <w:pPr>
        <w:pStyle w:val="Loendilik"/>
        <w:numPr>
          <w:ilvl w:val="1"/>
          <w:numId w:val="4"/>
        </w:numPr>
        <w:jc w:val="both"/>
        <w:rPr>
          <w:rFonts w:ascii="Times New Roman" w:hAnsi="Times New Roman" w:cs="Times New Roman"/>
          <w:sz w:val="24"/>
          <w:szCs w:val="24"/>
        </w:rPr>
      </w:pPr>
      <w:r w:rsidRPr="000627A5">
        <w:rPr>
          <w:rFonts w:ascii="Times New Roman" w:hAnsi="Times New Roman" w:cs="Times New Roman"/>
          <w:sz w:val="24"/>
          <w:szCs w:val="24"/>
        </w:rPr>
        <w:t>Kogukondlikud sidemed ja suhted</w:t>
      </w:r>
      <w:r w:rsidR="008B0B51" w:rsidRPr="000627A5">
        <w:rPr>
          <w:rFonts w:ascii="Times New Roman" w:hAnsi="Times New Roman" w:cs="Times New Roman"/>
          <w:sz w:val="24"/>
          <w:szCs w:val="24"/>
        </w:rPr>
        <w:t xml:space="preserve"> sh </w:t>
      </w:r>
      <w:r w:rsidR="000A38FE" w:rsidRPr="000627A5">
        <w:rPr>
          <w:rFonts w:ascii="Times New Roman" w:hAnsi="Times New Roman" w:cs="Times New Roman"/>
          <w:sz w:val="24"/>
          <w:szCs w:val="24"/>
        </w:rPr>
        <w:t>kogukonnakeskused, mis aitaksid</w:t>
      </w:r>
      <w:r w:rsidR="008B0B51" w:rsidRPr="000627A5">
        <w:rPr>
          <w:rFonts w:ascii="Times New Roman" w:hAnsi="Times New Roman" w:cs="Times New Roman"/>
          <w:sz w:val="24"/>
          <w:szCs w:val="24"/>
        </w:rPr>
        <w:t xml:space="preserve"> </w:t>
      </w:r>
      <w:r w:rsidR="000A38FE" w:rsidRPr="000627A5">
        <w:rPr>
          <w:rFonts w:ascii="Times New Roman" w:hAnsi="Times New Roman" w:cs="Times New Roman"/>
          <w:sz w:val="24"/>
          <w:szCs w:val="24"/>
        </w:rPr>
        <w:t>uutel inimestel kiiremini kohaneda;</w:t>
      </w:r>
    </w:p>
    <w:p w:rsidR="008B0B51" w:rsidRPr="000627A5" w:rsidRDefault="000A38FE" w:rsidP="007A5A8E">
      <w:pPr>
        <w:pStyle w:val="Loendilik"/>
        <w:numPr>
          <w:ilvl w:val="1"/>
          <w:numId w:val="4"/>
        </w:numPr>
        <w:jc w:val="both"/>
        <w:rPr>
          <w:rFonts w:ascii="Times New Roman" w:hAnsi="Times New Roman" w:cs="Times New Roman"/>
          <w:sz w:val="24"/>
          <w:szCs w:val="24"/>
        </w:rPr>
      </w:pPr>
      <w:r w:rsidRPr="000627A5">
        <w:rPr>
          <w:rFonts w:ascii="Times New Roman" w:hAnsi="Times New Roman" w:cs="Times New Roman"/>
          <w:sz w:val="24"/>
          <w:szCs w:val="24"/>
        </w:rPr>
        <w:t>Elamistingimused ja võimalus oma kodu luua</w:t>
      </w:r>
      <w:r w:rsidR="00D70DA3" w:rsidRPr="000627A5">
        <w:rPr>
          <w:rFonts w:ascii="Times New Roman" w:hAnsi="Times New Roman" w:cs="Times New Roman"/>
          <w:sz w:val="24"/>
          <w:szCs w:val="24"/>
        </w:rPr>
        <w:t xml:space="preserve"> – seoses kinnisvara turul toimuvaga on noortel paiguti üüripindade leidmisel või kodu rajamisel probleeme. Kuidas seda olukorda muuta on oluline strateegiline küsimus. </w:t>
      </w:r>
    </w:p>
    <w:p w:rsidR="001571E6" w:rsidRPr="000627A5" w:rsidRDefault="001571E6" w:rsidP="007A5A8E">
      <w:pPr>
        <w:pStyle w:val="Loendilik"/>
        <w:numPr>
          <w:ilvl w:val="1"/>
          <w:numId w:val="4"/>
        </w:numPr>
        <w:jc w:val="both"/>
        <w:rPr>
          <w:rFonts w:ascii="Times New Roman" w:hAnsi="Times New Roman" w:cs="Times New Roman"/>
          <w:sz w:val="24"/>
          <w:szCs w:val="24"/>
        </w:rPr>
      </w:pPr>
      <w:r w:rsidRPr="000627A5">
        <w:rPr>
          <w:rFonts w:ascii="Times New Roman" w:hAnsi="Times New Roman" w:cs="Times New Roman"/>
          <w:sz w:val="24"/>
          <w:szCs w:val="24"/>
        </w:rPr>
        <w:t>Noorte sidumine kogukondlike tegevustega ennem kui siit kõrgkooli minnakse</w:t>
      </w:r>
      <w:r w:rsidR="00D70DA3" w:rsidRPr="000627A5">
        <w:rPr>
          <w:rFonts w:ascii="Times New Roman" w:hAnsi="Times New Roman" w:cs="Times New Roman"/>
          <w:sz w:val="24"/>
          <w:szCs w:val="24"/>
        </w:rPr>
        <w:t xml:space="preserve"> – juured tähendavad suhteid, kui täiskasvanutel väljapool kooli ja kodu noortega suhted puuduvad siis ei soovi need noored ka siia tagasi elama tulla. </w:t>
      </w:r>
    </w:p>
    <w:p w:rsidR="00E274D8" w:rsidRPr="000627A5" w:rsidRDefault="00E274D8" w:rsidP="00E274D8">
      <w:pPr>
        <w:pStyle w:val="Loendilik"/>
        <w:ind w:left="1440"/>
        <w:jc w:val="both"/>
        <w:rPr>
          <w:rFonts w:ascii="Times New Roman" w:hAnsi="Times New Roman" w:cs="Times New Roman"/>
          <w:sz w:val="24"/>
          <w:szCs w:val="24"/>
        </w:rPr>
      </w:pPr>
    </w:p>
    <w:p w:rsidR="001571E6" w:rsidRPr="000627A5" w:rsidRDefault="00D70DA3" w:rsidP="007A5A8E">
      <w:pPr>
        <w:pStyle w:val="Loendilik"/>
        <w:numPr>
          <w:ilvl w:val="0"/>
          <w:numId w:val="4"/>
        </w:numPr>
        <w:jc w:val="both"/>
        <w:rPr>
          <w:rFonts w:ascii="Times New Roman" w:hAnsi="Times New Roman" w:cs="Times New Roman"/>
          <w:sz w:val="24"/>
          <w:szCs w:val="24"/>
        </w:rPr>
      </w:pPr>
      <w:r w:rsidRPr="000627A5">
        <w:rPr>
          <w:rFonts w:ascii="Times New Roman" w:hAnsi="Times New Roman" w:cs="Times New Roman"/>
          <w:b/>
          <w:sz w:val="24"/>
          <w:szCs w:val="24"/>
        </w:rPr>
        <w:t>Haridusuuenduste rakendamise edukus</w:t>
      </w:r>
      <w:r w:rsidRPr="000627A5">
        <w:rPr>
          <w:rFonts w:ascii="Times New Roman" w:hAnsi="Times New Roman" w:cs="Times New Roman"/>
          <w:sz w:val="24"/>
          <w:szCs w:val="24"/>
        </w:rPr>
        <w:t xml:space="preserve"> – </w:t>
      </w:r>
      <w:r w:rsidR="00E274D8" w:rsidRPr="000627A5">
        <w:rPr>
          <w:rFonts w:ascii="Times New Roman" w:hAnsi="Times New Roman" w:cs="Times New Roman"/>
          <w:sz w:val="24"/>
          <w:szCs w:val="24"/>
        </w:rPr>
        <w:t xml:space="preserve">sellest sõltub kui hästi läheb lastel hilisemas elus ja kui palju ettevõtlike noori pöördub tagasi kodukohta väärtust looma.  </w:t>
      </w:r>
      <w:r w:rsidRPr="000627A5">
        <w:rPr>
          <w:rFonts w:ascii="Times New Roman" w:hAnsi="Times New Roman" w:cs="Times New Roman"/>
          <w:sz w:val="24"/>
          <w:szCs w:val="24"/>
        </w:rPr>
        <w:t xml:space="preserve">Järvamaa võiks välja paista eduka haridusuuenduste katsetajana, see toetaks ja tugevdaks maakonna kuvandit lastega perede hulgas ja näitaks meid haridusest ja õppimisest lugupidava maakonnana. </w:t>
      </w:r>
    </w:p>
    <w:p w:rsidR="00E274D8" w:rsidRPr="000627A5" w:rsidRDefault="00E274D8" w:rsidP="00E274D8">
      <w:pPr>
        <w:pStyle w:val="Loendilik"/>
        <w:jc w:val="both"/>
        <w:rPr>
          <w:rFonts w:ascii="Times New Roman" w:hAnsi="Times New Roman" w:cs="Times New Roman"/>
          <w:sz w:val="24"/>
          <w:szCs w:val="24"/>
        </w:rPr>
      </w:pPr>
    </w:p>
    <w:p w:rsidR="00E274D8" w:rsidRDefault="00FE74CB" w:rsidP="007A5A8E">
      <w:pPr>
        <w:pStyle w:val="Loendilik"/>
        <w:numPr>
          <w:ilvl w:val="0"/>
          <w:numId w:val="4"/>
        </w:numPr>
        <w:jc w:val="both"/>
        <w:rPr>
          <w:rFonts w:ascii="Times New Roman" w:hAnsi="Times New Roman" w:cs="Times New Roman"/>
          <w:sz w:val="24"/>
          <w:szCs w:val="24"/>
        </w:rPr>
      </w:pPr>
      <w:r w:rsidRPr="000627A5">
        <w:rPr>
          <w:rFonts w:ascii="Times New Roman" w:hAnsi="Times New Roman" w:cs="Times New Roman"/>
          <w:b/>
          <w:sz w:val="24"/>
          <w:szCs w:val="24"/>
        </w:rPr>
        <w:t>Tehnoloogia areng</w:t>
      </w:r>
      <w:r w:rsidR="00D70DA3" w:rsidRPr="000627A5">
        <w:rPr>
          <w:rFonts w:ascii="Times New Roman" w:hAnsi="Times New Roman" w:cs="Times New Roman"/>
          <w:sz w:val="24"/>
          <w:szCs w:val="24"/>
        </w:rPr>
        <w:t xml:space="preserve"> –</w:t>
      </w:r>
      <w:r w:rsidR="00E274D8" w:rsidRPr="000627A5">
        <w:rPr>
          <w:rFonts w:ascii="Times New Roman" w:hAnsi="Times New Roman" w:cs="Times New Roman"/>
          <w:sz w:val="24"/>
          <w:szCs w:val="24"/>
        </w:rPr>
        <w:t xml:space="preserve"> tehnoloogia on muutnud ja muudab ühiskondlikku korraldust. Kuidas tehnoloogia positiivseid muutusi ühiskonnas paremini ära kasutada. Kagutöökohtadest üksi on vähe. Tehnoloogia kasutamine ja rakendamine peaks looma meie ettevõtetele ja </w:t>
      </w:r>
      <w:r w:rsidR="00F10489" w:rsidRPr="000627A5">
        <w:rPr>
          <w:rFonts w:ascii="Times New Roman" w:hAnsi="Times New Roman" w:cs="Times New Roman"/>
          <w:sz w:val="24"/>
          <w:szCs w:val="24"/>
        </w:rPr>
        <w:t>asutustele</w:t>
      </w:r>
      <w:r w:rsidR="00E274D8" w:rsidRPr="000627A5">
        <w:rPr>
          <w:rFonts w:ascii="Times New Roman" w:hAnsi="Times New Roman" w:cs="Times New Roman"/>
          <w:sz w:val="24"/>
          <w:szCs w:val="24"/>
        </w:rPr>
        <w:t xml:space="preserve"> suuremat lisandväärtust. Siinkohal ei ole juttu uute tehnoloogiate </w:t>
      </w:r>
      <w:r w:rsidR="00F10489" w:rsidRPr="000627A5">
        <w:rPr>
          <w:rFonts w:ascii="Times New Roman" w:hAnsi="Times New Roman" w:cs="Times New Roman"/>
          <w:sz w:val="24"/>
          <w:szCs w:val="24"/>
        </w:rPr>
        <w:t>väljatöötamisest</w:t>
      </w:r>
      <w:r w:rsidR="00E274D8" w:rsidRPr="000627A5">
        <w:rPr>
          <w:rFonts w:ascii="Times New Roman" w:hAnsi="Times New Roman" w:cs="Times New Roman"/>
          <w:sz w:val="24"/>
          <w:szCs w:val="24"/>
        </w:rPr>
        <w:t xml:space="preserve"> vaid selles kuidas </w:t>
      </w:r>
      <w:r w:rsidR="00F10489" w:rsidRPr="000627A5">
        <w:rPr>
          <w:rFonts w:ascii="Times New Roman" w:hAnsi="Times New Roman" w:cs="Times New Roman"/>
          <w:sz w:val="24"/>
          <w:szCs w:val="24"/>
        </w:rPr>
        <w:t>olemasolevat</w:t>
      </w:r>
      <w:r w:rsidR="00E274D8" w:rsidRPr="000627A5">
        <w:rPr>
          <w:rFonts w:ascii="Times New Roman" w:hAnsi="Times New Roman" w:cs="Times New Roman"/>
          <w:sz w:val="24"/>
          <w:szCs w:val="24"/>
        </w:rPr>
        <w:t xml:space="preserve"> tehnoloogiat ja digitarkust töökohtadel rakendada. </w:t>
      </w:r>
    </w:p>
    <w:p w:rsidR="00D10D05" w:rsidRPr="00D10D05" w:rsidRDefault="00D10D05" w:rsidP="00D10D05">
      <w:pPr>
        <w:pStyle w:val="Loendilik"/>
        <w:rPr>
          <w:rFonts w:ascii="Times New Roman" w:hAnsi="Times New Roman" w:cs="Times New Roman"/>
          <w:sz w:val="24"/>
          <w:szCs w:val="24"/>
        </w:rPr>
      </w:pPr>
    </w:p>
    <w:p w:rsidR="001571E6" w:rsidRPr="000627A5" w:rsidRDefault="001571E6" w:rsidP="007A5A8E">
      <w:pPr>
        <w:pStyle w:val="Loendilik"/>
        <w:numPr>
          <w:ilvl w:val="0"/>
          <w:numId w:val="4"/>
        </w:numPr>
        <w:jc w:val="both"/>
        <w:rPr>
          <w:rFonts w:ascii="Times New Roman" w:hAnsi="Times New Roman" w:cs="Times New Roman"/>
          <w:sz w:val="24"/>
          <w:szCs w:val="24"/>
        </w:rPr>
      </w:pPr>
      <w:r w:rsidRPr="000627A5">
        <w:rPr>
          <w:rFonts w:ascii="Times New Roman" w:hAnsi="Times New Roman" w:cs="Times New Roman"/>
          <w:b/>
          <w:sz w:val="24"/>
          <w:szCs w:val="24"/>
        </w:rPr>
        <w:t>Uus majandus ja targad töökohad</w:t>
      </w:r>
      <w:r w:rsidR="00E274D8" w:rsidRPr="000627A5">
        <w:rPr>
          <w:rFonts w:ascii="Times New Roman" w:hAnsi="Times New Roman" w:cs="Times New Roman"/>
          <w:sz w:val="24"/>
          <w:szCs w:val="24"/>
        </w:rPr>
        <w:t xml:space="preserve"> – oleme </w:t>
      </w:r>
      <w:r w:rsidR="00F10489" w:rsidRPr="000627A5">
        <w:rPr>
          <w:rFonts w:ascii="Times New Roman" w:hAnsi="Times New Roman" w:cs="Times New Roman"/>
          <w:sz w:val="24"/>
          <w:szCs w:val="24"/>
        </w:rPr>
        <w:t>traditsioonilise</w:t>
      </w:r>
      <w:r w:rsidR="00E274D8" w:rsidRPr="000627A5">
        <w:rPr>
          <w:rFonts w:ascii="Times New Roman" w:hAnsi="Times New Roman" w:cs="Times New Roman"/>
          <w:sz w:val="24"/>
          <w:szCs w:val="24"/>
        </w:rPr>
        <w:t xml:space="preserve"> ettevõtluse maa. Samas teame, et arengut ja noori paeluvad targad töökohad, start-</w:t>
      </w:r>
      <w:proofErr w:type="spellStart"/>
      <w:r w:rsidR="00E274D8" w:rsidRPr="000627A5">
        <w:rPr>
          <w:rFonts w:ascii="Times New Roman" w:hAnsi="Times New Roman" w:cs="Times New Roman"/>
          <w:sz w:val="24"/>
          <w:szCs w:val="24"/>
        </w:rPr>
        <w:t>up`id</w:t>
      </w:r>
      <w:proofErr w:type="spellEnd"/>
      <w:r w:rsidR="00E274D8" w:rsidRPr="000627A5">
        <w:rPr>
          <w:rFonts w:ascii="Times New Roman" w:hAnsi="Times New Roman" w:cs="Times New Roman"/>
          <w:sz w:val="24"/>
          <w:szCs w:val="24"/>
        </w:rPr>
        <w:t xml:space="preserve">, infotehnoloogia ja uus lähenemine ja töö sisule kui korraldusele – ehk juhtimisele. Töö paindlikus ja inimesekesksus. Kuidas seda külge arendada ja traditsioonilise lähenemisega tasakaalustada on Järvamaa ettevõtluskeskkonna peamine arenguküsimus. </w:t>
      </w:r>
    </w:p>
    <w:p w:rsidR="00E274D8" w:rsidRPr="000627A5" w:rsidRDefault="00E274D8" w:rsidP="00E274D8">
      <w:pPr>
        <w:pStyle w:val="Loendilik"/>
        <w:jc w:val="both"/>
        <w:rPr>
          <w:rFonts w:ascii="Times New Roman" w:hAnsi="Times New Roman" w:cs="Times New Roman"/>
          <w:sz w:val="24"/>
          <w:szCs w:val="24"/>
        </w:rPr>
      </w:pPr>
    </w:p>
    <w:p w:rsidR="00F63242" w:rsidRDefault="00E274D8" w:rsidP="007A5A8E">
      <w:pPr>
        <w:pStyle w:val="Loendilik"/>
        <w:numPr>
          <w:ilvl w:val="0"/>
          <w:numId w:val="4"/>
        </w:numPr>
        <w:jc w:val="both"/>
        <w:rPr>
          <w:rFonts w:ascii="Times New Roman" w:hAnsi="Times New Roman" w:cs="Times New Roman"/>
          <w:sz w:val="24"/>
          <w:szCs w:val="24"/>
        </w:rPr>
      </w:pPr>
      <w:r w:rsidRPr="000627A5">
        <w:rPr>
          <w:rFonts w:ascii="Times New Roman" w:hAnsi="Times New Roman" w:cs="Times New Roman"/>
          <w:b/>
          <w:sz w:val="24"/>
          <w:szCs w:val="24"/>
        </w:rPr>
        <w:t xml:space="preserve">Asukoht - </w:t>
      </w:r>
      <w:r w:rsidR="001571E6" w:rsidRPr="000627A5">
        <w:rPr>
          <w:rFonts w:ascii="Times New Roman" w:hAnsi="Times New Roman" w:cs="Times New Roman"/>
          <w:sz w:val="24"/>
          <w:szCs w:val="24"/>
        </w:rPr>
        <w:t xml:space="preserve">Palju märgitud tugevus võib olla ka siinse ettevõtluskeskkonna nõrkus – inimesed käivad suuremaid </w:t>
      </w:r>
      <w:r w:rsidR="00F10489" w:rsidRPr="000627A5">
        <w:rPr>
          <w:rFonts w:ascii="Times New Roman" w:hAnsi="Times New Roman" w:cs="Times New Roman"/>
          <w:sz w:val="24"/>
          <w:szCs w:val="24"/>
        </w:rPr>
        <w:t>sisseoste</w:t>
      </w:r>
      <w:r w:rsidR="001571E6" w:rsidRPr="000627A5">
        <w:rPr>
          <w:rFonts w:ascii="Times New Roman" w:hAnsi="Times New Roman" w:cs="Times New Roman"/>
          <w:sz w:val="24"/>
          <w:szCs w:val="24"/>
        </w:rPr>
        <w:t xml:space="preserve"> ja paremaid teenuseid tarbimas ikkagi Tallinnas, Tartus, Rakveres või Viljandis (sõltuvalt millises maakonna otsas elatakse). Eesti kesksust saab kasutada üksnes </w:t>
      </w:r>
      <w:r w:rsidR="001571E6" w:rsidRPr="000627A5">
        <w:rPr>
          <w:rFonts w:ascii="Times New Roman" w:hAnsi="Times New Roman" w:cs="Times New Roman"/>
          <w:sz w:val="24"/>
          <w:szCs w:val="24"/>
        </w:rPr>
        <w:lastRenderedPageBreak/>
        <w:t>siis kui siin teha suuremaid ja nii hea kvaliteediga asju, et inimestel on põhjust autoga siia sõita. Justnimelt autoga, kuna ühistranspordiühendused pole kiita.</w:t>
      </w:r>
    </w:p>
    <w:p w:rsidR="00D10D05" w:rsidRPr="00D10D05" w:rsidRDefault="00D10D05" w:rsidP="00D10D05">
      <w:pPr>
        <w:pStyle w:val="Loendilik"/>
        <w:rPr>
          <w:rFonts w:ascii="Times New Roman" w:hAnsi="Times New Roman" w:cs="Times New Roman"/>
          <w:sz w:val="24"/>
          <w:szCs w:val="24"/>
        </w:rPr>
      </w:pPr>
    </w:p>
    <w:p w:rsidR="001571E6" w:rsidRPr="000627A5" w:rsidRDefault="001571E6" w:rsidP="007A5A8E">
      <w:pPr>
        <w:pStyle w:val="Loendilik"/>
        <w:numPr>
          <w:ilvl w:val="0"/>
          <w:numId w:val="4"/>
        </w:numPr>
        <w:jc w:val="both"/>
        <w:rPr>
          <w:rFonts w:ascii="Times New Roman" w:hAnsi="Times New Roman" w:cs="Times New Roman"/>
          <w:b/>
          <w:sz w:val="24"/>
          <w:szCs w:val="24"/>
        </w:rPr>
      </w:pPr>
      <w:r w:rsidRPr="000627A5">
        <w:rPr>
          <w:rFonts w:ascii="Times New Roman" w:hAnsi="Times New Roman" w:cs="Times New Roman"/>
          <w:b/>
          <w:sz w:val="24"/>
          <w:szCs w:val="24"/>
        </w:rPr>
        <w:t>Maakonna identiteet ja lugu</w:t>
      </w:r>
      <w:r w:rsidR="00E274D8" w:rsidRPr="000627A5">
        <w:rPr>
          <w:rFonts w:ascii="Times New Roman" w:hAnsi="Times New Roman" w:cs="Times New Roman"/>
          <w:b/>
          <w:sz w:val="24"/>
          <w:szCs w:val="24"/>
        </w:rPr>
        <w:t xml:space="preserve"> – </w:t>
      </w:r>
      <w:r w:rsidR="00E274D8" w:rsidRPr="000627A5">
        <w:rPr>
          <w:rFonts w:ascii="Times New Roman" w:hAnsi="Times New Roman" w:cs="Times New Roman"/>
          <w:sz w:val="24"/>
          <w:szCs w:val="24"/>
        </w:rPr>
        <w:t>Järvamaal on väga rikkalik ajalugu ja kultuuripärand. Ühtlasi leidub siin piisavalt palju heas mõttes hulle aktiviste, kes on korda saatnud</w:t>
      </w:r>
      <w:r w:rsidR="00F63242" w:rsidRPr="000627A5">
        <w:rPr>
          <w:rFonts w:ascii="Times New Roman" w:hAnsi="Times New Roman" w:cs="Times New Roman"/>
          <w:sz w:val="24"/>
          <w:szCs w:val="24"/>
        </w:rPr>
        <w:t xml:space="preserve"> terve</w:t>
      </w:r>
      <w:r w:rsidR="00E274D8" w:rsidRPr="000627A5">
        <w:rPr>
          <w:rFonts w:ascii="Times New Roman" w:hAnsi="Times New Roman" w:cs="Times New Roman"/>
          <w:sz w:val="24"/>
          <w:szCs w:val="24"/>
        </w:rPr>
        <w:t xml:space="preserve"> Eesti jaoks </w:t>
      </w:r>
      <w:proofErr w:type="spellStart"/>
      <w:r w:rsidR="00E274D8" w:rsidRPr="000627A5">
        <w:rPr>
          <w:rFonts w:ascii="Times New Roman" w:hAnsi="Times New Roman" w:cs="Times New Roman"/>
          <w:sz w:val="24"/>
          <w:szCs w:val="24"/>
        </w:rPr>
        <w:t>märgilise</w:t>
      </w:r>
      <w:proofErr w:type="spellEnd"/>
      <w:r w:rsidR="00E274D8" w:rsidRPr="000627A5">
        <w:rPr>
          <w:rFonts w:ascii="Times New Roman" w:hAnsi="Times New Roman" w:cs="Times New Roman"/>
          <w:sz w:val="24"/>
          <w:szCs w:val="24"/>
        </w:rPr>
        <w:t xml:space="preserve"> tähtsuseg</w:t>
      </w:r>
      <w:r w:rsidR="00F63242" w:rsidRPr="000627A5">
        <w:rPr>
          <w:rFonts w:ascii="Times New Roman" w:hAnsi="Times New Roman" w:cs="Times New Roman"/>
          <w:sz w:val="24"/>
          <w:szCs w:val="24"/>
        </w:rPr>
        <w:t>a ettevõtmisi. (Valgehobuse mägi ja Tammsaare, Järva-Jaani</w:t>
      </w:r>
      <w:r w:rsidR="00E274D8" w:rsidRPr="000627A5">
        <w:rPr>
          <w:rFonts w:ascii="Times New Roman" w:hAnsi="Times New Roman" w:cs="Times New Roman"/>
          <w:sz w:val="24"/>
          <w:szCs w:val="24"/>
        </w:rPr>
        <w:t xml:space="preserve"> vanatehnika varjupaik, Põhjaka mõis, </w:t>
      </w:r>
      <w:r w:rsidR="00F63242" w:rsidRPr="000627A5">
        <w:rPr>
          <w:rFonts w:ascii="Times New Roman" w:hAnsi="Times New Roman" w:cs="Times New Roman"/>
          <w:sz w:val="24"/>
          <w:szCs w:val="24"/>
        </w:rPr>
        <w:t xml:space="preserve">Türi Lillelaat, Paide Teater, </w:t>
      </w:r>
      <w:proofErr w:type="spellStart"/>
      <w:r w:rsidR="00F63242" w:rsidRPr="000627A5">
        <w:rPr>
          <w:rFonts w:ascii="Times New Roman" w:hAnsi="Times New Roman" w:cs="Times New Roman"/>
          <w:sz w:val="24"/>
          <w:szCs w:val="24"/>
        </w:rPr>
        <w:t>Wabalinna</w:t>
      </w:r>
      <w:proofErr w:type="spellEnd"/>
      <w:r w:rsidR="00F63242" w:rsidRPr="000627A5">
        <w:rPr>
          <w:rFonts w:ascii="Times New Roman" w:hAnsi="Times New Roman" w:cs="Times New Roman"/>
          <w:sz w:val="24"/>
          <w:szCs w:val="24"/>
        </w:rPr>
        <w:t xml:space="preserve"> maja ja Arvamusfestival on vaid mõned neist) Maakonna strateegia vaatenurgast on oluline küsimus, kuidas see pilt siduda üheks terviklikuks maakonna identiteediks – looks ja väärtusteks? Kuidas rakendada tugevad ettevõtmised paremini kogu maakonna hüvanguks?</w:t>
      </w:r>
    </w:p>
    <w:p w:rsidR="00FE74CB" w:rsidRPr="000627A5" w:rsidRDefault="00FE74CB" w:rsidP="00FE74CB">
      <w:pPr>
        <w:pStyle w:val="Pealkiri1"/>
        <w:rPr>
          <w:rFonts w:ascii="Times New Roman" w:hAnsi="Times New Roman" w:cs="Times New Roman"/>
          <w:sz w:val="24"/>
          <w:szCs w:val="24"/>
        </w:rPr>
      </w:pPr>
      <w:bookmarkStart w:id="7" w:name="_Toc531685422"/>
      <w:r w:rsidRPr="000627A5">
        <w:rPr>
          <w:rFonts w:ascii="Times New Roman" w:hAnsi="Times New Roman" w:cs="Times New Roman"/>
          <w:sz w:val="24"/>
          <w:szCs w:val="24"/>
        </w:rPr>
        <w:t>Järvamaa koostöövõrgustik ja juhtimine</w:t>
      </w:r>
      <w:bookmarkEnd w:id="7"/>
    </w:p>
    <w:p w:rsidR="00B7324F" w:rsidRPr="000627A5" w:rsidRDefault="00B7324F" w:rsidP="00B7324F">
      <w:pPr>
        <w:rPr>
          <w:rFonts w:ascii="Times New Roman" w:hAnsi="Times New Roman" w:cs="Times New Roman"/>
          <w:sz w:val="24"/>
          <w:szCs w:val="24"/>
        </w:rPr>
      </w:pPr>
    </w:p>
    <w:p w:rsidR="00E530D3" w:rsidRPr="000627A5" w:rsidRDefault="00E530D3" w:rsidP="00B7324F">
      <w:pPr>
        <w:rPr>
          <w:rFonts w:ascii="Times New Roman" w:hAnsi="Times New Roman" w:cs="Times New Roman"/>
          <w:sz w:val="24"/>
          <w:szCs w:val="24"/>
        </w:rPr>
      </w:pPr>
      <w:r w:rsidRPr="000627A5">
        <w:rPr>
          <w:rFonts w:ascii="Times New Roman" w:hAnsi="Times New Roman" w:cs="Times New Roman"/>
          <w:sz w:val="24"/>
          <w:szCs w:val="24"/>
        </w:rPr>
        <w:t>Käesoleva strateegia kõige olulisemaks</w:t>
      </w:r>
    </w:p>
    <w:p w:rsidR="00F63242" w:rsidRPr="000627A5" w:rsidRDefault="00D10D05" w:rsidP="00B7324F">
      <w:pPr>
        <w:rPr>
          <w:rFonts w:ascii="Times New Roman" w:hAnsi="Times New Roman" w:cs="Times New Roman"/>
          <w:sz w:val="24"/>
          <w:szCs w:val="24"/>
        </w:rPr>
      </w:pPr>
      <w:r w:rsidRPr="000627A5">
        <w:rPr>
          <w:rFonts w:ascii="Times New Roman" w:hAnsi="Times New Roman" w:cs="Times New Roman"/>
          <w:noProof/>
          <w:sz w:val="24"/>
          <w:szCs w:val="24"/>
          <w:lang w:eastAsia="et-EE"/>
        </w:rPr>
        <mc:AlternateContent>
          <mc:Choice Requires="wpg">
            <w:drawing>
              <wp:anchor distT="0" distB="0" distL="114300" distR="114300" simplePos="0" relativeHeight="251659264" behindDoc="0" locked="0" layoutInCell="1" allowOverlap="1" wp14:anchorId="08ADD750" wp14:editId="1029BCDB">
                <wp:simplePos x="0" y="0"/>
                <wp:positionH relativeFrom="column">
                  <wp:posOffset>-313055</wp:posOffset>
                </wp:positionH>
                <wp:positionV relativeFrom="paragraph">
                  <wp:posOffset>229235</wp:posOffset>
                </wp:positionV>
                <wp:extent cx="6705600" cy="5219700"/>
                <wp:effectExtent l="0" t="0" r="19050" b="19050"/>
                <wp:wrapNone/>
                <wp:docPr id="6" name="Group 1"/>
                <wp:cNvGraphicFramePr/>
                <a:graphic xmlns:a="http://schemas.openxmlformats.org/drawingml/2006/main">
                  <a:graphicData uri="http://schemas.microsoft.com/office/word/2010/wordprocessingGroup">
                    <wpg:wgp>
                      <wpg:cNvGrpSpPr/>
                      <wpg:grpSpPr>
                        <a:xfrm>
                          <a:off x="0" y="0"/>
                          <a:ext cx="6705600" cy="5219700"/>
                          <a:chOff x="0" y="-304800"/>
                          <a:chExt cx="6705600" cy="5219700"/>
                        </a:xfrm>
                      </wpg:grpSpPr>
                      <wps:wsp>
                        <wps:cNvPr id="8" name="Rounded Rectangle 8"/>
                        <wps:cNvSpPr/>
                        <wps:spPr>
                          <a:xfrm>
                            <a:off x="0" y="780415"/>
                            <a:ext cx="4095115" cy="2941955"/>
                          </a:xfrm>
                          <a:prstGeom prst="roundRect">
                            <a:avLst/>
                          </a:prstGeom>
                          <a:solidFill>
                            <a:srgbClr val="C00000">
                              <a:alpha val="1600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53EE2" w:rsidRDefault="00953EE2" w:rsidP="00F63242">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 name="Flowchart: Alternate Process 9"/>
                        <wps:cNvSpPr/>
                        <wps:spPr>
                          <a:xfrm>
                            <a:off x="755650" y="984250"/>
                            <a:ext cx="3022600" cy="1117599"/>
                          </a:xfrm>
                          <a:prstGeom prst="flowChartAlternateProcess">
                            <a:avLst/>
                          </a:prstGeom>
                          <a:solidFill>
                            <a:schemeClr val="lt1">
                              <a:alpha val="47000"/>
                            </a:schemeClr>
                          </a:solidFill>
                        </wps:spPr>
                        <wps:style>
                          <a:lnRef idx="2">
                            <a:schemeClr val="accent6"/>
                          </a:lnRef>
                          <a:fillRef idx="1">
                            <a:schemeClr val="lt1"/>
                          </a:fillRef>
                          <a:effectRef idx="0">
                            <a:schemeClr val="accent6"/>
                          </a:effectRef>
                          <a:fontRef idx="minor">
                            <a:schemeClr val="dk1"/>
                          </a:fontRef>
                        </wps:style>
                        <wps:txbx>
                          <w:txbxContent>
                            <w:p w:rsidR="00953EE2" w:rsidRPr="00D10D05" w:rsidRDefault="00953EE2" w:rsidP="00F63242">
                              <w:pPr>
                                <w:pStyle w:val="Normaallaadveeb"/>
                                <w:spacing w:before="0" w:beforeAutospacing="0" w:after="200" w:afterAutospacing="0" w:line="276" w:lineRule="auto"/>
                                <w:jc w:val="both"/>
                              </w:pPr>
                              <w:r w:rsidRPr="00D10D05">
                                <w:rPr>
                                  <w:rFonts w:eastAsia="Calibri"/>
                                  <w:b/>
                                  <w:bCs/>
                                  <w:color w:val="000000" w:themeColor="dark1"/>
                                  <w:kern w:val="24"/>
                                  <w:u w:val="single"/>
                                </w:rPr>
                                <w:t>Nõukojad</w:t>
                              </w:r>
                              <w:r w:rsidRPr="00D10D05">
                                <w:rPr>
                                  <w:rFonts w:eastAsia="Calibri"/>
                                  <w:color w:val="000000" w:themeColor="dark1"/>
                                  <w:kern w:val="24"/>
                                </w:rPr>
                                <w:t xml:space="preserve"> - valdkonna strateegiat loov ja selle elluviimist </w:t>
                              </w:r>
                              <w:r w:rsidRPr="00D10D05">
                                <w:rPr>
                                  <w:rFonts w:eastAsia="Calibri"/>
                                  <w:color w:val="000000" w:themeColor="dark1"/>
                                  <w:kern w:val="24"/>
                                </w:rPr>
                                <w:t>eestvedav meeskond. Koosneb oma ala entusiastidest ja eestvedajatest. Motiveeritud juht!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0" name="Flowchart: Alternate Process 10"/>
                        <wps:cNvSpPr/>
                        <wps:spPr>
                          <a:xfrm>
                            <a:off x="819150" y="3619500"/>
                            <a:ext cx="2781935" cy="1295400"/>
                          </a:xfrm>
                          <a:prstGeom prst="flowChartAlternateProcess">
                            <a:avLst/>
                          </a:prstGeom>
                        </wps:spPr>
                        <wps:style>
                          <a:lnRef idx="2">
                            <a:schemeClr val="accent1"/>
                          </a:lnRef>
                          <a:fillRef idx="1">
                            <a:schemeClr val="lt1"/>
                          </a:fillRef>
                          <a:effectRef idx="0">
                            <a:schemeClr val="accent1"/>
                          </a:effectRef>
                          <a:fontRef idx="minor">
                            <a:schemeClr val="dk1"/>
                          </a:fontRef>
                        </wps:style>
                        <wps:txbx>
                          <w:txbxContent>
                            <w:p w:rsidR="00953EE2" w:rsidRPr="00D10D05" w:rsidRDefault="00953EE2" w:rsidP="00F63242">
                              <w:pPr>
                                <w:pStyle w:val="Normaallaadveeb"/>
                                <w:spacing w:before="0" w:beforeAutospacing="0" w:after="200" w:afterAutospacing="0" w:line="276" w:lineRule="auto"/>
                                <w:jc w:val="both"/>
                              </w:pPr>
                              <w:r w:rsidRPr="00D10D05">
                                <w:rPr>
                                  <w:rFonts w:eastAsia="Calibri"/>
                                  <w:b/>
                                  <w:bCs/>
                                  <w:color w:val="000000" w:themeColor="dark1"/>
                                  <w:kern w:val="24"/>
                                  <w:u w:val="single"/>
                                </w:rPr>
                                <w:t>Järvamaa Omavalitsuste Liit</w:t>
                              </w:r>
                              <w:r w:rsidRPr="00D10D05">
                                <w:rPr>
                                  <w:rFonts w:eastAsia="Calibri"/>
                                  <w:color w:val="000000" w:themeColor="dark1"/>
                                  <w:kern w:val="24"/>
                                  <w:u w:val="single"/>
                                </w:rPr>
                                <w:t xml:space="preserve"> –</w:t>
                              </w:r>
                              <w:r w:rsidRPr="00D10D05">
                                <w:rPr>
                                  <w:rFonts w:eastAsia="Calibri"/>
                                  <w:b/>
                                  <w:bCs/>
                                  <w:color w:val="000000" w:themeColor="dark1"/>
                                  <w:kern w:val="24"/>
                                  <w:u w:val="single"/>
                                </w:rPr>
                                <w:t xml:space="preserve"> </w:t>
                              </w:r>
                              <w:r w:rsidRPr="00D10D05">
                                <w:rPr>
                                  <w:rFonts w:eastAsia="Calibri"/>
                                  <w:color w:val="000000" w:themeColor="dark1"/>
                                  <w:kern w:val="24"/>
                                </w:rPr>
                                <w:t xml:space="preserve">tagab maakonna koostöövõrgustiku toimimise ja rahastamise. Maakondlik strateegia on ühtlasi aluseks organisatsiooni prioriteetidele ja tegevuskavale.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1" name="Flowchart: Alternate Process 11"/>
                        <wps:cNvSpPr/>
                        <wps:spPr>
                          <a:xfrm>
                            <a:off x="717550" y="-304800"/>
                            <a:ext cx="2877185" cy="977900"/>
                          </a:xfrm>
                          <a:prstGeom prst="flowChartAlternateProcess">
                            <a:avLst/>
                          </a:prstGeom>
                        </wps:spPr>
                        <wps:style>
                          <a:lnRef idx="2">
                            <a:schemeClr val="accent1"/>
                          </a:lnRef>
                          <a:fillRef idx="1">
                            <a:schemeClr val="lt1"/>
                          </a:fillRef>
                          <a:effectRef idx="0">
                            <a:schemeClr val="accent1"/>
                          </a:effectRef>
                          <a:fontRef idx="minor">
                            <a:schemeClr val="dk1"/>
                          </a:fontRef>
                        </wps:style>
                        <wps:txbx>
                          <w:txbxContent>
                            <w:p w:rsidR="00953EE2" w:rsidRPr="00D10D05" w:rsidRDefault="00953EE2" w:rsidP="00F63242">
                              <w:pPr>
                                <w:pStyle w:val="Normaallaadveeb"/>
                                <w:spacing w:before="0" w:beforeAutospacing="0" w:after="200" w:afterAutospacing="0" w:line="276" w:lineRule="auto"/>
                                <w:jc w:val="both"/>
                              </w:pPr>
                              <w:r w:rsidRPr="00D10D05">
                                <w:rPr>
                                  <w:rFonts w:eastAsia="Calibri"/>
                                  <w:b/>
                                  <w:bCs/>
                                  <w:color w:val="000000" w:themeColor="dark1"/>
                                  <w:kern w:val="24"/>
                                  <w:u w:val="single"/>
                                </w:rPr>
                                <w:t>KOVid -</w:t>
                              </w:r>
                              <w:r w:rsidRPr="00D10D05">
                                <w:rPr>
                                  <w:rFonts w:eastAsia="Calibri"/>
                                  <w:color w:val="000000" w:themeColor="dark1"/>
                                  <w:kern w:val="24"/>
                                </w:rPr>
                                <w:t xml:space="preserve"> elanikud, valdkonna eestvedajad, spetsialistid, kodaniku -ühendused, ettevõtjad, KOV allasutused jne.</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2" name="Flowchart: Alternate Process 12"/>
                        <wps:cNvSpPr/>
                        <wps:spPr>
                          <a:xfrm>
                            <a:off x="869950" y="2155825"/>
                            <a:ext cx="2787015" cy="1400175"/>
                          </a:xfrm>
                          <a:prstGeom prst="flowChartAlternateProcess">
                            <a:avLst/>
                          </a:prstGeom>
                          <a:solidFill>
                            <a:schemeClr val="lt1">
                              <a:alpha val="56000"/>
                            </a:schemeClr>
                          </a:solidFill>
                        </wps:spPr>
                        <wps:style>
                          <a:lnRef idx="2">
                            <a:schemeClr val="accent2"/>
                          </a:lnRef>
                          <a:fillRef idx="1">
                            <a:schemeClr val="lt1"/>
                          </a:fillRef>
                          <a:effectRef idx="0">
                            <a:schemeClr val="accent2"/>
                          </a:effectRef>
                          <a:fontRef idx="minor">
                            <a:schemeClr val="dk1"/>
                          </a:fontRef>
                        </wps:style>
                        <wps:txbx>
                          <w:txbxContent>
                            <w:p w:rsidR="00953EE2" w:rsidRPr="00D10D05" w:rsidRDefault="00953EE2" w:rsidP="00F63242">
                              <w:pPr>
                                <w:pStyle w:val="Normaallaadveeb"/>
                                <w:spacing w:before="0" w:beforeAutospacing="0" w:after="200" w:afterAutospacing="0" w:line="276" w:lineRule="auto"/>
                                <w:jc w:val="both"/>
                              </w:pPr>
                              <w:r w:rsidRPr="00D10D05">
                                <w:rPr>
                                  <w:rFonts w:eastAsia="Calibri"/>
                                  <w:b/>
                                  <w:bCs/>
                                  <w:color w:val="000000" w:themeColor="dark1"/>
                                  <w:kern w:val="24"/>
                                  <w:u w:val="single"/>
                                </w:rPr>
                                <w:t>Strateegia juhtgrupp</w:t>
                              </w:r>
                              <w:r w:rsidRPr="00D10D05">
                                <w:rPr>
                                  <w:rFonts w:eastAsia="Calibri"/>
                                  <w:color w:val="000000" w:themeColor="dark1"/>
                                  <w:kern w:val="24"/>
                                </w:rPr>
                                <w:t xml:space="preserve">- koosneb KOV juhtidest, volikogu esimeestest ja nõukodade eestvedajatest. Ülesandeks on tegeleda valdkonnaüleste teemadega ja strateegia tervikliku käsitlusega.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3" name="Straight Arrow Connector 13"/>
                        <wps:cNvCnPr/>
                        <wps:spPr>
                          <a:xfrm>
                            <a:off x="2343785" y="779780"/>
                            <a:ext cx="0" cy="214630"/>
                          </a:xfrm>
                          <a:prstGeom prst="straightConnector1">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wps:wsp>
                        <wps:cNvPr id="14" name="Straight Arrow Connector 14"/>
                        <wps:cNvCnPr/>
                        <wps:spPr>
                          <a:xfrm>
                            <a:off x="2344420" y="1941830"/>
                            <a:ext cx="0" cy="214630"/>
                          </a:xfrm>
                          <a:prstGeom prst="straightConnector1">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wps:wsp>
                        <wps:cNvPr id="15" name="Straight Arrow Connector 15"/>
                        <wps:cNvCnPr/>
                        <wps:spPr>
                          <a:xfrm>
                            <a:off x="2416810" y="3397250"/>
                            <a:ext cx="0" cy="214630"/>
                          </a:xfrm>
                          <a:prstGeom prst="straightConnector1">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wps:wsp>
                        <wps:cNvPr id="16" name="Flowchart: Alternate Process 16"/>
                        <wps:cNvSpPr/>
                        <wps:spPr>
                          <a:xfrm>
                            <a:off x="4094480" y="1463674"/>
                            <a:ext cx="2448560" cy="1679575"/>
                          </a:xfrm>
                          <a:prstGeom prst="flowChartAlternateProcess">
                            <a:avLst/>
                          </a:prstGeom>
                        </wps:spPr>
                        <wps:style>
                          <a:lnRef idx="2">
                            <a:schemeClr val="accent1"/>
                          </a:lnRef>
                          <a:fillRef idx="1">
                            <a:schemeClr val="lt1"/>
                          </a:fillRef>
                          <a:effectRef idx="0">
                            <a:schemeClr val="accent1"/>
                          </a:effectRef>
                          <a:fontRef idx="minor">
                            <a:schemeClr val="dk1"/>
                          </a:fontRef>
                        </wps:style>
                        <wps:txbx>
                          <w:txbxContent>
                            <w:p w:rsidR="00953EE2" w:rsidRPr="00D10D05" w:rsidRDefault="00953EE2" w:rsidP="00F63242">
                              <w:pPr>
                                <w:pStyle w:val="Normaallaadveeb"/>
                                <w:spacing w:before="0" w:beforeAutospacing="0" w:after="200" w:afterAutospacing="0" w:line="276" w:lineRule="auto"/>
                                <w:jc w:val="both"/>
                              </w:pPr>
                              <w:r w:rsidRPr="00D10D05">
                                <w:rPr>
                                  <w:rFonts w:eastAsia="Calibri"/>
                                  <w:b/>
                                  <w:bCs/>
                                  <w:color w:val="000000" w:themeColor="dark1"/>
                                  <w:kern w:val="24"/>
                                  <w:u w:val="single"/>
                                </w:rPr>
                                <w:t>Järvamaa Arenduskeskus</w:t>
                              </w:r>
                              <w:r w:rsidRPr="00D10D05">
                                <w:rPr>
                                  <w:rFonts w:eastAsia="Calibri"/>
                                  <w:color w:val="000000" w:themeColor="dark1"/>
                                  <w:kern w:val="24"/>
                                  <w:u w:val="single"/>
                                </w:rPr>
                                <w:t xml:space="preserve"> –</w:t>
                              </w:r>
                              <w:r w:rsidRPr="00D10D05">
                                <w:rPr>
                                  <w:rFonts w:eastAsia="Calibri"/>
                                  <w:b/>
                                  <w:bCs/>
                                  <w:color w:val="000000" w:themeColor="dark1"/>
                                  <w:kern w:val="24"/>
                                  <w:u w:val="single"/>
                                </w:rPr>
                                <w:t xml:space="preserve"> </w:t>
                              </w:r>
                              <w:r w:rsidRPr="00D10D05">
                                <w:rPr>
                                  <w:rFonts w:eastAsia="Calibri"/>
                                  <w:color w:val="000000" w:themeColor="dark1"/>
                                  <w:kern w:val="24"/>
                                </w:rPr>
                                <w:t xml:space="preserve">tagab protsessile vajalikud oskused/ teadmised, nõustab ja loob kohtumisteks sobivad formaadid ning strateegilise protsessi järjepidevuse.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7" name="Straight Arrow Connector 17"/>
                        <wps:cNvCnPr/>
                        <wps:spPr>
                          <a:xfrm flipH="1" flipV="1">
                            <a:off x="3656965" y="1464310"/>
                            <a:ext cx="437515" cy="588010"/>
                          </a:xfrm>
                          <a:prstGeom prst="straightConnector1">
                            <a:avLst/>
                          </a:prstGeom>
                          <a:ln w="12700">
                            <a:tailEnd type="arrow"/>
                          </a:ln>
                        </wps:spPr>
                        <wps:style>
                          <a:lnRef idx="1">
                            <a:schemeClr val="accent1"/>
                          </a:lnRef>
                          <a:fillRef idx="0">
                            <a:schemeClr val="accent1"/>
                          </a:fillRef>
                          <a:effectRef idx="0">
                            <a:schemeClr val="accent1"/>
                          </a:effectRef>
                          <a:fontRef idx="minor">
                            <a:schemeClr val="tx1"/>
                          </a:fontRef>
                        </wps:style>
                        <wps:bodyPr/>
                      </wps:wsp>
                      <wps:wsp>
                        <wps:cNvPr id="18" name="Flowchart: Alternate Process 18"/>
                        <wps:cNvSpPr/>
                        <wps:spPr>
                          <a:xfrm>
                            <a:off x="3848100" y="1270"/>
                            <a:ext cx="2695575" cy="1217930"/>
                          </a:xfrm>
                          <a:prstGeom prst="flowChartAlternateProcess">
                            <a:avLst/>
                          </a:prstGeom>
                        </wps:spPr>
                        <wps:style>
                          <a:lnRef idx="2">
                            <a:schemeClr val="accent1"/>
                          </a:lnRef>
                          <a:fillRef idx="1">
                            <a:schemeClr val="lt1"/>
                          </a:fillRef>
                          <a:effectRef idx="0">
                            <a:schemeClr val="accent1"/>
                          </a:effectRef>
                          <a:fontRef idx="minor">
                            <a:schemeClr val="dk1"/>
                          </a:fontRef>
                        </wps:style>
                        <wps:txbx>
                          <w:txbxContent>
                            <w:p w:rsidR="00953EE2" w:rsidRPr="00D10D05" w:rsidRDefault="00953EE2" w:rsidP="00F63242">
                              <w:pPr>
                                <w:pStyle w:val="Normaallaadveeb"/>
                                <w:spacing w:before="0" w:beforeAutospacing="0" w:after="200" w:afterAutospacing="0" w:line="276" w:lineRule="auto"/>
                                <w:jc w:val="both"/>
                              </w:pPr>
                              <w:r w:rsidRPr="00D10D05">
                                <w:rPr>
                                  <w:rFonts w:eastAsia="Calibri"/>
                                  <w:b/>
                                  <w:bCs/>
                                  <w:color w:val="000000" w:themeColor="dark1"/>
                                  <w:kern w:val="24"/>
                                  <w:u w:val="single"/>
                                </w:rPr>
                                <w:t>Riigiasutused (sh. talitus)</w:t>
                              </w:r>
                              <w:r w:rsidRPr="00D10D05">
                                <w:rPr>
                                  <w:rFonts w:eastAsia="Calibri"/>
                                  <w:color w:val="000000" w:themeColor="dark1"/>
                                  <w:kern w:val="24"/>
                                  <w:u w:val="single"/>
                                </w:rPr>
                                <w:t xml:space="preserve"> –</w:t>
                              </w:r>
                              <w:r w:rsidRPr="00D10D05">
                                <w:rPr>
                                  <w:rFonts w:eastAsia="Calibri"/>
                                  <w:color w:val="000000" w:themeColor="dark1"/>
                                  <w:kern w:val="24"/>
                                </w:rPr>
                                <w:t xml:space="preserve"> Osalevad nõukodade tegevuses ja viivad ellu maakonna strateegiat oma võimaluste piires.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9" name="Flowchart: Alternate Process 19"/>
                        <wps:cNvSpPr/>
                        <wps:spPr>
                          <a:xfrm>
                            <a:off x="3927475" y="3619500"/>
                            <a:ext cx="2778125" cy="1263650"/>
                          </a:xfrm>
                          <a:prstGeom prst="flowChartAlternateProcess">
                            <a:avLst/>
                          </a:prstGeom>
                        </wps:spPr>
                        <wps:style>
                          <a:lnRef idx="2">
                            <a:schemeClr val="accent1"/>
                          </a:lnRef>
                          <a:fillRef idx="1">
                            <a:schemeClr val="lt1"/>
                          </a:fillRef>
                          <a:effectRef idx="0">
                            <a:schemeClr val="accent1"/>
                          </a:effectRef>
                          <a:fontRef idx="minor">
                            <a:schemeClr val="dk1"/>
                          </a:fontRef>
                        </wps:style>
                        <wps:txbx>
                          <w:txbxContent>
                            <w:p w:rsidR="00953EE2" w:rsidRPr="00D10D05" w:rsidRDefault="00953EE2" w:rsidP="00F63242">
                              <w:pPr>
                                <w:pStyle w:val="Normaallaadveeb"/>
                                <w:spacing w:before="0" w:beforeAutospacing="0" w:after="200" w:afterAutospacing="0" w:line="276" w:lineRule="auto"/>
                                <w:jc w:val="both"/>
                              </w:pPr>
                              <w:r w:rsidRPr="00D10D05">
                                <w:rPr>
                                  <w:rFonts w:eastAsia="Calibri"/>
                                  <w:b/>
                                  <w:bCs/>
                                  <w:color w:val="000000" w:themeColor="dark1"/>
                                  <w:kern w:val="24"/>
                                  <w:u w:val="single"/>
                                </w:rPr>
                                <w:t xml:space="preserve">Koostööpartnerid - kutsehariduskeskus, naabermaakondade esindajad </w:t>
                              </w:r>
                              <w:r w:rsidRPr="00D10D05">
                                <w:rPr>
                                  <w:rFonts w:eastAsia="Calibri"/>
                                  <w:b/>
                                  <w:bCs/>
                                  <w:color w:val="000000" w:themeColor="dark1"/>
                                  <w:kern w:val="24"/>
                                  <w:u w:val="single"/>
                                </w:rPr>
                                <w:t>kõrg-koolid jt.:</w:t>
                              </w:r>
                              <w:r w:rsidRPr="00D10D05">
                                <w:rPr>
                                  <w:rFonts w:eastAsia="Calibri"/>
                                  <w:color w:val="000000" w:themeColor="dark1"/>
                                  <w:kern w:val="24"/>
                                </w:rPr>
                                <w:t xml:space="preserve"> Osalevad nõukodade tegevuses ja koostööprojektides.</w:t>
                              </w:r>
                            </w:p>
                            <w:p w:rsidR="00953EE2" w:rsidRDefault="00953EE2"/>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0" name="Straight Arrow Connector 20"/>
                        <wps:cNvCnPr/>
                        <wps:spPr>
                          <a:xfrm flipH="1">
                            <a:off x="3655695" y="780415"/>
                            <a:ext cx="273050" cy="27813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21" name="Straight Arrow Connector 21"/>
                        <wps:cNvCnPr/>
                        <wps:spPr>
                          <a:xfrm flipH="1" flipV="1">
                            <a:off x="3601085" y="1877695"/>
                            <a:ext cx="421640" cy="174117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22" name="Rectangle 22"/>
                        <wps:cNvSpPr/>
                        <wps:spPr>
                          <a:xfrm rot="16200000">
                            <a:off x="-604520" y="1925320"/>
                            <a:ext cx="2186305" cy="72326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53EE2" w:rsidRDefault="00953EE2" w:rsidP="00F63242">
                              <w:pPr>
                                <w:pStyle w:val="Normaallaadveeb"/>
                                <w:spacing w:before="0" w:beforeAutospacing="0" w:after="200" w:afterAutospacing="0" w:line="276" w:lineRule="auto"/>
                                <w:jc w:val="center"/>
                              </w:pPr>
                              <w:r>
                                <w:rPr>
                                  <w:rFonts w:ascii="Cambria" w:eastAsia="Calibri" w:hAnsi="Cambria"/>
                                  <w:color w:val="000000"/>
                                  <w:kern w:val="24"/>
                                </w:rPr>
                                <w:t>Regionaalne innovatsioonisüsteem (RIS)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3" name="Rectangle 23"/>
                        <wps:cNvSpPr/>
                        <wps:spPr>
                          <a:xfrm>
                            <a:off x="122133" y="701040"/>
                            <a:ext cx="1446530" cy="4368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53EE2" w:rsidRDefault="00953EE2" w:rsidP="00F63242">
                              <w:pPr>
                                <w:pStyle w:val="Normaallaadveeb"/>
                                <w:spacing w:before="0" w:beforeAutospacing="0" w:after="200" w:afterAutospacing="0" w:line="276" w:lineRule="auto"/>
                                <w:jc w:val="center"/>
                              </w:pPr>
                              <w:r>
                                <w:rPr>
                                  <w:rFonts w:ascii="Cambria" w:eastAsia="Calibri" w:hAnsi="Cambria"/>
                                  <w:color w:val="000000"/>
                                  <w:kern w:val="24"/>
                                </w:rPr>
                                <w:t>Ühine inforuum</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8ADD750" id="Group 1" o:spid="_x0000_s1026" style="position:absolute;margin-left:-24.65pt;margin-top:18.05pt;width:528pt;height:411pt;z-index:251659264;mso-width-relative:margin;mso-height-relative:margin" coordorigin=",-3048" coordsize="67056,52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">
                <v:roundrect id="Rounded Rectangle 8" o:spid="_x0000_s1027" style="position:absolute;top:7804;width:40951;height:2941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" fillcolor="#c00000" stroked="f" strokeweight="2pt">
                  <v:fill opacity="10537f"/>
                  <v:textbox>
                    <w:txbxContent>
                      <w:p w:rsidR="00953EE2" w:rsidRDefault="00953EE2" w:rsidP="00F63242">
                        <w:pPr>
                          <w:rPr>
                            <w:rFonts w:eastAsia="Times New Roman"/>
                          </w:rPr>
                        </w:pPr>
                      </w:p>
                    </w:txbxContent>
                  </v:textbox>
                </v:roundre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9" o:spid="_x0000_s1028" type="#_x0000_t176" style="position:absolute;left:7556;top:9842;width:30226;height:11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" fillcolor="white [3201]" strokecolor="#f79646 [3209]" strokeweight="2pt">
                  <v:fill opacity="30840f"/>
                  <v:textbox>
                    <w:txbxContent>
                      <w:p w:rsidR="00953EE2" w:rsidRPr="00D10D05" w:rsidRDefault="00953EE2" w:rsidP="00F63242">
                        <w:pPr>
                          <w:pStyle w:val="Normaallaadveeb"/>
                          <w:spacing w:before="0" w:beforeAutospacing="0" w:after="200" w:afterAutospacing="0" w:line="276" w:lineRule="auto"/>
                          <w:jc w:val="both"/>
                        </w:pPr>
                        <w:r w:rsidRPr="00D10D05">
                          <w:rPr>
                            <w:rFonts w:eastAsia="Calibri"/>
                            <w:b/>
                            <w:bCs/>
                            <w:color w:val="000000" w:themeColor="dark1"/>
                            <w:kern w:val="24"/>
                            <w:u w:val="single"/>
                          </w:rPr>
                          <w:t>Nõukojad</w:t>
                        </w:r>
                        <w:r w:rsidRPr="00D10D05">
                          <w:rPr>
                            <w:rFonts w:eastAsia="Calibri"/>
                            <w:color w:val="000000" w:themeColor="dark1"/>
                            <w:kern w:val="24"/>
                          </w:rPr>
                          <w:t xml:space="preserve"> - valdkonna strateegiat loov ja selle elluviimist </w:t>
                        </w:r>
                        <w:proofErr w:type="spellStart"/>
                        <w:r w:rsidRPr="00D10D05">
                          <w:rPr>
                            <w:rFonts w:eastAsia="Calibri"/>
                            <w:color w:val="000000" w:themeColor="dark1"/>
                            <w:kern w:val="24"/>
                          </w:rPr>
                          <w:t>eestvedav</w:t>
                        </w:r>
                        <w:proofErr w:type="spellEnd"/>
                        <w:r w:rsidRPr="00D10D05">
                          <w:rPr>
                            <w:rFonts w:eastAsia="Calibri"/>
                            <w:color w:val="000000" w:themeColor="dark1"/>
                            <w:kern w:val="24"/>
                          </w:rPr>
                          <w:t xml:space="preserve"> meeskond. Koosneb oma ala entusiastidest ja eestvedajatest. Motiveeritud juht!</w:t>
                        </w:r>
                      </w:p>
                    </w:txbxContent>
                  </v:textbox>
                </v:shape>
                <v:shape id="Flowchart: Alternate Process 10" o:spid="_x0000_s1029" type="#_x0000_t176" style="position:absolute;left:8191;top:36195;width:27819;height:129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" fillcolor="white [3201]" strokecolor="#4f81bd [3204]" strokeweight="2pt">
                  <v:textbox>
                    <w:txbxContent>
                      <w:p w:rsidR="00953EE2" w:rsidRPr="00D10D05" w:rsidRDefault="00953EE2" w:rsidP="00F63242">
                        <w:pPr>
                          <w:pStyle w:val="Normaallaadveeb"/>
                          <w:spacing w:before="0" w:beforeAutospacing="0" w:after="200" w:afterAutospacing="0" w:line="276" w:lineRule="auto"/>
                          <w:jc w:val="both"/>
                        </w:pPr>
                        <w:r w:rsidRPr="00D10D05">
                          <w:rPr>
                            <w:rFonts w:eastAsia="Calibri"/>
                            <w:b/>
                            <w:bCs/>
                            <w:color w:val="000000" w:themeColor="dark1"/>
                            <w:kern w:val="24"/>
                            <w:u w:val="single"/>
                          </w:rPr>
                          <w:t>Järvamaa Omavalitsuste Liit</w:t>
                        </w:r>
                        <w:r w:rsidRPr="00D10D05">
                          <w:rPr>
                            <w:rFonts w:eastAsia="Calibri"/>
                            <w:color w:val="000000" w:themeColor="dark1"/>
                            <w:kern w:val="24"/>
                            <w:u w:val="single"/>
                          </w:rPr>
                          <w:t xml:space="preserve"> –</w:t>
                        </w:r>
                        <w:r w:rsidRPr="00D10D05">
                          <w:rPr>
                            <w:rFonts w:eastAsia="Calibri"/>
                            <w:b/>
                            <w:bCs/>
                            <w:color w:val="000000" w:themeColor="dark1"/>
                            <w:kern w:val="24"/>
                            <w:u w:val="single"/>
                          </w:rPr>
                          <w:t xml:space="preserve"> </w:t>
                        </w:r>
                        <w:r w:rsidRPr="00D10D05">
                          <w:rPr>
                            <w:rFonts w:eastAsia="Calibri"/>
                            <w:color w:val="000000" w:themeColor="dark1"/>
                            <w:kern w:val="24"/>
                          </w:rPr>
                          <w:t xml:space="preserve">tagab maakonna koostöövõrgustiku toimimise ja rahastamise. Maakondlik strateegia on ühtlasi aluseks organisatsiooni prioriteetidele ja tegevuskavale. </w:t>
                        </w:r>
                      </w:p>
                    </w:txbxContent>
                  </v:textbox>
                </v:shape>
                <v:shape id="Flowchart: Alternate Process 11" o:spid="_x0000_s1030" type="#_x0000_t176" style="position:absolute;left:7175;top:-3048;width:28772;height:97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" fillcolor="white [3201]" strokecolor="#4f81bd [3204]" strokeweight="2pt">
                  <v:textbox>
                    <w:txbxContent>
                      <w:p w:rsidR="00953EE2" w:rsidRPr="00D10D05" w:rsidRDefault="00953EE2" w:rsidP="00F63242">
                        <w:pPr>
                          <w:pStyle w:val="Normaallaadveeb"/>
                          <w:spacing w:before="0" w:beforeAutospacing="0" w:after="200" w:afterAutospacing="0" w:line="276" w:lineRule="auto"/>
                          <w:jc w:val="both"/>
                        </w:pPr>
                        <w:proofErr w:type="spellStart"/>
                        <w:r w:rsidRPr="00D10D05">
                          <w:rPr>
                            <w:rFonts w:eastAsia="Calibri"/>
                            <w:b/>
                            <w:bCs/>
                            <w:color w:val="000000" w:themeColor="dark1"/>
                            <w:kern w:val="24"/>
                            <w:u w:val="single"/>
                          </w:rPr>
                          <w:t>KOVid</w:t>
                        </w:r>
                        <w:proofErr w:type="spellEnd"/>
                        <w:r w:rsidRPr="00D10D05">
                          <w:rPr>
                            <w:rFonts w:eastAsia="Calibri"/>
                            <w:b/>
                            <w:bCs/>
                            <w:color w:val="000000" w:themeColor="dark1"/>
                            <w:kern w:val="24"/>
                            <w:u w:val="single"/>
                          </w:rPr>
                          <w:t xml:space="preserve"> -</w:t>
                        </w:r>
                        <w:r w:rsidRPr="00D10D05">
                          <w:rPr>
                            <w:rFonts w:eastAsia="Calibri"/>
                            <w:color w:val="000000" w:themeColor="dark1"/>
                            <w:kern w:val="24"/>
                          </w:rPr>
                          <w:t xml:space="preserve"> elanikud, valdkonna eestvedajad, spetsialistid, kodaniku -ühendused, ettevõtjad, KOV allasutused jne.</w:t>
                        </w:r>
                      </w:p>
                    </w:txbxContent>
                  </v:textbox>
                </v:shape>
                <v:shape id="Flowchart: Alternate Process 12" o:spid="_x0000_s1031" type="#_x0000_t176" style="position:absolute;left:8699;top:21558;width:27870;height:14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" fillcolor="white [3201]" strokecolor="#c0504d [3205]" strokeweight="2pt">
                  <v:fill opacity="36751f"/>
                  <v:textbox>
                    <w:txbxContent>
                      <w:p w:rsidR="00953EE2" w:rsidRPr="00D10D05" w:rsidRDefault="00953EE2" w:rsidP="00F63242">
                        <w:pPr>
                          <w:pStyle w:val="Normaallaadveeb"/>
                          <w:spacing w:before="0" w:beforeAutospacing="0" w:after="200" w:afterAutospacing="0" w:line="276" w:lineRule="auto"/>
                          <w:jc w:val="both"/>
                        </w:pPr>
                        <w:r w:rsidRPr="00D10D05">
                          <w:rPr>
                            <w:rFonts w:eastAsia="Calibri"/>
                            <w:b/>
                            <w:bCs/>
                            <w:color w:val="000000" w:themeColor="dark1"/>
                            <w:kern w:val="24"/>
                            <w:u w:val="single"/>
                          </w:rPr>
                          <w:t>Strateegia juhtgrupp</w:t>
                        </w:r>
                        <w:r w:rsidRPr="00D10D05">
                          <w:rPr>
                            <w:rFonts w:eastAsia="Calibri"/>
                            <w:color w:val="000000" w:themeColor="dark1"/>
                            <w:kern w:val="24"/>
                          </w:rPr>
                          <w:t xml:space="preserve">- koosneb KOV juhtidest, volikogu esimeestest ja nõukodade eestvedajatest. Ülesandeks on tegeleda valdkonnaüleste teemadega ja strateegia tervikliku käsitlusega. </w:t>
                        </w:r>
                      </w:p>
                    </w:txbxContent>
                  </v:textbox>
                </v:shape>
                <v:shapetype id="_x0000_t32" coordsize="21600,21600" o:spt="32" o:oned="t" path="m,l21600,21600e" filled="f">
                  <v:path arrowok="t" fillok="f" o:connecttype="none"/>
                  <o:lock v:ext="edit" shapetype="t"/>
                </v:shapetype>
                <v:shape id="Straight Arrow Connector 13" o:spid="_x0000_s1032" type="#_x0000_t32" style="position:absolute;left:23437;top:7797;width:0;height:214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" strokecolor="#4579b8 [3044]">
                  <v:stroke startarrow="open" endarrow="open"/>
                </v:shape>
                <v:shape id="Straight Arrow Connector 14" o:spid="_x0000_s1033" type="#_x0000_t32" style="position:absolute;left:23444;top:19418;width:0;height:214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" strokecolor="#4579b8 [3044]">
                  <v:stroke startarrow="open" endarrow="open"/>
                </v:shape>
                <v:shape id="Straight Arrow Connector 15" o:spid="_x0000_s1034" type="#_x0000_t32" style="position:absolute;left:24168;top:33972;width:0;height:214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" strokecolor="#4579b8 [3044]">
                  <v:stroke startarrow="open" endarrow="open"/>
                </v:shape>
                <v:shape id="Flowchart: Alternate Process 16" o:spid="_x0000_s1035" type="#_x0000_t176" style="position:absolute;left:40944;top:14636;width:24486;height:167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" fillcolor="white [3201]" strokecolor="#4f81bd [3204]" strokeweight="2pt">
                  <v:textbox>
                    <w:txbxContent>
                      <w:p w:rsidR="00953EE2" w:rsidRPr="00D10D05" w:rsidRDefault="00953EE2" w:rsidP="00F63242">
                        <w:pPr>
                          <w:pStyle w:val="Normaallaadveeb"/>
                          <w:spacing w:before="0" w:beforeAutospacing="0" w:after="200" w:afterAutospacing="0" w:line="276" w:lineRule="auto"/>
                          <w:jc w:val="both"/>
                        </w:pPr>
                        <w:r w:rsidRPr="00D10D05">
                          <w:rPr>
                            <w:rFonts w:eastAsia="Calibri"/>
                            <w:b/>
                            <w:bCs/>
                            <w:color w:val="000000" w:themeColor="dark1"/>
                            <w:kern w:val="24"/>
                            <w:u w:val="single"/>
                          </w:rPr>
                          <w:t>Järvamaa Arenduskeskus</w:t>
                        </w:r>
                        <w:r w:rsidRPr="00D10D05">
                          <w:rPr>
                            <w:rFonts w:eastAsia="Calibri"/>
                            <w:color w:val="000000" w:themeColor="dark1"/>
                            <w:kern w:val="24"/>
                            <w:u w:val="single"/>
                          </w:rPr>
                          <w:t xml:space="preserve"> –</w:t>
                        </w:r>
                        <w:r w:rsidRPr="00D10D05">
                          <w:rPr>
                            <w:rFonts w:eastAsia="Calibri"/>
                            <w:b/>
                            <w:bCs/>
                            <w:color w:val="000000" w:themeColor="dark1"/>
                            <w:kern w:val="24"/>
                            <w:u w:val="single"/>
                          </w:rPr>
                          <w:t xml:space="preserve"> </w:t>
                        </w:r>
                        <w:r w:rsidRPr="00D10D05">
                          <w:rPr>
                            <w:rFonts w:eastAsia="Calibri"/>
                            <w:color w:val="000000" w:themeColor="dark1"/>
                            <w:kern w:val="24"/>
                          </w:rPr>
                          <w:t xml:space="preserve">tagab protsessile vajalikud oskused/ teadmised, nõustab ja loob kohtumisteks sobivad formaadid ning strateegilise protsessi järjepidevuse. </w:t>
                        </w:r>
                      </w:p>
                    </w:txbxContent>
                  </v:textbox>
                </v:shape>
                <v:shape id="Straight Arrow Connector 17" o:spid="_x0000_s1036" type="#_x0000_t32" style="position:absolute;left:36569;top:14643;width:4375;height:588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" strokecolor="#4579b8 [3044]" strokeweight="1pt">
                  <v:stroke endarrow="open"/>
                </v:shape>
                <v:shape id="Flowchart: Alternate Process 18" o:spid="_x0000_s1037" type="#_x0000_t176" style="position:absolute;left:38481;top:12;width:26955;height:12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" fillcolor="white [3201]" strokecolor="#4f81bd [3204]" strokeweight="2pt">
                  <v:textbox>
                    <w:txbxContent>
                      <w:p w:rsidR="00953EE2" w:rsidRPr="00D10D05" w:rsidRDefault="00953EE2" w:rsidP="00F63242">
                        <w:pPr>
                          <w:pStyle w:val="Normaallaadveeb"/>
                          <w:spacing w:before="0" w:beforeAutospacing="0" w:after="200" w:afterAutospacing="0" w:line="276" w:lineRule="auto"/>
                          <w:jc w:val="both"/>
                        </w:pPr>
                        <w:r w:rsidRPr="00D10D05">
                          <w:rPr>
                            <w:rFonts w:eastAsia="Calibri"/>
                            <w:b/>
                            <w:bCs/>
                            <w:color w:val="000000" w:themeColor="dark1"/>
                            <w:kern w:val="24"/>
                            <w:u w:val="single"/>
                          </w:rPr>
                          <w:t>Riigiasutused (sh. talitus)</w:t>
                        </w:r>
                        <w:r w:rsidRPr="00D10D05">
                          <w:rPr>
                            <w:rFonts w:eastAsia="Calibri"/>
                            <w:color w:val="000000" w:themeColor="dark1"/>
                            <w:kern w:val="24"/>
                            <w:u w:val="single"/>
                          </w:rPr>
                          <w:t xml:space="preserve"> –</w:t>
                        </w:r>
                        <w:r w:rsidRPr="00D10D05">
                          <w:rPr>
                            <w:rFonts w:eastAsia="Calibri"/>
                            <w:color w:val="000000" w:themeColor="dark1"/>
                            <w:kern w:val="24"/>
                          </w:rPr>
                          <w:t xml:space="preserve"> Osalevad nõukodade tegevuses ja viivad ellu maakonna strateegiat oma võimaluste piires.</w:t>
                        </w:r>
                      </w:p>
                    </w:txbxContent>
                  </v:textbox>
                </v:shape>
                <v:shape id="Flowchart: Alternate Process 19" o:spid="_x0000_s1038" type="#_x0000_t176" style="position:absolute;left:39274;top:36195;width:27782;height:12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" fillcolor="white [3201]" strokecolor="#4f81bd [3204]" strokeweight="2pt">
                  <v:textbox>
                    <w:txbxContent>
                      <w:p w:rsidR="00953EE2" w:rsidRPr="00D10D05" w:rsidRDefault="00953EE2" w:rsidP="00F63242">
                        <w:pPr>
                          <w:pStyle w:val="Normaallaadveeb"/>
                          <w:spacing w:before="0" w:beforeAutospacing="0" w:after="200" w:afterAutospacing="0" w:line="276" w:lineRule="auto"/>
                          <w:jc w:val="both"/>
                        </w:pPr>
                        <w:r w:rsidRPr="00D10D05">
                          <w:rPr>
                            <w:rFonts w:eastAsia="Calibri"/>
                            <w:b/>
                            <w:bCs/>
                            <w:color w:val="000000" w:themeColor="dark1"/>
                            <w:kern w:val="24"/>
                            <w:u w:val="single"/>
                          </w:rPr>
                          <w:t xml:space="preserve">Koostööpartnerid - kutsehariduskeskus, naabermaakondade esindajad </w:t>
                        </w:r>
                        <w:proofErr w:type="spellStart"/>
                        <w:r w:rsidRPr="00D10D05">
                          <w:rPr>
                            <w:rFonts w:eastAsia="Calibri"/>
                            <w:b/>
                            <w:bCs/>
                            <w:color w:val="000000" w:themeColor="dark1"/>
                            <w:kern w:val="24"/>
                            <w:u w:val="single"/>
                          </w:rPr>
                          <w:t>kõrg-koolid</w:t>
                        </w:r>
                        <w:proofErr w:type="spellEnd"/>
                        <w:r w:rsidRPr="00D10D05">
                          <w:rPr>
                            <w:rFonts w:eastAsia="Calibri"/>
                            <w:b/>
                            <w:bCs/>
                            <w:color w:val="000000" w:themeColor="dark1"/>
                            <w:kern w:val="24"/>
                            <w:u w:val="single"/>
                          </w:rPr>
                          <w:t xml:space="preserve"> jt.:</w:t>
                        </w:r>
                        <w:r w:rsidRPr="00D10D05">
                          <w:rPr>
                            <w:rFonts w:eastAsia="Calibri"/>
                            <w:color w:val="000000" w:themeColor="dark1"/>
                            <w:kern w:val="24"/>
                          </w:rPr>
                          <w:t xml:space="preserve"> Osalevad nõukodade tegevuses ja koostööprojektides.</w:t>
                        </w:r>
                      </w:p>
                      <w:p w:rsidR="00953EE2" w:rsidRDefault="00953EE2"/>
                    </w:txbxContent>
                  </v:textbox>
                </v:shape>
                <v:shape id="Straight Arrow Connector 20" o:spid="_x0000_s1039" type="#_x0000_t32" style="position:absolute;left:36556;top:7804;width:2731;height:278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" strokecolor="#4579b8 [3044]">
                  <v:stroke endarrow="open"/>
                </v:shape>
                <v:shape id="Straight Arrow Connector 21" o:spid="_x0000_s1040" type="#_x0000_t32" style="position:absolute;left:36010;top:18776;width:4217;height:1741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" strokecolor="#4579b8 [3044]">
                  <v:stroke endarrow="open"/>
                </v:shape>
                <v:rect id="Rectangle 22" o:spid="_x0000_s1041" style="position:absolute;left:-6046;top:19254;width:21863;height:723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" filled="f" stroked="f" strokeweight="2pt">
                  <v:textbox>
                    <w:txbxContent>
                      <w:p w:rsidR="00953EE2" w:rsidRDefault="00953EE2" w:rsidP="00F63242">
                        <w:pPr>
                          <w:pStyle w:val="Normaallaadveeb"/>
                          <w:spacing w:before="0" w:beforeAutospacing="0" w:after="200" w:afterAutospacing="0" w:line="276" w:lineRule="auto"/>
                          <w:jc w:val="center"/>
                        </w:pPr>
                        <w:r>
                          <w:rPr>
                            <w:rFonts w:ascii="Cambria" w:eastAsia="Calibri" w:hAnsi="Cambria"/>
                            <w:color w:val="000000"/>
                            <w:kern w:val="24"/>
                          </w:rPr>
                          <w:t>Regionaalne innovatsioonisüsteem (RIS)</w:t>
                        </w:r>
                      </w:p>
                    </w:txbxContent>
                  </v:textbox>
                </v:rect>
                <v:rect id="Rectangle 23" o:spid="_x0000_s1042" style="position:absolute;left:1221;top:7010;width:14465;height:43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" filled="f" stroked="f" strokeweight="2pt">
                  <v:textbox>
                    <w:txbxContent>
                      <w:p w:rsidR="00953EE2" w:rsidRDefault="00953EE2" w:rsidP="00F63242">
                        <w:pPr>
                          <w:pStyle w:val="Normaallaadveeb"/>
                          <w:spacing w:before="0" w:beforeAutospacing="0" w:after="200" w:afterAutospacing="0" w:line="276" w:lineRule="auto"/>
                          <w:jc w:val="center"/>
                        </w:pPr>
                        <w:r>
                          <w:rPr>
                            <w:rFonts w:ascii="Cambria" w:eastAsia="Calibri" w:hAnsi="Cambria"/>
                            <w:color w:val="000000"/>
                            <w:kern w:val="24"/>
                          </w:rPr>
                          <w:t>Ühine inforuum</w:t>
                        </w:r>
                      </w:p>
                    </w:txbxContent>
                  </v:textbox>
                </v:rect>
              </v:group>
            </w:pict>
          </mc:Fallback>
        </mc:AlternateContent>
      </w:r>
    </w:p>
    <w:p w:rsidR="00F63242" w:rsidRPr="000627A5" w:rsidRDefault="00F63242" w:rsidP="00B7324F">
      <w:pPr>
        <w:rPr>
          <w:rFonts w:ascii="Times New Roman" w:hAnsi="Times New Roman" w:cs="Times New Roman"/>
          <w:sz w:val="24"/>
          <w:szCs w:val="24"/>
        </w:rPr>
      </w:pPr>
    </w:p>
    <w:p w:rsidR="00F63242" w:rsidRPr="000627A5" w:rsidRDefault="00F63242" w:rsidP="00B7324F">
      <w:pPr>
        <w:rPr>
          <w:rFonts w:ascii="Times New Roman" w:hAnsi="Times New Roman" w:cs="Times New Roman"/>
          <w:sz w:val="24"/>
          <w:szCs w:val="24"/>
        </w:rPr>
      </w:pPr>
    </w:p>
    <w:p w:rsidR="00F63242" w:rsidRPr="000627A5" w:rsidRDefault="00F63242" w:rsidP="00F63242">
      <w:pPr>
        <w:rPr>
          <w:rFonts w:ascii="Times New Roman" w:hAnsi="Times New Roman" w:cs="Times New Roman"/>
          <w:sz w:val="24"/>
          <w:szCs w:val="24"/>
        </w:rPr>
      </w:pPr>
    </w:p>
    <w:p w:rsidR="00F63242" w:rsidRPr="000627A5" w:rsidRDefault="00F63242" w:rsidP="00F63242">
      <w:pPr>
        <w:rPr>
          <w:rFonts w:ascii="Times New Roman" w:hAnsi="Times New Roman" w:cs="Times New Roman"/>
          <w:sz w:val="24"/>
          <w:szCs w:val="24"/>
        </w:rPr>
      </w:pPr>
    </w:p>
    <w:p w:rsidR="00F63242" w:rsidRPr="000627A5" w:rsidRDefault="00F63242" w:rsidP="00F63242">
      <w:pPr>
        <w:rPr>
          <w:rFonts w:ascii="Times New Roman" w:hAnsi="Times New Roman" w:cs="Times New Roman"/>
          <w:sz w:val="24"/>
          <w:szCs w:val="24"/>
        </w:rPr>
      </w:pPr>
    </w:p>
    <w:p w:rsidR="00F63242" w:rsidRPr="000627A5" w:rsidRDefault="00F63242" w:rsidP="00F63242">
      <w:pPr>
        <w:rPr>
          <w:rFonts w:ascii="Times New Roman" w:hAnsi="Times New Roman" w:cs="Times New Roman"/>
          <w:sz w:val="24"/>
          <w:szCs w:val="24"/>
        </w:rPr>
      </w:pPr>
    </w:p>
    <w:p w:rsidR="00F63242" w:rsidRPr="000627A5" w:rsidRDefault="00F63242" w:rsidP="00F63242">
      <w:pPr>
        <w:rPr>
          <w:rFonts w:ascii="Times New Roman" w:hAnsi="Times New Roman" w:cs="Times New Roman"/>
          <w:sz w:val="24"/>
          <w:szCs w:val="24"/>
        </w:rPr>
      </w:pPr>
    </w:p>
    <w:p w:rsidR="00F63242" w:rsidRPr="000627A5" w:rsidRDefault="00F63242" w:rsidP="00F63242">
      <w:pPr>
        <w:rPr>
          <w:rFonts w:ascii="Times New Roman" w:hAnsi="Times New Roman" w:cs="Times New Roman"/>
          <w:sz w:val="24"/>
          <w:szCs w:val="24"/>
        </w:rPr>
      </w:pPr>
    </w:p>
    <w:p w:rsidR="00F63242" w:rsidRPr="000627A5" w:rsidRDefault="00F63242" w:rsidP="00F63242">
      <w:pPr>
        <w:rPr>
          <w:rFonts w:ascii="Times New Roman" w:hAnsi="Times New Roman" w:cs="Times New Roman"/>
          <w:sz w:val="24"/>
          <w:szCs w:val="24"/>
        </w:rPr>
      </w:pPr>
    </w:p>
    <w:p w:rsidR="00F63242" w:rsidRPr="000627A5" w:rsidRDefault="00F63242" w:rsidP="00F63242">
      <w:pPr>
        <w:rPr>
          <w:rFonts w:ascii="Times New Roman" w:hAnsi="Times New Roman" w:cs="Times New Roman"/>
          <w:sz w:val="24"/>
          <w:szCs w:val="24"/>
        </w:rPr>
      </w:pPr>
    </w:p>
    <w:p w:rsidR="00F63242" w:rsidRPr="000627A5" w:rsidRDefault="00F63242" w:rsidP="00F63242">
      <w:pPr>
        <w:rPr>
          <w:rFonts w:ascii="Times New Roman" w:hAnsi="Times New Roman" w:cs="Times New Roman"/>
          <w:sz w:val="24"/>
          <w:szCs w:val="24"/>
        </w:rPr>
      </w:pPr>
    </w:p>
    <w:p w:rsidR="00F63242" w:rsidRPr="000627A5" w:rsidRDefault="00F63242" w:rsidP="00F63242">
      <w:pPr>
        <w:rPr>
          <w:rFonts w:ascii="Times New Roman" w:hAnsi="Times New Roman" w:cs="Times New Roman"/>
          <w:sz w:val="24"/>
          <w:szCs w:val="24"/>
        </w:rPr>
      </w:pPr>
    </w:p>
    <w:p w:rsidR="00F63242" w:rsidRPr="000627A5" w:rsidRDefault="00F63242" w:rsidP="00F63242">
      <w:pPr>
        <w:rPr>
          <w:rFonts w:ascii="Times New Roman" w:hAnsi="Times New Roman" w:cs="Times New Roman"/>
          <w:sz w:val="24"/>
          <w:szCs w:val="24"/>
        </w:rPr>
      </w:pPr>
    </w:p>
    <w:p w:rsidR="00F63242" w:rsidRPr="000627A5" w:rsidRDefault="00F63242" w:rsidP="00F63242">
      <w:pPr>
        <w:rPr>
          <w:rFonts w:ascii="Times New Roman" w:hAnsi="Times New Roman" w:cs="Times New Roman"/>
          <w:sz w:val="24"/>
          <w:szCs w:val="24"/>
        </w:rPr>
      </w:pPr>
    </w:p>
    <w:p w:rsidR="00F63242" w:rsidRPr="000627A5" w:rsidRDefault="00F63242" w:rsidP="00F63242">
      <w:pPr>
        <w:rPr>
          <w:rFonts w:ascii="Times New Roman" w:hAnsi="Times New Roman" w:cs="Times New Roman"/>
          <w:sz w:val="24"/>
          <w:szCs w:val="24"/>
        </w:rPr>
      </w:pPr>
    </w:p>
    <w:p w:rsidR="00F63242" w:rsidRPr="000627A5" w:rsidRDefault="0029042B" w:rsidP="00F63242">
      <w:pPr>
        <w:rPr>
          <w:rFonts w:ascii="Times New Roman" w:hAnsi="Times New Roman" w:cs="Times New Roman"/>
          <w:sz w:val="24"/>
          <w:szCs w:val="24"/>
        </w:rPr>
      </w:pPr>
      <w:r>
        <w:rPr>
          <w:rFonts w:ascii="Times New Roman" w:hAnsi="Times New Roman" w:cs="Times New Roman"/>
          <w:sz w:val="24"/>
          <w:szCs w:val="24"/>
        </w:rPr>
        <w:t>Joonis 3</w:t>
      </w:r>
    </w:p>
    <w:p w:rsidR="00F63242" w:rsidRPr="000627A5" w:rsidRDefault="00F63242" w:rsidP="00F63242">
      <w:pPr>
        <w:rPr>
          <w:rFonts w:ascii="Times New Roman" w:hAnsi="Times New Roman" w:cs="Times New Roman"/>
          <w:sz w:val="24"/>
          <w:szCs w:val="24"/>
        </w:rPr>
      </w:pPr>
      <w:r w:rsidRPr="000627A5">
        <w:rPr>
          <w:rFonts w:ascii="Times New Roman" w:hAnsi="Times New Roman" w:cs="Times New Roman"/>
          <w:noProof/>
          <w:sz w:val="24"/>
          <w:szCs w:val="24"/>
          <w:lang w:eastAsia="et-EE"/>
        </w:rPr>
        <w:lastRenderedPageBreak/>
        <w:drawing>
          <wp:inline distT="0" distB="0" distL="0" distR="0" wp14:anchorId="2C3ED827" wp14:editId="01F72BA9">
            <wp:extent cx="5972810" cy="1045210"/>
            <wp:effectExtent l="38100" t="0" r="46990" b="0"/>
            <wp:docPr id="24" name="Diagram 2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rsidR="0029042B" w:rsidRPr="0029042B" w:rsidRDefault="0029042B" w:rsidP="000914AE">
      <w:pPr>
        <w:jc w:val="both"/>
        <w:rPr>
          <w:rFonts w:ascii="Times New Roman" w:hAnsi="Times New Roman" w:cs="Times New Roman"/>
          <w:bCs/>
          <w:sz w:val="24"/>
          <w:szCs w:val="24"/>
        </w:rPr>
      </w:pPr>
      <w:r>
        <w:rPr>
          <w:rFonts w:ascii="Times New Roman" w:hAnsi="Times New Roman" w:cs="Times New Roman"/>
          <w:bCs/>
          <w:sz w:val="24"/>
          <w:szCs w:val="24"/>
        </w:rPr>
        <w:t>Joonis 4</w:t>
      </w:r>
    </w:p>
    <w:p w:rsidR="00F63242" w:rsidRPr="000627A5" w:rsidRDefault="00F63242" w:rsidP="000914AE">
      <w:pPr>
        <w:jc w:val="both"/>
        <w:rPr>
          <w:rFonts w:ascii="Times New Roman" w:hAnsi="Times New Roman" w:cs="Times New Roman"/>
          <w:sz w:val="24"/>
          <w:szCs w:val="24"/>
        </w:rPr>
      </w:pPr>
      <w:r w:rsidRPr="000627A5">
        <w:rPr>
          <w:rFonts w:ascii="Times New Roman" w:hAnsi="Times New Roman" w:cs="Times New Roman"/>
          <w:b/>
          <w:bCs/>
          <w:sz w:val="24"/>
          <w:szCs w:val="24"/>
        </w:rPr>
        <w:t>Nõukoja peamised ülesanded (ideaalis):</w:t>
      </w:r>
    </w:p>
    <w:p w:rsidR="00103749" w:rsidRPr="000627A5" w:rsidRDefault="00103749" w:rsidP="000914AE">
      <w:pPr>
        <w:numPr>
          <w:ilvl w:val="0"/>
          <w:numId w:val="5"/>
        </w:numPr>
        <w:jc w:val="both"/>
        <w:rPr>
          <w:rFonts w:ascii="Times New Roman" w:hAnsi="Times New Roman" w:cs="Times New Roman"/>
          <w:sz w:val="24"/>
          <w:szCs w:val="24"/>
        </w:rPr>
      </w:pPr>
      <w:r w:rsidRPr="000627A5">
        <w:rPr>
          <w:rFonts w:ascii="Times New Roman" w:hAnsi="Times New Roman" w:cs="Times New Roman"/>
          <w:sz w:val="24"/>
          <w:szCs w:val="24"/>
        </w:rPr>
        <w:t>Ühise inforuumi loomine valdkonnas tegutsevatele ja valdkonnaga seotud inimestele. Selleks korraldab nõukoda:</w:t>
      </w:r>
    </w:p>
    <w:p w:rsidR="00103749" w:rsidRPr="000627A5" w:rsidRDefault="00103749" w:rsidP="000914AE">
      <w:pPr>
        <w:numPr>
          <w:ilvl w:val="1"/>
          <w:numId w:val="5"/>
        </w:numPr>
        <w:jc w:val="both"/>
        <w:rPr>
          <w:rFonts w:ascii="Times New Roman" w:hAnsi="Times New Roman" w:cs="Times New Roman"/>
          <w:sz w:val="24"/>
          <w:szCs w:val="24"/>
        </w:rPr>
      </w:pPr>
      <w:r w:rsidRPr="000627A5">
        <w:rPr>
          <w:rFonts w:ascii="Times New Roman" w:hAnsi="Times New Roman" w:cs="Times New Roman"/>
          <w:sz w:val="24"/>
          <w:szCs w:val="24"/>
        </w:rPr>
        <w:t>Valdkonnas tegutsevate inimeste regulaarseid kokkusaamisi</w:t>
      </w:r>
    </w:p>
    <w:p w:rsidR="00103749" w:rsidRPr="000627A5" w:rsidRDefault="00103749" w:rsidP="000914AE">
      <w:pPr>
        <w:numPr>
          <w:ilvl w:val="1"/>
          <w:numId w:val="5"/>
        </w:numPr>
        <w:jc w:val="both"/>
        <w:rPr>
          <w:rFonts w:ascii="Times New Roman" w:hAnsi="Times New Roman" w:cs="Times New Roman"/>
          <w:sz w:val="24"/>
          <w:szCs w:val="24"/>
        </w:rPr>
      </w:pPr>
      <w:r w:rsidRPr="000627A5">
        <w:rPr>
          <w:rFonts w:ascii="Times New Roman" w:hAnsi="Times New Roman" w:cs="Times New Roman"/>
          <w:sz w:val="24"/>
          <w:szCs w:val="24"/>
        </w:rPr>
        <w:t>Valdkonnaga seotud osapoolte kaasamist neid puudutavates küsimustes</w:t>
      </w:r>
    </w:p>
    <w:p w:rsidR="00103749" w:rsidRPr="000627A5" w:rsidRDefault="00103749" w:rsidP="000914AE">
      <w:pPr>
        <w:numPr>
          <w:ilvl w:val="1"/>
          <w:numId w:val="5"/>
        </w:numPr>
        <w:jc w:val="both"/>
        <w:rPr>
          <w:rFonts w:ascii="Times New Roman" w:hAnsi="Times New Roman" w:cs="Times New Roman"/>
          <w:sz w:val="24"/>
          <w:szCs w:val="24"/>
        </w:rPr>
      </w:pPr>
      <w:r w:rsidRPr="000627A5">
        <w:rPr>
          <w:rFonts w:ascii="Times New Roman" w:hAnsi="Times New Roman" w:cs="Times New Roman"/>
          <w:sz w:val="24"/>
          <w:szCs w:val="24"/>
        </w:rPr>
        <w:t>Kohtumisi partneritega ja eestkostet</w:t>
      </w:r>
    </w:p>
    <w:p w:rsidR="00103749" w:rsidRPr="000627A5" w:rsidRDefault="00103749" w:rsidP="000914AE">
      <w:pPr>
        <w:numPr>
          <w:ilvl w:val="1"/>
          <w:numId w:val="5"/>
        </w:numPr>
        <w:jc w:val="both"/>
        <w:rPr>
          <w:rFonts w:ascii="Times New Roman" w:hAnsi="Times New Roman" w:cs="Times New Roman"/>
          <w:sz w:val="24"/>
          <w:szCs w:val="24"/>
        </w:rPr>
      </w:pPr>
      <w:r w:rsidRPr="000627A5">
        <w:rPr>
          <w:rFonts w:ascii="Times New Roman" w:hAnsi="Times New Roman" w:cs="Times New Roman"/>
          <w:sz w:val="24"/>
          <w:szCs w:val="24"/>
        </w:rPr>
        <w:t xml:space="preserve">Võimalusel valdkonna arengupäevi – seminare, konverentse, koostööfoorumeid. </w:t>
      </w:r>
    </w:p>
    <w:p w:rsidR="00103749" w:rsidRPr="000627A5" w:rsidRDefault="00103749" w:rsidP="000914AE">
      <w:pPr>
        <w:numPr>
          <w:ilvl w:val="1"/>
          <w:numId w:val="5"/>
        </w:numPr>
        <w:jc w:val="both"/>
        <w:rPr>
          <w:rFonts w:ascii="Times New Roman" w:hAnsi="Times New Roman" w:cs="Times New Roman"/>
          <w:sz w:val="24"/>
          <w:szCs w:val="24"/>
        </w:rPr>
      </w:pPr>
      <w:r w:rsidRPr="000627A5">
        <w:rPr>
          <w:rFonts w:ascii="Times New Roman" w:hAnsi="Times New Roman" w:cs="Times New Roman"/>
          <w:sz w:val="24"/>
          <w:szCs w:val="24"/>
        </w:rPr>
        <w:t xml:space="preserve">Ühiste infokanalite ja digitaalsete töökeskkondade sisseseadmine. </w:t>
      </w:r>
    </w:p>
    <w:p w:rsidR="00103749" w:rsidRPr="000627A5" w:rsidRDefault="00103749" w:rsidP="000914AE">
      <w:pPr>
        <w:numPr>
          <w:ilvl w:val="0"/>
          <w:numId w:val="5"/>
        </w:numPr>
        <w:jc w:val="both"/>
        <w:rPr>
          <w:rFonts w:ascii="Times New Roman" w:hAnsi="Times New Roman" w:cs="Times New Roman"/>
          <w:sz w:val="24"/>
          <w:szCs w:val="24"/>
        </w:rPr>
      </w:pPr>
      <w:r w:rsidRPr="000627A5">
        <w:rPr>
          <w:rFonts w:ascii="Times New Roman" w:hAnsi="Times New Roman" w:cs="Times New Roman"/>
          <w:sz w:val="24"/>
          <w:szCs w:val="24"/>
        </w:rPr>
        <w:t xml:space="preserve">Valdkonna strateegiline planeerimine, ühisosa leidmine ja selle sõnastamine. </w:t>
      </w:r>
    </w:p>
    <w:p w:rsidR="00103749" w:rsidRPr="000627A5" w:rsidRDefault="00103749" w:rsidP="000914AE">
      <w:pPr>
        <w:numPr>
          <w:ilvl w:val="0"/>
          <w:numId w:val="5"/>
        </w:numPr>
        <w:jc w:val="both"/>
        <w:rPr>
          <w:rFonts w:ascii="Times New Roman" w:hAnsi="Times New Roman" w:cs="Times New Roman"/>
          <w:sz w:val="24"/>
          <w:szCs w:val="24"/>
        </w:rPr>
      </w:pPr>
      <w:r w:rsidRPr="000627A5">
        <w:rPr>
          <w:rFonts w:ascii="Times New Roman" w:hAnsi="Times New Roman" w:cs="Times New Roman"/>
          <w:sz w:val="24"/>
          <w:szCs w:val="24"/>
        </w:rPr>
        <w:t>Tegevuskava koostamine ja tulemuste hindamine</w:t>
      </w:r>
    </w:p>
    <w:p w:rsidR="00103749" w:rsidRPr="000627A5" w:rsidRDefault="00103749" w:rsidP="000914AE">
      <w:pPr>
        <w:numPr>
          <w:ilvl w:val="0"/>
          <w:numId w:val="5"/>
        </w:numPr>
        <w:jc w:val="both"/>
        <w:rPr>
          <w:rFonts w:ascii="Times New Roman" w:hAnsi="Times New Roman" w:cs="Times New Roman"/>
          <w:sz w:val="24"/>
          <w:szCs w:val="24"/>
        </w:rPr>
      </w:pPr>
      <w:r w:rsidRPr="000627A5">
        <w:rPr>
          <w:rFonts w:ascii="Times New Roman" w:hAnsi="Times New Roman" w:cs="Times New Roman"/>
          <w:sz w:val="24"/>
          <w:szCs w:val="24"/>
        </w:rPr>
        <w:t>Oma valdkonna kohta andmete kogumine ja selle analüüsimine</w:t>
      </w:r>
    </w:p>
    <w:p w:rsidR="00103749" w:rsidRPr="000627A5" w:rsidRDefault="00103749" w:rsidP="000914AE">
      <w:pPr>
        <w:numPr>
          <w:ilvl w:val="0"/>
          <w:numId w:val="5"/>
        </w:numPr>
        <w:jc w:val="both"/>
        <w:rPr>
          <w:rFonts w:ascii="Times New Roman" w:hAnsi="Times New Roman" w:cs="Times New Roman"/>
          <w:sz w:val="24"/>
          <w:szCs w:val="24"/>
        </w:rPr>
      </w:pPr>
      <w:r w:rsidRPr="000627A5">
        <w:rPr>
          <w:rFonts w:ascii="Times New Roman" w:hAnsi="Times New Roman" w:cs="Times New Roman"/>
          <w:sz w:val="24"/>
          <w:szCs w:val="24"/>
        </w:rPr>
        <w:t xml:space="preserve">Valdkonnas pakutavate teenuste ja tegevuste hindamine, </w:t>
      </w:r>
      <w:r w:rsidR="00F10489" w:rsidRPr="000627A5">
        <w:rPr>
          <w:rFonts w:ascii="Times New Roman" w:hAnsi="Times New Roman" w:cs="Times New Roman"/>
          <w:sz w:val="24"/>
          <w:szCs w:val="24"/>
        </w:rPr>
        <w:t>hindamissüsteemi</w:t>
      </w:r>
      <w:r w:rsidRPr="000627A5">
        <w:rPr>
          <w:rFonts w:ascii="Times New Roman" w:hAnsi="Times New Roman" w:cs="Times New Roman"/>
          <w:sz w:val="24"/>
          <w:szCs w:val="24"/>
        </w:rPr>
        <w:t xml:space="preserve"> puudumisel selle arendamisega. </w:t>
      </w:r>
    </w:p>
    <w:p w:rsidR="00F63242" w:rsidRPr="000627A5" w:rsidRDefault="00F63242" w:rsidP="000914AE">
      <w:pPr>
        <w:jc w:val="both"/>
        <w:rPr>
          <w:rFonts w:ascii="Times New Roman" w:hAnsi="Times New Roman" w:cs="Times New Roman"/>
          <w:sz w:val="24"/>
          <w:szCs w:val="24"/>
        </w:rPr>
      </w:pPr>
    </w:p>
    <w:p w:rsidR="00F63242" w:rsidRPr="000627A5" w:rsidRDefault="00F63242" w:rsidP="000914AE">
      <w:pPr>
        <w:jc w:val="both"/>
        <w:rPr>
          <w:rFonts w:ascii="Times New Roman" w:hAnsi="Times New Roman" w:cs="Times New Roman"/>
          <w:sz w:val="24"/>
          <w:szCs w:val="24"/>
        </w:rPr>
      </w:pPr>
      <w:r w:rsidRPr="000627A5">
        <w:rPr>
          <w:rFonts w:ascii="Times New Roman" w:hAnsi="Times New Roman" w:cs="Times New Roman"/>
          <w:b/>
          <w:bCs/>
          <w:sz w:val="24"/>
          <w:szCs w:val="24"/>
        </w:rPr>
        <w:t xml:space="preserve">Nõukoja tuumiku – </w:t>
      </w:r>
      <w:r w:rsidRPr="000627A5">
        <w:rPr>
          <w:rFonts w:ascii="Times New Roman" w:hAnsi="Times New Roman" w:cs="Times New Roman"/>
          <w:sz w:val="24"/>
          <w:szCs w:val="24"/>
        </w:rPr>
        <w:t xml:space="preserve">ülesandeks on korraldada nõukoja tööd, planeerida tegevusi ja ülesandeid. Tuumiku vahel on jagatud vastutus nõukoja toimimise eest. </w:t>
      </w:r>
    </w:p>
    <w:p w:rsidR="00F63242" w:rsidRPr="000627A5" w:rsidRDefault="00F63242" w:rsidP="000914AE">
      <w:pPr>
        <w:jc w:val="both"/>
        <w:rPr>
          <w:rFonts w:ascii="Times New Roman" w:hAnsi="Times New Roman" w:cs="Times New Roman"/>
          <w:sz w:val="24"/>
          <w:szCs w:val="24"/>
        </w:rPr>
      </w:pPr>
      <w:r w:rsidRPr="000627A5">
        <w:rPr>
          <w:rFonts w:ascii="Times New Roman" w:hAnsi="Times New Roman" w:cs="Times New Roman"/>
          <w:b/>
          <w:bCs/>
          <w:sz w:val="24"/>
          <w:szCs w:val="24"/>
        </w:rPr>
        <w:t xml:space="preserve">Nõukoja eestvedaja  - </w:t>
      </w:r>
      <w:r w:rsidRPr="000627A5">
        <w:rPr>
          <w:rFonts w:ascii="Times New Roman" w:hAnsi="Times New Roman" w:cs="Times New Roman"/>
          <w:sz w:val="24"/>
          <w:szCs w:val="24"/>
        </w:rPr>
        <w:t xml:space="preserve">ülesandeks on korralda nõukoja omavahelist infovahetust, kokkusaamisi ja ühisüritusi. Osaleda juhtgrupi töös ka tagada valdkonna seotus ülejäänud strateegia tegevuste ja eesmärkidega. Ideaalis on eestvedaja osa – või täiskoormusega palgaline töötaja, kes võtab vastavalt töökoha mahule enda kanda valdkonna arendustegevuste elluviimise.  </w:t>
      </w:r>
    </w:p>
    <w:p w:rsidR="0029042B" w:rsidRDefault="0029042B" w:rsidP="000914AE">
      <w:pPr>
        <w:jc w:val="both"/>
        <w:rPr>
          <w:rFonts w:ascii="Times New Roman" w:hAnsi="Times New Roman" w:cs="Times New Roman"/>
          <w:b/>
          <w:bCs/>
          <w:sz w:val="24"/>
          <w:szCs w:val="24"/>
        </w:rPr>
      </w:pPr>
    </w:p>
    <w:p w:rsidR="0029042B" w:rsidRDefault="0029042B" w:rsidP="000914AE">
      <w:pPr>
        <w:jc w:val="both"/>
        <w:rPr>
          <w:rFonts w:ascii="Times New Roman" w:hAnsi="Times New Roman" w:cs="Times New Roman"/>
          <w:b/>
          <w:bCs/>
          <w:sz w:val="24"/>
          <w:szCs w:val="24"/>
        </w:rPr>
      </w:pPr>
    </w:p>
    <w:p w:rsidR="0029042B" w:rsidRDefault="0029042B" w:rsidP="000914AE">
      <w:pPr>
        <w:jc w:val="both"/>
        <w:rPr>
          <w:rFonts w:ascii="Times New Roman" w:hAnsi="Times New Roman" w:cs="Times New Roman"/>
          <w:b/>
          <w:bCs/>
          <w:sz w:val="24"/>
          <w:szCs w:val="24"/>
        </w:rPr>
      </w:pPr>
    </w:p>
    <w:p w:rsidR="0029042B" w:rsidRDefault="0029042B" w:rsidP="000914AE">
      <w:pPr>
        <w:jc w:val="both"/>
        <w:rPr>
          <w:rFonts w:ascii="Times New Roman" w:hAnsi="Times New Roman" w:cs="Times New Roman"/>
          <w:b/>
          <w:bCs/>
          <w:sz w:val="24"/>
          <w:szCs w:val="24"/>
        </w:rPr>
      </w:pPr>
    </w:p>
    <w:p w:rsidR="00F63242" w:rsidRPr="000627A5" w:rsidRDefault="00F63242" w:rsidP="000914AE">
      <w:pPr>
        <w:jc w:val="both"/>
        <w:rPr>
          <w:rFonts w:ascii="Times New Roman" w:hAnsi="Times New Roman" w:cs="Times New Roman"/>
          <w:sz w:val="24"/>
          <w:szCs w:val="24"/>
        </w:rPr>
      </w:pPr>
      <w:r w:rsidRPr="000627A5">
        <w:rPr>
          <w:rFonts w:ascii="Times New Roman" w:hAnsi="Times New Roman" w:cs="Times New Roman"/>
          <w:b/>
          <w:bCs/>
          <w:sz w:val="24"/>
          <w:szCs w:val="24"/>
        </w:rPr>
        <w:lastRenderedPageBreak/>
        <w:t xml:space="preserve">Strateegia juhtgrupp- </w:t>
      </w:r>
      <w:r w:rsidRPr="000627A5">
        <w:rPr>
          <w:rFonts w:ascii="Times New Roman" w:hAnsi="Times New Roman" w:cs="Times New Roman"/>
          <w:sz w:val="24"/>
          <w:szCs w:val="24"/>
        </w:rPr>
        <w:t>ülesandeks on tegeleda strateegiaga tervikuna sh valdkondade üleste teemadega. Näha valdkondade vahelisi seoseid ja aidata luua tegevusi, mis hõlmavad eri valdkondade inimesi ja töötajaid. Juhtgrupi ülesanded:</w:t>
      </w:r>
    </w:p>
    <w:p w:rsidR="00103749" w:rsidRPr="000627A5" w:rsidRDefault="00103749" w:rsidP="000914AE">
      <w:pPr>
        <w:numPr>
          <w:ilvl w:val="0"/>
          <w:numId w:val="6"/>
        </w:numPr>
        <w:jc w:val="both"/>
        <w:rPr>
          <w:rFonts w:ascii="Times New Roman" w:hAnsi="Times New Roman" w:cs="Times New Roman"/>
          <w:sz w:val="24"/>
          <w:szCs w:val="24"/>
        </w:rPr>
      </w:pPr>
      <w:r w:rsidRPr="000627A5">
        <w:rPr>
          <w:rFonts w:ascii="Times New Roman" w:hAnsi="Times New Roman" w:cs="Times New Roman"/>
          <w:sz w:val="24"/>
          <w:szCs w:val="24"/>
        </w:rPr>
        <w:t>Strateegia uuendamise ja avaliku kaasamise korraldamine kord aastas</w:t>
      </w:r>
    </w:p>
    <w:p w:rsidR="00103749" w:rsidRPr="000627A5" w:rsidRDefault="00103749" w:rsidP="000914AE">
      <w:pPr>
        <w:numPr>
          <w:ilvl w:val="0"/>
          <w:numId w:val="6"/>
        </w:numPr>
        <w:jc w:val="both"/>
        <w:rPr>
          <w:rFonts w:ascii="Times New Roman" w:hAnsi="Times New Roman" w:cs="Times New Roman"/>
          <w:sz w:val="24"/>
          <w:szCs w:val="24"/>
        </w:rPr>
      </w:pPr>
      <w:r w:rsidRPr="000627A5">
        <w:rPr>
          <w:rFonts w:ascii="Times New Roman" w:hAnsi="Times New Roman" w:cs="Times New Roman"/>
          <w:sz w:val="24"/>
          <w:szCs w:val="24"/>
        </w:rPr>
        <w:t xml:space="preserve">Strateegilise koostöövõrgustiku kontseptsiooni ja sisulise korralduse kujundamine. Kõik see kuidas maakonda strateegiliselt juhitakse, mõtestatakse, muutusi juhitakse ja ellu viiakse. </w:t>
      </w:r>
    </w:p>
    <w:p w:rsidR="00103749" w:rsidRPr="000627A5" w:rsidRDefault="00103749" w:rsidP="000914AE">
      <w:pPr>
        <w:numPr>
          <w:ilvl w:val="0"/>
          <w:numId w:val="6"/>
        </w:numPr>
        <w:jc w:val="both"/>
        <w:rPr>
          <w:rFonts w:ascii="Times New Roman" w:hAnsi="Times New Roman" w:cs="Times New Roman"/>
          <w:sz w:val="24"/>
          <w:szCs w:val="24"/>
        </w:rPr>
      </w:pPr>
      <w:r w:rsidRPr="000627A5">
        <w:rPr>
          <w:rFonts w:ascii="Times New Roman" w:hAnsi="Times New Roman" w:cs="Times New Roman"/>
          <w:sz w:val="24"/>
          <w:szCs w:val="24"/>
        </w:rPr>
        <w:t>Strateegiliste põhiprobleemide sõnastamine ja fookuse seadmine</w:t>
      </w:r>
    </w:p>
    <w:p w:rsidR="00103749" w:rsidRPr="000627A5" w:rsidRDefault="00103749" w:rsidP="000914AE">
      <w:pPr>
        <w:numPr>
          <w:ilvl w:val="0"/>
          <w:numId w:val="6"/>
        </w:numPr>
        <w:jc w:val="both"/>
        <w:rPr>
          <w:rFonts w:ascii="Times New Roman" w:hAnsi="Times New Roman" w:cs="Times New Roman"/>
          <w:sz w:val="24"/>
          <w:szCs w:val="24"/>
        </w:rPr>
      </w:pPr>
      <w:r w:rsidRPr="000627A5">
        <w:rPr>
          <w:rFonts w:ascii="Times New Roman" w:hAnsi="Times New Roman" w:cs="Times New Roman"/>
          <w:sz w:val="24"/>
          <w:szCs w:val="24"/>
        </w:rPr>
        <w:t>Valdkonnaüleste tegevuste algatamine</w:t>
      </w:r>
    </w:p>
    <w:p w:rsidR="00103749" w:rsidRPr="000627A5" w:rsidRDefault="00103749" w:rsidP="000914AE">
      <w:pPr>
        <w:numPr>
          <w:ilvl w:val="0"/>
          <w:numId w:val="6"/>
        </w:numPr>
        <w:jc w:val="both"/>
        <w:rPr>
          <w:rFonts w:ascii="Times New Roman" w:hAnsi="Times New Roman" w:cs="Times New Roman"/>
          <w:sz w:val="24"/>
          <w:szCs w:val="24"/>
        </w:rPr>
      </w:pPr>
      <w:r w:rsidRPr="000627A5">
        <w:rPr>
          <w:rFonts w:ascii="Times New Roman" w:hAnsi="Times New Roman" w:cs="Times New Roman"/>
          <w:sz w:val="24"/>
          <w:szCs w:val="24"/>
        </w:rPr>
        <w:t>Strateegia kommunikatsioon ja infovahetus</w:t>
      </w:r>
    </w:p>
    <w:p w:rsidR="00F63242" w:rsidRPr="000627A5" w:rsidRDefault="00F63242" w:rsidP="000914AE">
      <w:pPr>
        <w:jc w:val="both"/>
        <w:rPr>
          <w:rFonts w:ascii="Times New Roman" w:hAnsi="Times New Roman" w:cs="Times New Roman"/>
          <w:sz w:val="24"/>
          <w:szCs w:val="24"/>
        </w:rPr>
      </w:pPr>
      <w:r w:rsidRPr="000627A5">
        <w:rPr>
          <w:rFonts w:ascii="Times New Roman" w:hAnsi="Times New Roman" w:cs="Times New Roman"/>
          <w:b/>
          <w:bCs/>
          <w:sz w:val="24"/>
          <w:szCs w:val="24"/>
        </w:rPr>
        <w:t xml:space="preserve">Järvamaa Omavalitsuste Liit </w:t>
      </w:r>
      <w:r w:rsidRPr="000627A5">
        <w:rPr>
          <w:rFonts w:ascii="Times New Roman" w:hAnsi="Times New Roman" w:cs="Times New Roman"/>
          <w:sz w:val="24"/>
          <w:szCs w:val="24"/>
        </w:rPr>
        <w:t>– vastutab maakonna arengustrateegia ja koostöövõrgustiku toimimise eest. Tagab, et nõukodadel oleksid motiveeritud eestvedajad ja tegevuseks vajalikud ressursid. Järvamaa Omavalitsuste Liidu ülesanded:</w:t>
      </w:r>
    </w:p>
    <w:p w:rsidR="00103749" w:rsidRPr="000627A5" w:rsidRDefault="00103749" w:rsidP="000914AE">
      <w:pPr>
        <w:numPr>
          <w:ilvl w:val="0"/>
          <w:numId w:val="7"/>
        </w:numPr>
        <w:jc w:val="both"/>
        <w:rPr>
          <w:rFonts w:ascii="Times New Roman" w:hAnsi="Times New Roman" w:cs="Times New Roman"/>
          <w:sz w:val="24"/>
          <w:szCs w:val="24"/>
        </w:rPr>
      </w:pPr>
      <w:r w:rsidRPr="000627A5">
        <w:rPr>
          <w:rFonts w:ascii="Times New Roman" w:hAnsi="Times New Roman" w:cs="Times New Roman"/>
          <w:sz w:val="24"/>
          <w:szCs w:val="24"/>
        </w:rPr>
        <w:t xml:space="preserve">Strateegias kajastuvate otsuste ja valikute kokkuleppimine liidu ja KOV tasandil. </w:t>
      </w:r>
    </w:p>
    <w:p w:rsidR="00103749" w:rsidRPr="000627A5" w:rsidRDefault="00103749" w:rsidP="000914AE">
      <w:pPr>
        <w:numPr>
          <w:ilvl w:val="0"/>
          <w:numId w:val="7"/>
        </w:numPr>
        <w:jc w:val="both"/>
        <w:rPr>
          <w:rFonts w:ascii="Times New Roman" w:hAnsi="Times New Roman" w:cs="Times New Roman"/>
          <w:sz w:val="24"/>
          <w:szCs w:val="24"/>
        </w:rPr>
      </w:pPr>
      <w:r w:rsidRPr="000627A5">
        <w:rPr>
          <w:rFonts w:ascii="Times New Roman" w:hAnsi="Times New Roman" w:cs="Times New Roman"/>
          <w:sz w:val="24"/>
          <w:szCs w:val="24"/>
        </w:rPr>
        <w:t>Strateegia tegevustes osalemine ja vastutuse võtmine vastavalt võimalustele</w:t>
      </w:r>
    </w:p>
    <w:p w:rsidR="00103749" w:rsidRPr="000627A5" w:rsidRDefault="00103749" w:rsidP="000914AE">
      <w:pPr>
        <w:numPr>
          <w:ilvl w:val="0"/>
          <w:numId w:val="7"/>
        </w:numPr>
        <w:jc w:val="both"/>
        <w:rPr>
          <w:rFonts w:ascii="Times New Roman" w:hAnsi="Times New Roman" w:cs="Times New Roman"/>
          <w:sz w:val="24"/>
          <w:szCs w:val="24"/>
        </w:rPr>
      </w:pPr>
      <w:r w:rsidRPr="000627A5">
        <w:rPr>
          <w:rFonts w:ascii="Times New Roman" w:hAnsi="Times New Roman" w:cs="Times New Roman"/>
          <w:sz w:val="24"/>
          <w:szCs w:val="24"/>
        </w:rPr>
        <w:t>Juhtgrupi töö korraldamine</w:t>
      </w:r>
    </w:p>
    <w:p w:rsidR="00103749" w:rsidRPr="000627A5" w:rsidRDefault="00103749" w:rsidP="000914AE">
      <w:pPr>
        <w:numPr>
          <w:ilvl w:val="0"/>
          <w:numId w:val="7"/>
        </w:numPr>
        <w:jc w:val="both"/>
        <w:rPr>
          <w:rFonts w:ascii="Times New Roman" w:hAnsi="Times New Roman" w:cs="Times New Roman"/>
          <w:sz w:val="24"/>
          <w:szCs w:val="24"/>
        </w:rPr>
      </w:pPr>
      <w:r w:rsidRPr="000627A5">
        <w:rPr>
          <w:rFonts w:ascii="Times New Roman" w:hAnsi="Times New Roman" w:cs="Times New Roman"/>
          <w:sz w:val="24"/>
          <w:szCs w:val="24"/>
        </w:rPr>
        <w:t>Nõukodade eestvedajate leidmine ja motiveeriva keskkonna loomine</w:t>
      </w:r>
    </w:p>
    <w:p w:rsidR="00103749" w:rsidRPr="000627A5" w:rsidRDefault="00103749" w:rsidP="000914AE">
      <w:pPr>
        <w:numPr>
          <w:ilvl w:val="0"/>
          <w:numId w:val="7"/>
        </w:numPr>
        <w:jc w:val="both"/>
        <w:rPr>
          <w:rFonts w:ascii="Times New Roman" w:hAnsi="Times New Roman" w:cs="Times New Roman"/>
          <w:sz w:val="24"/>
          <w:szCs w:val="24"/>
        </w:rPr>
      </w:pPr>
      <w:r w:rsidRPr="000627A5">
        <w:rPr>
          <w:rFonts w:ascii="Times New Roman" w:hAnsi="Times New Roman" w:cs="Times New Roman"/>
          <w:sz w:val="24"/>
          <w:szCs w:val="24"/>
        </w:rPr>
        <w:t>Nõukodade töö ja tegevuse toetamine vajalike ressurssidega (inimesed, raha, vahendid)</w:t>
      </w:r>
    </w:p>
    <w:p w:rsidR="00103749" w:rsidRPr="000627A5" w:rsidRDefault="00103749" w:rsidP="000914AE">
      <w:pPr>
        <w:numPr>
          <w:ilvl w:val="0"/>
          <w:numId w:val="7"/>
        </w:numPr>
        <w:jc w:val="both"/>
        <w:rPr>
          <w:rFonts w:ascii="Times New Roman" w:hAnsi="Times New Roman" w:cs="Times New Roman"/>
          <w:sz w:val="24"/>
          <w:szCs w:val="24"/>
        </w:rPr>
      </w:pPr>
      <w:r w:rsidRPr="000627A5">
        <w:rPr>
          <w:rFonts w:ascii="Times New Roman" w:hAnsi="Times New Roman" w:cs="Times New Roman"/>
          <w:sz w:val="24"/>
          <w:szCs w:val="24"/>
        </w:rPr>
        <w:t>Nõukodade eestvedajate ja tuumikliikmete koolitamine ja arendamine</w:t>
      </w:r>
    </w:p>
    <w:p w:rsidR="00F63242" w:rsidRPr="000627A5" w:rsidRDefault="00F63242" w:rsidP="000914AE">
      <w:pPr>
        <w:jc w:val="both"/>
        <w:rPr>
          <w:rFonts w:ascii="Times New Roman" w:hAnsi="Times New Roman" w:cs="Times New Roman"/>
          <w:sz w:val="24"/>
          <w:szCs w:val="24"/>
        </w:rPr>
      </w:pPr>
      <w:r w:rsidRPr="000627A5">
        <w:rPr>
          <w:rFonts w:ascii="Times New Roman" w:hAnsi="Times New Roman" w:cs="Times New Roman"/>
          <w:b/>
          <w:bCs/>
          <w:sz w:val="24"/>
          <w:szCs w:val="24"/>
        </w:rPr>
        <w:t xml:space="preserve">SA Järvamaa Arenduskeskus </w:t>
      </w:r>
      <w:r w:rsidRPr="000627A5">
        <w:rPr>
          <w:rFonts w:ascii="Times New Roman" w:hAnsi="Times New Roman" w:cs="Times New Roman"/>
          <w:sz w:val="24"/>
          <w:szCs w:val="24"/>
        </w:rPr>
        <w:t>– on arengustrateegia „sideaineks“, kes varustab kogu strateegilist protsessi vajalike teadmiste, oskuste ja nõustamisega. Järvamaa Arenduskeskuse ülesandeks on:</w:t>
      </w:r>
    </w:p>
    <w:p w:rsidR="00103749" w:rsidRPr="000627A5" w:rsidRDefault="00103749" w:rsidP="000914AE">
      <w:pPr>
        <w:numPr>
          <w:ilvl w:val="0"/>
          <w:numId w:val="8"/>
        </w:numPr>
        <w:jc w:val="both"/>
        <w:rPr>
          <w:rFonts w:ascii="Times New Roman" w:hAnsi="Times New Roman" w:cs="Times New Roman"/>
          <w:sz w:val="24"/>
          <w:szCs w:val="24"/>
        </w:rPr>
      </w:pPr>
      <w:r w:rsidRPr="000627A5">
        <w:rPr>
          <w:rFonts w:ascii="Times New Roman" w:hAnsi="Times New Roman" w:cs="Times New Roman"/>
          <w:sz w:val="24"/>
          <w:szCs w:val="24"/>
        </w:rPr>
        <w:t>Nõustada nõukodade juhte nõukodade töö korraldamises sh kokkusaamiste formaatide ja strateegilise protsessi läbiviimisel</w:t>
      </w:r>
    </w:p>
    <w:p w:rsidR="00103749" w:rsidRPr="000627A5" w:rsidRDefault="00103749" w:rsidP="000914AE">
      <w:pPr>
        <w:numPr>
          <w:ilvl w:val="0"/>
          <w:numId w:val="8"/>
        </w:numPr>
        <w:jc w:val="both"/>
        <w:rPr>
          <w:rFonts w:ascii="Times New Roman" w:hAnsi="Times New Roman" w:cs="Times New Roman"/>
          <w:sz w:val="24"/>
          <w:szCs w:val="24"/>
        </w:rPr>
      </w:pPr>
      <w:r w:rsidRPr="000627A5">
        <w:rPr>
          <w:rFonts w:ascii="Times New Roman" w:hAnsi="Times New Roman" w:cs="Times New Roman"/>
          <w:sz w:val="24"/>
          <w:szCs w:val="24"/>
        </w:rPr>
        <w:t>Nõustada juhtgruppi ja Järvamaa Omavalitsuste Liitu strateegia protsessi juhtimisel</w:t>
      </w:r>
    </w:p>
    <w:p w:rsidR="00103749" w:rsidRPr="000627A5" w:rsidRDefault="00103749" w:rsidP="000914AE">
      <w:pPr>
        <w:numPr>
          <w:ilvl w:val="0"/>
          <w:numId w:val="8"/>
        </w:numPr>
        <w:jc w:val="both"/>
        <w:rPr>
          <w:rFonts w:ascii="Times New Roman" w:hAnsi="Times New Roman" w:cs="Times New Roman"/>
          <w:sz w:val="24"/>
          <w:szCs w:val="24"/>
        </w:rPr>
      </w:pPr>
      <w:r w:rsidRPr="000627A5">
        <w:rPr>
          <w:rFonts w:ascii="Times New Roman" w:hAnsi="Times New Roman" w:cs="Times New Roman"/>
          <w:sz w:val="24"/>
          <w:szCs w:val="24"/>
        </w:rPr>
        <w:t xml:space="preserve">Varustada kogu protsessi võimaluste piires kogu vajalike koolituste, infomaterjalide, uuringute ja muude teadmiste/oskustega. </w:t>
      </w:r>
    </w:p>
    <w:p w:rsidR="00103749" w:rsidRPr="000627A5" w:rsidRDefault="00103749" w:rsidP="000914AE">
      <w:pPr>
        <w:numPr>
          <w:ilvl w:val="0"/>
          <w:numId w:val="8"/>
        </w:numPr>
        <w:jc w:val="both"/>
        <w:rPr>
          <w:rFonts w:ascii="Times New Roman" w:hAnsi="Times New Roman" w:cs="Times New Roman"/>
          <w:sz w:val="24"/>
          <w:szCs w:val="24"/>
        </w:rPr>
      </w:pPr>
      <w:r w:rsidRPr="000627A5">
        <w:rPr>
          <w:rFonts w:ascii="Times New Roman" w:hAnsi="Times New Roman" w:cs="Times New Roman"/>
          <w:sz w:val="24"/>
          <w:szCs w:val="24"/>
        </w:rPr>
        <w:t xml:space="preserve">Osaleda strateegia kujundamisel ja elluviimisel oma </w:t>
      </w:r>
      <w:r w:rsidR="00F10489" w:rsidRPr="000627A5">
        <w:rPr>
          <w:rFonts w:ascii="Times New Roman" w:hAnsi="Times New Roman" w:cs="Times New Roman"/>
          <w:sz w:val="24"/>
          <w:szCs w:val="24"/>
        </w:rPr>
        <w:t>spetsialistide</w:t>
      </w:r>
      <w:r w:rsidRPr="000627A5">
        <w:rPr>
          <w:rFonts w:ascii="Times New Roman" w:hAnsi="Times New Roman" w:cs="Times New Roman"/>
          <w:sz w:val="24"/>
          <w:szCs w:val="24"/>
        </w:rPr>
        <w:t xml:space="preserve"> ja kontaktvõrgustike kaasabil. (ettevõtlus, kodanikuühendused, ettevõtlik kool jne)</w:t>
      </w:r>
    </w:p>
    <w:p w:rsidR="00103749" w:rsidRPr="000627A5" w:rsidRDefault="00103749" w:rsidP="000914AE">
      <w:pPr>
        <w:numPr>
          <w:ilvl w:val="0"/>
          <w:numId w:val="8"/>
        </w:numPr>
        <w:jc w:val="both"/>
        <w:rPr>
          <w:rFonts w:ascii="Times New Roman" w:hAnsi="Times New Roman" w:cs="Times New Roman"/>
          <w:sz w:val="24"/>
          <w:szCs w:val="24"/>
        </w:rPr>
      </w:pPr>
      <w:r w:rsidRPr="000627A5">
        <w:rPr>
          <w:rFonts w:ascii="Times New Roman" w:hAnsi="Times New Roman" w:cs="Times New Roman"/>
          <w:sz w:val="24"/>
          <w:szCs w:val="24"/>
        </w:rPr>
        <w:t xml:space="preserve">Nõustada strateegia dokumendi koostamist ja sõnastamist. </w:t>
      </w:r>
    </w:p>
    <w:p w:rsidR="00F63242" w:rsidRPr="000627A5" w:rsidRDefault="00F63242" w:rsidP="00F63242">
      <w:pPr>
        <w:rPr>
          <w:rFonts w:ascii="Times New Roman" w:hAnsi="Times New Roman" w:cs="Times New Roman"/>
          <w:sz w:val="24"/>
          <w:szCs w:val="24"/>
        </w:rPr>
      </w:pPr>
    </w:p>
    <w:p w:rsidR="00F63242" w:rsidRDefault="00F63242" w:rsidP="00F63242">
      <w:pPr>
        <w:rPr>
          <w:rFonts w:ascii="Times New Roman" w:hAnsi="Times New Roman" w:cs="Times New Roman"/>
          <w:noProof/>
          <w:sz w:val="24"/>
          <w:szCs w:val="24"/>
          <w:lang w:eastAsia="et-EE"/>
        </w:rPr>
      </w:pPr>
    </w:p>
    <w:p w:rsidR="002C51A9" w:rsidRDefault="002C51A9" w:rsidP="00F63242">
      <w:pPr>
        <w:rPr>
          <w:rFonts w:ascii="Times New Roman" w:hAnsi="Times New Roman" w:cs="Times New Roman"/>
          <w:sz w:val="24"/>
          <w:szCs w:val="24"/>
        </w:rPr>
      </w:pPr>
    </w:p>
    <w:p w:rsidR="00F63242" w:rsidRPr="000627A5" w:rsidRDefault="003172AE" w:rsidP="00D10D05">
      <w:pPr>
        <w:pStyle w:val="Pealkiri1"/>
        <w:jc w:val="both"/>
        <w:rPr>
          <w:rFonts w:ascii="Times New Roman" w:hAnsi="Times New Roman" w:cs="Times New Roman"/>
          <w:sz w:val="24"/>
          <w:szCs w:val="24"/>
        </w:rPr>
      </w:pPr>
      <w:bookmarkStart w:id="8" w:name="_Toc531685423"/>
      <w:r w:rsidRPr="000627A5">
        <w:rPr>
          <w:rFonts w:ascii="Times New Roman" w:hAnsi="Times New Roman" w:cs="Times New Roman"/>
          <w:sz w:val="24"/>
          <w:szCs w:val="24"/>
        </w:rPr>
        <w:lastRenderedPageBreak/>
        <w:t>Maakonna koostöövõrgustiku arengumudel</w:t>
      </w:r>
      <w:bookmarkEnd w:id="8"/>
    </w:p>
    <w:p w:rsidR="00DE7F91" w:rsidRPr="000627A5" w:rsidRDefault="00DE7F91" w:rsidP="00D10D05">
      <w:pPr>
        <w:jc w:val="both"/>
        <w:rPr>
          <w:rFonts w:ascii="Times New Roman" w:hAnsi="Times New Roman" w:cs="Times New Roman"/>
          <w:sz w:val="24"/>
          <w:szCs w:val="24"/>
        </w:rPr>
      </w:pPr>
    </w:p>
    <w:p w:rsidR="003423FE" w:rsidRPr="000627A5" w:rsidRDefault="003F746A" w:rsidP="00D10D05">
      <w:pPr>
        <w:jc w:val="both"/>
        <w:rPr>
          <w:rFonts w:ascii="Times New Roman" w:hAnsi="Times New Roman" w:cs="Times New Roman"/>
          <w:sz w:val="24"/>
          <w:szCs w:val="24"/>
        </w:rPr>
      </w:pPr>
      <w:r w:rsidRPr="000627A5">
        <w:rPr>
          <w:rFonts w:ascii="Times New Roman" w:hAnsi="Times New Roman" w:cs="Times New Roman"/>
          <w:sz w:val="24"/>
          <w:szCs w:val="24"/>
        </w:rPr>
        <w:t xml:space="preserve">Maakonna koostöövõrgustiku arengumudel lihtsustab ja jagab koostööprotsessi kõige olulisemateks osadeks, mille keskmes on sisend. Ehk, et kui osapooled maakonna tasandi </w:t>
      </w:r>
      <w:r w:rsidR="00F10489" w:rsidRPr="000627A5">
        <w:rPr>
          <w:rFonts w:ascii="Times New Roman" w:hAnsi="Times New Roman" w:cs="Times New Roman"/>
          <w:sz w:val="24"/>
          <w:szCs w:val="24"/>
        </w:rPr>
        <w:t>koostöösse reaalset</w:t>
      </w:r>
      <w:r w:rsidRPr="000627A5">
        <w:rPr>
          <w:rFonts w:ascii="Times New Roman" w:hAnsi="Times New Roman" w:cs="Times New Roman"/>
          <w:sz w:val="24"/>
          <w:szCs w:val="24"/>
        </w:rPr>
        <w:t xml:space="preserve"> ressurssi ei panusta, jäävad ära ka soovitud tulemused ja lahendused. </w:t>
      </w:r>
      <w:r w:rsidR="00E32016" w:rsidRPr="000627A5">
        <w:rPr>
          <w:rFonts w:ascii="Times New Roman" w:hAnsi="Times New Roman" w:cs="Times New Roman"/>
          <w:sz w:val="24"/>
          <w:szCs w:val="24"/>
        </w:rPr>
        <w:t>Tulemu</w:t>
      </w:r>
      <w:r w:rsidR="003423FE" w:rsidRPr="000627A5">
        <w:rPr>
          <w:rFonts w:ascii="Times New Roman" w:hAnsi="Times New Roman" w:cs="Times New Roman"/>
          <w:sz w:val="24"/>
          <w:szCs w:val="24"/>
        </w:rPr>
        <w:t xml:space="preserve">sed on jagatud kolme tasandisse. </w:t>
      </w:r>
    </w:p>
    <w:p w:rsidR="003172AE" w:rsidRPr="000627A5" w:rsidRDefault="003423FE" w:rsidP="00D10D05">
      <w:pPr>
        <w:jc w:val="both"/>
        <w:rPr>
          <w:rFonts w:ascii="Times New Roman" w:hAnsi="Times New Roman" w:cs="Times New Roman"/>
          <w:sz w:val="24"/>
          <w:szCs w:val="24"/>
        </w:rPr>
      </w:pPr>
      <w:r w:rsidRPr="000627A5">
        <w:rPr>
          <w:rFonts w:ascii="Times New Roman" w:hAnsi="Times New Roman" w:cs="Times New Roman"/>
          <w:b/>
          <w:sz w:val="24"/>
          <w:szCs w:val="24"/>
        </w:rPr>
        <w:t>Esiteks strateegiline tasand</w:t>
      </w:r>
      <w:r w:rsidRPr="000627A5">
        <w:rPr>
          <w:rFonts w:ascii="Times New Roman" w:hAnsi="Times New Roman" w:cs="Times New Roman"/>
          <w:sz w:val="24"/>
          <w:szCs w:val="24"/>
        </w:rPr>
        <w:t xml:space="preserve"> – koostöö peaks andma meile kõikide muutuste ja arengute lähtealuse – mõtestatuse, sihipärasuse ja järjepidevuse. Strateegiline planeerimine vajab palju energiat - andmete kogumist, analüüsi, lahenduste leidmist, kokkuleppimist, metoodika valimist, tegevuskava koostamist jne. Selline töö vajab intellektuaalset ja vaimset pingutust, mida </w:t>
      </w:r>
      <w:r w:rsidR="00F10489" w:rsidRPr="000627A5">
        <w:rPr>
          <w:rFonts w:ascii="Times New Roman" w:hAnsi="Times New Roman" w:cs="Times New Roman"/>
          <w:sz w:val="24"/>
          <w:szCs w:val="24"/>
        </w:rPr>
        <w:t>tihtipeale</w:t>
      </w:r>
      <w:r w:rsidRPr="000627A5">
        <w:rPr>
          <w:rFonts w:ascii="Times New Roman" w:hAnsi="Times New Roman" w:cs="Times New Roman"/>
          <w:sz w:val="24"/>
          <w:szCs w:val="24"/>
        </w:rPr>
        <w:t xml:space="preserve"> alahinnatakse. Ühtlasi soosib reaalne elu rohkem käegakatsutavate ja </w:t>
      </w:r>
      <w:r w:rsidR="00F10489" w:rsidRPr="000627A5">
        <w:rPr>
          <w:rFonts w:ascii="Times New Roman" w:hAnsi="Times New Roman" w:cs="Times New Roman"/>
          <w:sz w:val="24"/>
          <w:szCs w:val="24"/>
        </w:rPr>
        <w:t>materiaalsete</w:t>
      </w:r>
      <w:r w:rsidRPr="000627A5">
        <w:rPr>
          <w:rFonts w:ascii="Times New Roman" w:hAnsi="Times New Roman" w:cs="Times New Roman"/>
          <w:sz w:val="24"/>
          <w:szCs w:val="24"/>
        </w:rPr>
        <w:t xml:space="preserve"> asjadega tegelemist kui vaimse mõtestamise ja planeerimisega, mille tulemused pole kohe nähtavad ja ilmnevad võibolla alles pikema aja vältel. </w:t>
      </w:r>
    </w:p>
    <w:p w:rsidR="003423FE" w:rsidRPr="000627A5" w:rsidRDefault="003423FE" w:rsidP="00D10D05">
      <w:pPr>
        <w:jc w:val="both"/>
        <w:rPr>
          <w:rFonts w:ascii="Times New Roman" w:hAnsi="Times New Roman" w:cs="Times New Roman"/>
          <w:sz w:val="24"/>
          <w:szCs w:val="24"/>
        </w:rPr>
      </w:pPr>
      <w:r w:rsidRPr="000627A5">
        <w:rPr>
          <w:rFonts w:ascii="Times New Roman" w:hAnsi="Times New Roman" w:cs="Times New Roman"/>
          <w:b/>
          <w:sz w:val="24"/>
          <w:szCs w:val="24"/>
        </w:rPr>
        <w:t xml:space="preserve">Teiseks  teenuste tasand – </w:t>
      </w:r>
      <w:r w:rsidR="00315519" w:rsidRPr="000627A5">
        <w:rPr>
          <w:rFonts w:ascii="Times New Roman" w:hAnsi="Times New Roman" w:cs="Times New Roman"/>
          <w:sz w:val="24"/>
          <w:szCs w:val="24"/>
        </w:rPr>
        <w:t xml:space="preserve">eeskätt on tegu avalike teenuste ühisosa realiseerimisega. Ehk siis kui teenust läbiv probleem või vajadus on maakondliku ulatusega ja läbiv kõigis kolmes </w:t>
      </w:r>
      <w:r w:rsidR="00F10489" w:rsidRPr="000627A5">
        <w:rPr>
          <w:rFonts w:ascii="Times New Roman" w:hAnsi="Times New Roman" w:cs="Times New Roman"/>
          <w:sz w:val="24"/>
          <w:szCs w:val="24"/>
        </w:rPr>
        <w:t>omavalitsuse</w:t>
      </w:r>
      <w:r w:rsidR="00315519" w:rsidRPr="000627A5">
        <w:rPr>
          <w:rFonts w:ascii="Times New Roman" w:hAnsi="Times New Roman" w:cs="Times New Roman"/>
          <w:sz w:val="24"/>
          <w:szCs w:val="24"/>
        </w:rPr>
        <w:t xml:space="preserve">, tasub sellega ka maakonna tasandil koos tegeleda ja lahendusi leida. Eesmärk on avalike teenuste parem kättesaadavus ja kvaliteet. </w:t>
      </w:r>
    </w:p>
    <w:p w:rsidR="00315519" w:rsidRPr="000627A5" w:rsidRDefault="00315519" w:rsidP="00D10D05">
      <w:pPr>
        <w:jc w:val="both"/>
        <w:rPr>
          <w:rFonts w:ascii="Times New Roman" w:hAnsi="Times New Roman" w:cs="Times New Roman"/>
          <w:sz w:val="24"/>
          <w:szCs w:val="24"/>
        </w:rPr>
      </w:pPr>
      <w:r w:rsidRPr="000627A5">
        <w:rPr>
          <w:rFonts w:ascii="Times New Roman" w:hAnsi="Times New Roman" w:cs="Times New Roman"/>
          <w:b/>
          <w:sz w:val="24"/>
          <w:szCs w:val="24"/>
        </w:rPr>
        <w:t xml:space="preserve">Kolmas tasand on ühistegevused – </w:t>
      </w:r>
      <w:r w:rsidRPr="000627A5">
        <w:rPr>
          <w:rFonts w:ascii="Times New Roman" w:hAnsi="Times New Roman" w:cs="Times New Roman"/>
          <w:sz w:val="24"/>
          <w:szCs w:val="24"/>
        </w:rPr>
        <w:t xml:space="preserve">siin on need tegevused või ühised ettevõtmised, mida otsustatakse maakonna tasandil koos teha. Need on </w:t>
      </w:r>
      <w:proofErr w:type="spellStart"/>
      <w:r w:rsidRPr="000627A5">
        <w:rPr>
          <w:rFonts w:ascii="Times New Roman" w:hAnsi="Times New Roman" w:cs="Times New Roman"/>
          <w:sz w:val="24"/>
          <w:szCs w:val="24"/>
        </w:rPr>
        <w:t>ühisinvesteeringud</w:t>
      </w:r>
      <w:proofErr w:type="spellEnd"/>
      <w:r w:rsidRPr="000627A5">
        <w:rPr>
          <w:rFonts w:ascii="Times New Roman" w:hAnsi="Times New Roman" w:cs="Times New Roman"/>
          <w:sz w:val="24"/>
          <w:szCs w:val="24"/>
        </w:rPr>
        <w:t xml:space="preserve">, omavalitsustele või omavalitsuste liidule kuuluvad asutused ja ka maakonna tähtsusega muud ettevõtmised, mida kõik toetavad. </w:t>
      </w:r>
    </w:p>
    <w:p w:rsidR="00315519" w:rsidRPr="000627A5" w:rsidRDefault="00315519" w:rsidP="00D10D05">
      <w:pPr>
        <w:jc w:val="both"/>
        <w:rPr>
          <w:rFonts w:ascii="Times New Roman" w:hAnsi="Times New Roman" w:cs="Times New Roman"/>
          <w:sz w:val="24"/>
          <w:szCs w:val="24"/>
        </w:rPr>
      </w:pPr>
    </w:p>
    <w:p w:rsidR="003172AE" w:rsidRPr="000627A5" w:rsidRDefault="003172AE" w:rsidP="00D10D05">
      <w:pPr>
        <w:jc w:val="both"/>
        <w:rPr>
          <w:rFonts w:ascii="Times New Roman" w:hAnsi="Times New Roman" w:cs="Times New Roman"/>
          <w:sz w:val="24"/>
          <w:szCs w:val="24"/>
        </w:rPr>
      </w:pPr>
    </w:p>
    <w:p w:rsidR="00DE7F91" w:rsidRPr="000627A5" w:rsidRDefault="00DE7F91" w:rsidP="00D10D05">
      <w:pPr>
        <w:jc w:val="both"/>
        <w:rPr>
          <w:rFonts w:ascii="Times New Roman" w:hAnsi="Times New Roman" w:cs="Times New Roman"/>
          <w:sz w:val="24"/>
          <w:szCs w:val="24"/>
        </w:rPr>
      </w:pPr>
    </w:p>
    <w:p w:rsidR="00315519" w:rsidRPr="000627A5" w:rsidRDefault="003F51C9" w:rsidP="00F63242">
      <w:pPr>
        <w:rPr>
          <w:rFonts w:ascii="Times New Roman" w:hAnsi="Times New Roman" w:cs="Times New Roman"/>
          <w:sz w:val="24"/>
          <w:szCs w:val="24"/>
        </w:rPr>
        <w:sectPr w:rsidR="00315519" w:rsidRPr="000627A5" w:rsidSect="00315519">
          <w:footerReference w:type="default" r:id="rId25"/>
          <w:pgSz w:w="11906" w:h="16838"/>
          <w:pgMar w:top="1418" w:right="1106" w:bottom="1418" w:left="992" w:header="709" w:footer="709" w:gutter="0"/>
          <w:cols w:space="708"/>
          <w:docGrid w:linePitch="360"/>
        </w:sectPr>
      </w:pPr>
      <w:r w:rsidRPr="000627A5">
        <w:rPr>
          <w:rFonts w:ascii="Times New Roman" w:hAnsi="Times New Roman" w:cs="Times New Roman"/>
          <w:sz w:val="24"/>
          <w:szCs w:val="24"/>
        </w:rPr>
        <w:br w:type="page"/>
      </w:r>
    </w:p>
    <w:p w:rsidR="00D503CF" w:rsidRPr="000627A5" w:rsidRDefault="00315519" w:rsidP="00D503CF">
      <w:pPr>
        <w:rPr>
          <w:rFonts w:ascii="Times New Roman" w:hAnsi="Times New Roman" w:cs="Times New Roman"/>
          <w:b/>
          <w:sz w:val="24"/>
          <w:szCs w:val="24"/>
        </w:rPr>
      </w:pPr>
      <w:r w:rsidRPr="000627A5">
        <w:rPr>
          <w:rFonts w:ascii="Times New Roman" w:hAnsi="Times New Roman" w:cs="Times New Roman"/>
          <w:b/>
          <w:noProof/>
          <w:sz w:val="24"/>
          <w:szCs w:val="24"/>
          <w:lang w:eastAsia="et-EE"/>
        </w:rPr>
        <w:lastRenderedPageBreak/>
        <mc:AlternateContent>
          <mc:Choice Requires="wpg">
            <w:drawing>
              <wp:anchor distT="0" distB="0" distL="114300" distR="114300" simplePos="0" relativeHeight="251661312" behindDoc="0" locked="0" layoutInCell="1" allowOverlap="1" wp14:anchorId="5CB463AC" wp14:editId="0F60B453">
                <wp:simplePos x="0" y="0"/>
                <wp:positionH relativeFrom="column">
                  <wp:posOffset>258356</wp:posOffset>
                </wp:positionH>
                <wp:positionV relativeFrom="paragraph">
                  <wp:posOffset>374117</wp:posOffset>
                </wp:positionV>
                <wp:extent cx="8136255" cy="3924300"/>
                <wp:effectExtent l="57150" t="57150" r="55245" b="38100"/>
                <wp:wrapNone/>
                <wp:docPr id="4134" name="Group 2"/>
                <wp:cNvGraphicFramePr/>
                <a:graphic xmlns:a="http://schemas.openxmlformats.org/drawingml/2006/main">
                  <a:graphicData uri="http://schemas.microsoft.com/office/word/2010/wordprocessingGroup">
                    <wpg:wgp>
                      <wpg:cNvGrpSpPr/>
                      <wpg:grpSpPr>
                        <a:xfrm>
                          <a:off x="0" y="0"/>
                          <a:ext cx="8136255" cy="3924300"/>
                          <a:chOff x="0" y="0"/>
                          <a:chExt cx="8697826" cy="3273795"/>
                        </a:xfrm>
                      </wpg:grpSpPr>
                      <wpg:grpSp>
                        <wpg:cNvPr id="4135" name="Group 4135"/>
                        <wpg:cNvGrpSpPr/>
                        <wpg:grpSpPr>
                          <a:xfrm>
                            <a:off x="2691405" y="46586"/>
                            <a:ext cx="2495229" cy="1386318"/>
                            <a:chOff x="2691406" y="46586"/>
                            <a:chExt cx="1985887" cy="1034664"/>
                          </a:xfrm>
                        </wpg:grpSpPr>
                        <wps:wsp>
                          <wps:cNvPr id="4136" name="Rounded Rectangle 4136"/>
                          <wps:cNvSpPr/>
                          <wps:spPr>
                            <a:xfrm>
                              <a:off x="2691406" y="46586"/>
                              <a:ext cx="1749822" cy="955317"/>
                            </a:xfrm>
                            <a:prstGeom prst="roundRect">
                              <a:avLst/>
                            </a:prstGeom>
                          </wps:spPr>
                          <wps:style>
                            <a:lnRef idx="1">
                              <a:schemeClr val="accent6"/>
                            </a:lnRef>
                            <a:fillRef idx="3">
                              <a:schemeClr val="accent6"/>
                            </a:fillRef>
                            <a:effectRef idx="2">
                              <a:schemeClr val="accent6"/>
                            </a:effectRef>
                            <a:fontRef idx="minor">
                              <a:schemeClr val="lt1"/>
                            </a:fontRef>
                          </wps:style>
                          <wps:txbx>
                            <w:txbxContent>
                              <w:p w:rsidR="00953EE2" w:rsidRPr="00DE7F91" w:rsidRDefault="00953EE2" w:rsidP="00DE7F91">
                                <w:pPr>
                                  <w:pStyle w:val="Normaallaadveeb"/>
                                  <w:spacing w:before="0" w:beforeAutospacing="0" w:after="200" w:afterAutospacing="0" w:line="276" w:lineRule="auto"/>
                                  <w:rPr>
                                    <w:rFonts w:ascii="Arial" w:hAnsi="Arial" w:cs="Arial"/>
                                  </w:rPr>
                                </w:pPr>
                                <w:r w:rsidRPr="00DE7F91">
                                  <w:rPr>
                                    <w:rFonts w:ascii="Arial" w:eastAsia="Arial Unicode MS" w:hAnsi="Arial" w:cs="Arial"/>
                                    <w:color w:val="FFFFFF" w:themeColor="light1"/>
                                    <w:kern w:val="24"/>
                                  </w:rPr>
                                  <w:t>SISEND</w:t>
                                </w:r>
                              </w:p>
                              <w:p w:rsidR="00953EE2" w:rsidRPr="00DE7F91" w:rsidRDefault="00953EE2" w:rsidP="00DE7F91">
                                <w:pPr>
                                  <w:pStyle w:val="Normaallaadveeb"/>
                                  <w:spacing w:before="0" w:beforeAutospacing="0" w:after="200" w:afterAutospacing="0" w:line="276" w:lineRule="auto"/>
                                  <w:rPr>
                                    <w:rFonts w:ascii="Arial" w:hAnsi="Arial" w:cs="Arial"/>
                                  </w:rPr>
                                </w:pPr>
                                <w:r w:rsidRPr="00DE7F91">
                                  <w:rPr>
                                    <w:rFonts w:ascii="Arial" w:eastAsia="Calibri" w:hAnsi="Arial" w:cs="Arial"/>
                                    <w:color w:val="FFFFFF" w:themeColor="light1"/>
                                    <w:kern w:val="24"/>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137" name="Rounded Rectangle 4137"/>
                          <wps:cNvSpPr/>
                          <wps:spPr>
                            <a:xfrm>
                              <a:off x="2774460" y="387682"/>
                              <a:ext cx="1902833" cy="693568"/>
                            </a:xfrm>
                            <a:prstGeom prst="roundRect">
                              <a:avLst/>
                            </a:prstGeom>
                            <a:solidFill>
                              <a:schemeClr val="lt1">
                                <a:alpha val="81000"/>
                              </a:schemeClr>
                            </a:solidFill>
                          </wps:spPr>
                          <wps:style>
                            <a:lnRef idx="2">
                              <a:schemeClr val="accent1"/>
                            </a:lnRef>
                            <a:fillRef idx="1">
                              <a:schemeClr val="lt1"/>
                            </a:fillRef>
                            <a:effectRef idx="0">
                              <a:schemeClr val="accent1"/>
                            </a:effectRef>
                            <a:fontRef idx="minor">
                              <a:schemeClr val="dk1"/>
                            </a:fontRef>
                          </wps:style>
                          <wps:txbx>
                            <w:txbxContent>
                              <w:p w:rsidR="00953EE2" w:rsidRPr="00161192" w:rsidRDefault="00953EE2" w:rsidP="007A5A8E">
                                <w:pPr>
                                  <w:pStyle w:val="Loendilik"/>
                                  <w:numPr>
                                    <w:ilvl w:val="0"/>
                                    <w:numId w:val="9"/>
                                  </w:numPr>
                                  <w:tabs>
                                    <w:tab w:val="clear" w:pos="720"/>
                                    <w:tab w:val="left" w:pos="142"/>
                                  </w:tabs>
                                  <w:spacing w:after="0" w:line="240" w:lineRule="auto"/>
                                  <w:ind w:left="142" w:hanging="284"/>
                                  <w:rPr>
                                    <w:rFonts w:ascii="Times New Roman" w:eastAsia="Times New Roman" w:hAnsi="Times New Roman" w:cs="Times New Roman"/>
                                    <w:sz w:val="24"/>
                                    <w:szCs w:val="24"/>
                                  </w:rPr>
                                </w:pPr>
                                <w:r w:rsidRPr="00161192">
                                  <w:rPr>
                                    <w:rFonts w:ascii="Times New Roman" w:eastAsia="Calibri" w:hAnsi="Times New Roman" w:cs="Times New Roman"/>
                                    <w:color w:val="000000" w:themeColor="dark1"/>
                                    <w:kern w:val="24"/>
                                    <w:sz w:val="24"/>
                                    <w:szCs w:val="24"/>
                                  </w:rPr>
                                  <w:t>Mis on vajalik koostöö käivitamiseks ja muutuste elluviimiseks?</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grpSp>
                        <wpg:cNvPr id="4138" name="Group 4138"/>
                        <wpg:cNvGrpSpPr/>
                        <wpg:grpSpPr>
                          <a:xfrm>
                            <a:off x="0" y="69171"/>
                            <a:ext cx="2319668" cy="3089933"/>
                            <a:chOff x="0" y="69170"/>
                            <a:chExt cx="2017103" cy="1819132"/>
                          </a:xfrm>
                        </wpg:grpSpPr>
                        <wps:wsp>
                          <wps:cNvPr id="4139" name="Rounded Rectangle 4139"/>
                          <wps:cNvSpPr/>
                          <wps:spPr>
                            <a:xfrm>
                              <a:off x="0" y="1110140"/>
                              <a:ext cx="1847142" cy="712279"/>
                            </a:xfrm>
                            <a:prstGeom prst="roundRect">
                              <a:avLst/>
                            </a:prstGeom>
                          </wps:spPr>
                          <wps:style>
                            <a:lnRef idx="1">
                              <a:schemeClr val="accent5"/>
                            </a:lnRef>
                            <a:fillRef idx="3">
                              <a:schemeClr val="accent5"/>
                            </a:fillRef>
                            <a:effectRef idx="2">
                              <a:schemeClr val="accent5"/>
                            </a:effectRef>
                            <a:fontRef idx="minor">
                              <a:schemeClr val="lt1"/>
                            </a:fontRef>
                          </wps:style>
                          <wps:txbx>
                            <w:txbxContent>
                              <w:p w:rsidR="00953EE2" w:rsidRPr="003172AE" w:rsidRDefault="00953EE2" w:rsidP="003172AE">
                                <w:pPr>
                                  <w:pStyle w:val="Normaallaadveeb"/>
                                  <w:spacing w:before="0" w:beforeAutospacing="0" w:after="200" w:afterAutospacing="0" w:line="276" w:lineRule="auto"/>
                                  <w:rPr>
                                    <w:rFonts w:ascii="Arial" w:hAnsi="Arial" w:cs="Arial"/>
                                  </w:rPr>
                                </w:pPr>
                                <w:r w:rsidRPr="00DE7F91">
                                  <w:rPr>
                                    <w:rFonts w:ascii="Arial" w:eastAsia="Arial Unicode MS" w:hAnsi="Arial" w:cs="Arial"/>
                                    <w:color w:val="FFFFFF" w:themeColor="light1"/>
                                    <w:kern w:val="24"/>
                                  </w:rPr>
                                  <w:t>VAJADUSED</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140" name="Rounded Rectangle 4140"/>
                          <wps:cNvSpPr/>
                          <wps:spPr>
                            <a:xfrm>
                              <a:off x="93171" y="1337744"/>
                              <a:ext cx="1923932" cy="550558"/>
                            </a:xfrm>
                            <a:prstGeom prst="roundRect">
                              <a:avLst/>
                            </a:prstGeom>
                            <a:solidFill>
                              <a:schemeClr val="lt1">
                                <a:alpha val="81000"/>
                              </a:schemeClr>
                            </a:solidFill>
                          </wps:spPr>
                          <wps:style>
                            <a:lnRef idx="2">
                              <a:schemeClr val="accent1"/>
                            </a:lnRef>
                            <a:fillRef idx="1">
                              <a:schemeClr val="lt1"/>
                            </a:fillRef>
                            <a:effectRef idx="0">
                              <a:schemeClr val="accent1"/>
                            </a:effectRef>
                            <a:fontRef idx="minor">
                              <a:schemeClr val="dk1"/>
                            </a:fontRef>
                          </wps:style>
                          <wps:txbx>
                            <w:txbxContent>
                              <w:p w:rsidR="00953EE2" w:rsidRPr="00161192" w:rsidRDefault="00953EE2" w:rsidP="007A5A8E">
                                <w:pPr>
                                  <w:pStyle w:val="Loendilik"/>
                                  <w:numPr>
                                    <w:ilvl w:val="0"/>
                                    <w:numId w:val="9"/>
                                  </w:numPr>
                                  <w:tabs>
                                    <w:tab w:val="clear" w:pos="720"/>
                                    <w:tab w:val="left" w:pos="142"/>
                                  </w:tabs>
                                  <w:spacing w:after="0" w:line="240" w:lineRule="auto"/>
                                  <w:ind w:left="142" w:hanging="284"/>
                                  <w:rPr>
                                    <w:rFonts w:ascii="Times New Roman" w:eastAsia="Calibri" w:hAnsi="Times New Roman" w:cs="Times New Roman"/>
                                    <w:color w:val="000000" w:themeColor="dark1"/>
                                    <w:kern w:val="24"/>
                                    <w:sz w:val="24"/>
                                    <w:szCs w:val="24"/>
                                  </w:rPr>
                                </w:pPr>
                                <w:r w:rsidRPr="00161192">
                                  <w:rPr>
                                    <w:rFonts w:ascii="Times New Roman" w:eastAsia="Calibri" w:hAnsi="Times New Roman" w:cs="Times New Roman"/>
                                    <w:color w:val="000000" w:themeColor="dark1"/>
                                    <w:kern w:val="24"/>
                                    <w:sz w:val="24"/>
                                    <w:szCs w:val="24"/>
                                  </w:rPr>
                                  <w:t>Peamised probleemid ja vajadused.  Takistused visiooni täitmisel. Osapooli läbivad, ühised.</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141" name="Rounded Rectangle 4141"/>
                          <wps:cNvSpPr/>
                          <wps:spPr>
                            <a:xfrm>
                              <a:off x="21" y="69170"/>
                              <a:ext cx="1800225" cy="688320"/>
                            </a:xfrm>
                            <a:prstGeom prst="roundRect">
                              <a:avLst/>
                            </a:prstGeom>
                          </wps:spPr>
                          <wps:style>
                            <a:lnRef idx="1">
                              <a:schemeClr val="accent5"/>
                            </a:lnRef>
                            <a:fillRef idx="3">
                              <a:schemeClr val="accent5"/>
                            </a:fillRef>
                            <a:effectRef idx="2">
                              <a:schemeClr val="accent5"/>
                            </a:effectRef>
                            <a:fontRef idx="minor">
                              <a:schemeClr val="lt1"/>
                            </a:fontRef>
                          </wps:style>
                          <wps:txbx>
                            <w:txbxContent>
                              <w:p w:rsidR="00953EE2" w:rsidRPr="00DE7F91" w:rsidRDefault="00953EE2" w:rsidP="00DE7F91">
                                <w:pPr>
                                  <w:pStyle w:val="Normaallaadveeb"/>
                                  <w:spacing w:before="0" w:beforeAutospacing="0" w:after="200" w:afterAutospacing="0" w:line="276" w:lineRule="auto"/>
                                  <w:rPr>
                                    <w:rFonts w:ascii="Arial" w:hAnsi="Arial" w:cs="Arial"/>
                                  </w:rPr>
                                </w:pPr>
                                <w:r w:rsidRPr="00DE7F91">
                                  <w:rPr>
                                    <w:rFonts w:ascii="Arial" w:eastAsia="Arial Unicode MS" w:hAnsi="Arial" w:cs="Arial"/>
                                    <w:color w:val="FFFFFF" w:themeColor="light1"/>
                                    <w:kern w:val="24"/>
                                  </w:rPr>
                                  <w:t>VISIOON</w:t>
                                </w:r>
                              </w:p>
                              <w:p w:rsidR="00953EE2" w:rsidRPr="009419A1" w:rsidRDefault="00953EE2" w:rsidP="009419A1">
                                <w:pPr>
                                  <w:tabs>
                                    <w:tab w:val="left" w:pos="142"/>
                                  </w:tabs>
                                  <w:spacing w:after="0" w:line="240" w:lineRule="auto"/>
                                  <w:rPr>
                                    <w:rFonts w:ascii="Arial" w:hAnsi="Arial" w:cs="Arial"/>
                                    <w:sz w:val="24"/>
                                    <w:szCs w:val="24"/>
                                  </w:rPr>
                                </w:pP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142" name="Rounded Rectangle 4142"/>
                          <wps:cNvSpPr/>
                          <wps:spPr>
                            <a:xfrm>
                              <a:off x="93176" y="317087"/>
                              <a:ext cx="1847855" cy="440403"/>
                            </a:xfrm>
                            <a:prstGeom prst="roundRect">
                              <a:avLst/>
                            </a:prstGeom>
                            <a:solidFill>
                              <a:schemeClr val="lt1">
                                <a:alpha val="81000"/>
                              </a:schemeClr>
                            </a:solidFill>
                          </wps:spPr>
                          <wps:style>
                            <a:lnRef idx="2">
                              <a:schemeClr val="accent1"/>
                            </a:lnRef>
                            <a:fillRef idx="1">
                              <a:schemeClr val="lt1"/>
                            </a:fillRef>
                            <a:effectRef idx="0">
                              <a:schemeClr val="accent1"/>
                            </a:effectRef>
                            <a:fontRef idx="minor">
                              <a:schemeClr val="dk1"/>
                            </a:fontRef>
                          </wps:style>
                          <wps:txbx>
                            <w:txbxContent>
                              <w:p w:rsidR="00953EE2" w:rsidRPr="00161192" w:rsidRDefault="00953EE2" w:rsidP="007A5A8E">
                                <w:pPr>
                                  <w:pStyle w:val="Loendilik"/>
                                  <w:numPr>
                                    <w:ilvl w:val="0"/>
                                    <w:numId w:val="9"/>
                                  </w:numPr>
                                  <w:tabs>
                                    <w:tab w:val="clear" w:pos="720"/>
                                    <w:tab w:val="left" w:pos="142"/>
                                  </w:tabs>
                                  <w:spacing w:after="0" w:line="240" w:lineRule="auto"/>
                                  <w:ind w:left="142" w:hanging="284"/>
                                  <w:rPr>
                                    <w:rFonts w:ascii="Times New Roman" w:eastAsia="Calibri" w:hAnsi="Times New Roman" w:cs="Times New Roman"/>
                                    <w:color w:val="000000" w:themeColor="dark1"/>
                                    <w:kern w:val="24"/>
                                    <w:sz w:val="24"/>
                                    <w:szCs w:val="24"/>
                                  </w:rPr>
                                </w:pPr>
                                <w:r w:rsidRPr="00161192">
                                  <w:rPr>
                                    <w:rFonts w:ascii="Times New Roman" w:eastAsia="Calibri" w:hAnsi="Times New Roman" w:cs="Times New Roman"/>
                                    <w:color w:val="000000" w:themeColor="dark1"/>
                                    <w:kern w:val="24"/>
                                    <w:sz w:val="24"/>
                                    <w:szCs w:val="24"/>
                                  </w:rPr>
                                  <w:t>Peamised sihid ja tulevikunägemus valdkonnast maakonna tasandil</w:t>
                                </w:r>
                              </w:p>
                              <w:p w:rsidR="00953EE2" w:rsidRPr="00161192" w:rsidRDefault="00953EE2" w:rsidP="00DE7F91">
                                <w:pPr>
                                  <w:pStyle w:val="Normaallaadveeb"/>
                                  <w:spacing w:before="0" w:beforeAutospacing="0" w:after="0" w:afterAutospacing="0"/>
                                  <w:rPr>
                                    <w:rFonts w:eastAsiaTheme="minorEastAsia"/>
                                  </w:rPr>
                                </w:pPr>
                                <w:r w:rsidRPr="00161192">
                                  <w:rPr>
                                    <w:rFonts w:eastAsia="Calibri"/>
                                    <w:color w:val="000000" w:themeColor="dark1"/>
                                    <w:kern w:val="24"/>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grpSp>
                        <wpg:cNvPr id="4143" name="Group 4143"/>
                        <wpg:cNvGrpSpPr/>
                        <wpg:grpSpPr>
                          <a:xfrm>
                            <a:off x="5424659" y="0"/>
                            <a:ext cx="3273167" cy="3273795"/>
                            <a:chOff x="5424658" y="0"/>
                            <a:chExt cx="2181185" cy="1927449"/>
                          </a:xfrm>
                        </wpg:grpSpPr>
                        <wps:wsp>
                          <wps:cNvPr id="4144" name="Rounded Rectangle 4144"/>
                          <wps:cNvSpPr/>
                          <wps:spPr>
                            <a:xfrm>
                              <a:off x="5424658" y="0"/>
                              <a:ext cx="2133135" cy="1898102"/>
                            </a:xfrm>
                            <a:prstGeom prst="roundRect">
                              <a:avLst/>
                            </a:prstGeom>
                            <a:solidFill>
                              <a:schemeClr val="accent5">
                                <a:alpha val="68000"/>
                              </a:schemeClr>
                            </a:solidFill>
                          </wps:spPr>
                          <wps:style>
                            <a:lnRef idx="3">
                              <a:schemeClr val="lt1"/>
                            </a:lnRef>
                            <a:fillRef idx="1">
                              <a:schemeClr val="accent5"/>
                            </a:fillRef>
                            <a:effectRef idx="1">
                              <a:schemeClr val="accent5"/>
                            </a:effectRef>
                            <a:fontRef idx="minor">
                              <a:schemeClr val="lt1"/>
                            </a:fontRef>
                          </wps:style>
                          <wps:txbx>
                            <w:txbxContent>
                              <w:p w:rsidR="00953EE2" w:rsidRPr="009419A1" w:rsidRDefault="00953EE2" w:rsidP="009419A1">
                                <w:pPr>
                                  <w:pStyle w:val="Normaallaadveeb"/>
                                  <w:spacing w:before="0" w:beforeAutospacing="0" w:after="200" w:afterAutospacing="0" w:line="276" w:lineRule="auto"/>
                                  <w:rPr>
                                    <w:rFonts w:ascii="Arial" w:hAnsi="Arial" w:cs="Arial"/>
                                  </w:rPr>
                                </w:pPr>
                                <w:r w:rsidRPr="00DE7F91">
                                  <w:rPr>
                                    <w:rFonts w:ascii="Arial" w:eastAsia="Arial Unicode MS" w:hAnsi="Arial" w:cs="Arial"/>
                                    <w:color w:val="FFFFFF" w:themeColor="light1"/>
                                    <w:kern w:val="24"/>
                                  </w:rPr>
                                  <w:t>TULEMUSED</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145" name="Rounded Rectangle 4145"/>
                          <wps:cNvSpPr/>
                          <wps:spPr>
                            <a:xfrm>
                              <a:off x="5507404" y="282770"/>
                              <a:ext cx="2098439" cy="566724"/>
                            </a:xfrm>
                            <a:prstGeom prst="roundRect">
                              <a:avLst/>
                            </a:prstGeom>
                            <a:solidFill>
                              <a:schemeClr val="accent1">
                                <a:lumMod val="20000"/>
                                <a:lumOff val="80000"/>
                                <a:alpha val="82000"/>
                              </a:schemeClr>
                            </a:solidFill>
                            <a:ln>
                              <a:noFill/>
                            </a:ln>
                          </wps:spPr>
                          <wps:style>
                            <a:lnRef idx="1">
                              <a:schemeClr val="accent3"/>
                            </a:lnRef>
                            <a:fillRef idx="2">
                              <a:schemeClr val="accent3"/>
                            </a:fillRef>
                            <a:effectRef idx="1">
                              <a:schemeClr val="accent3"/>
                            </a:effectRef>
                            <a:fontRef idx="minor">
                              <a:schemeClr val="dk1"/>
                            </a:fontRef>
                          </wps:style>
                          <wps:txbx>
                            <w:txbxContent>
                              <w:p w:rsidR="00953EE2" w:rsidRPr="00161192" w:rsidRDefault="00953EE2" w:rsidP="007A5A8E">
                                <w:pPr>
                                  <w:pStyle w:val="Loendilik"/>
                                  <w:numPr>
                                    <w:ilvl w:val="0"/>
                                    <w:numId w:val="10"/>
                                  </w:numPr>
                                  <w:tabs>
                                    <w:tab w:val="left" w:pos="142"/>
                                  </w:tabs>
                                  <w:spacing w:after="0" w:line="240" w:lineRule="auto"/>
                                  <w:ind w:left="142" w:hanging="284"/>
                                  <w:rPr>
                                    <w:rFonts w:ascii="Times New Roman" w:eastAsia="Calibri" w:hAnsi="Times New Roman" w:cs="Times New Roman"/>
                                    <w:color w:val="000000" w:themeColor="dark1"/>
                                    <w:kern w:val="24"/>
                                    <w:sz w:val="24"/>
                                    <w:szCs w:val="24"/>
                                  </w:rPr>
                                </w:pPr>
                                <w:r w:rsidRPr="00161192">
                                  <w:rPr>
                                    <w:rFonts w:ascii="Times New Roman" w:eastAsia="Calibri" w:hAnsi="Times New Roman" w:cs="Times New Roman"/>
                                    <w:color w:val="000000" w:themeColor="dark1"/>
                                    <w:kern w:val="24"/>
                                    <w:sz w:val="24"/>
                                    <w:szCs w:val="24"/>
                                  </w:rPr>
                                  <w:t>Strateegia ja ideede tasandil –kust tulevad uued ideed  ja lahendused? Innovatsioon, mõtestatus, analüüs ja hindamine.</w:t>
                                </w:r>
                              </w:p>
                              <w:p w:rsidR="00953EE2" w:rsidRPr="00161192" w:rsidRDefault="00953EE2" w:rsidP="00DE7F91">
                                <w:pPr>
                                  <w:pStyle w:val="Normaallaadveeb"/>
                                  <w:spacing w:before="0" w:beforeAutospacing="0" w:after="0" w:afterAutospacing="0"/>
                                  <w:rPr>
                                    <w:rFonts w:eastAsiaTheme="minorEastAsia"/>
                                  </w:rPr>
                                </w:pPr>
                                <w:r w:rsidRPr="00161192">
                                  <w:rPr>
                                    <w:rFonts w:eastAsia="Calibri"/>
                                    <w:color w:val="000000" w:themeColor="dark1"/>
                                    <w:kern w:val="24"/>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146" name="Rounded Rectangle 4146"/>
                          <wps:cNvSpPr/>
                          <wps:spPr>
                            <a:xfrm>
                              <a:off x="5506920" y="904315"/>
                              <a:ext cx="2098399" cy="639492"/>
                            </a:xfrm>
                            <a:prstGeom prst="roundRect">
                              <a:avLst/>
                            </a:prstGeom>
                            <a:solidFill>
                              <a:schemeClr val="bg2">
                                <a:alpha val="83000"/>
                              </a:schemeClr>
                            </a:solidFill>
                            <a:ln>
                              <a:noFill/>
                            </a:ln>
                          </wps:spPr>
                          <wps:style>
                            <a:lnRef idx="2">
                              <a:schemeClr val="accent1"/>
                            </a:lnRef>
                            <a:fillRef idx="1">
                              <a:schemeClr val="lt1"/>
                            </a:fillRef>
                            <a:effectRef idx="0">
                              <a:schemeClr val="accent1"/>
                            </a:effectRef>
                            <a:fontRef idx="minor">
                              <a:schemeClr val="dk1"/>
                            </a:fontRef>
                          </wps:style>
                          <wps:txbx>
                            <w:txbxContent>
                              <w:p w:rsidR="00953EE2" w:rsidRPr="00161192" w:rsidRDefault="00953EE2" w:rsidP="007A5A8E">
                                <w:pPr>
                                  <w:pStyle w:val="Loendilik"/>
                                  <w:numPr>
                                    <w:ilvl w:val="0"/>
                                    <w:numId w:val="12"/>
                                  </w:numPr>
                                  <w:tabs>
                                    <w:tab w:val="left" w:pos="142"/>
                                  </w:tabs>
                                  <w:spacing w:after="0" w:line="240" w:lineRule="auto"/>
                                  <w:ind w:left="142" w:hanging="284"/>
                                  <w:rPr>
                                    <w:rFonts w:ascii="Times New Roman" w:eastAsia="Calibri" w:hAnsi="Times New Roman" w:cs="Times New Roman"/>
                                    <w:color w:val="000000" w:themeColor="dark1"/>
                                    <w:kern w:val="24"/>
                                    <w:sz w:val="24"/>
                                    <w:szCs w:val="24"/>
                                  </w:rPr>
                                </w:pPr>
                                <w:r w:rsidRPr="00161192">
                                  <w:rPr>
                                    <w:rFonts w:ascii="Times New Roman" w:eastAsia="Calibri" w:hAnsi="Times New Roman" w:cs="Times New Roman"/>
                                    <w:color w:val="000000" w:themeColor="dark1"/>
                                    <w:kern w:val="24"/>
                                    <w:sz w:val="24"/>
                                    <w:szCs w:val="24"/>
                                  </w:rPr>
                                  <w:t xml:space="preserve">Teenuste tasand – kuidas koostöö tulemusena iga </w:t>
                                </w:r>
                                <w:r w:rsidRPr="00161192">
                                  <w:rPr>
                                    <w:rFonts w:ascii="Times New Roman" w:eastAsia="Calibri" w:hAnsi="Times New Roman" w:cs="Times New Roman"/>
                                    <w:color w:val="000000" w:themeColor="dark1"/>
                                    <w:kern w:val="24"/>
                                    <w:sz w:val="24"/>
                                    <w:szCs w:val="24"/>
                                  </w:rPr>
                                  <w:t>KOVi teenused paranevad? Koostöö teenuste kvaliteedi ja kättesaadavuse tõstmisel. See punkt sisaldab ka eestkostet.</w:t>
                                </w:r>
                              </w:p>
                              <w:p w:rsidR="00953EE2" w:rsidRPr="00161192" w:rsidRDefault="00953EE2" w:rsidP="00DE7F91">
                                <w:pPr>
                                  <w:pStyle w:val="Normaallaadveeb"/>
                                  <w:spacing w:before="0" w:beforeAutospacing="0" w:after="0" w:afterAutospacing="0"/>
                                  <w:ind w:left="360"/>
                                  <w:rPr>
                                    <w:rFonts w:eastAsiaTheme="minorEastAsia"/>
                                  </w:rPr>
                                </w:pPr>
                                <w:r w:rsidRPr="00161192">
                                  <w:rPr>
                                    <w:rFonts w:eastAsia="Calibri"/>
                                    <w:color w:val="000000" w:themeColor="dark1"/>
                                    <w:kern w:val="24"/>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147" name="Rounded Rectangle 4147"/>
                          <wps:cNvSpPr/>
                          <wps:spPr>
                            <a:xfrm>
                              <a:off x="5526368" y="1581724"/>
                              <a:ext cx="2079475" cy="345725"/>
                            </a:xfrm>
                            <a:prstGeom prst="roundRect">
                              <a:avLst/>
                            </a:prstGeom>
                            <a:solidFill>
                              <a:schemeClr val="accent5">
                                <a:lumMod val="20000"/>
                                <a:lumOff val="80000"/>
                                <a:alpha val="79000"/>
                              </a:schemeClr>
                            </a:solidFill>
                            <a:ln>
                              <a:noFill/>
                            </a:ln>
                          </wps:spPr>
                          <wps:style>
                            <a:lnRef idx="2">
                              <a:schemeClr val="accent1"/>
                            </a:lnRef>
                            <a:fillRef idx="1">
                              <a:schemeClr val="lt1"/>
                            </a:fillRef>
                            <a:effectRef idx="0">
                              <a:schemeClr val="accent1"/>
                            </a:effectRef>
                            <a:fontRef idx="minor">
                              <a:schemeClr val="dk1"/>
                            </a:fontRef>
                          </wps:style>
                          <wps:txbx>
                            <w:txbxContent>
                              <w:p w:rsidR="00953EE2" w:rsidRPr="00161192" w:rsidRDefault="00953EE2" w:rsidP="007A5A8E">
                                <w:pPr>
                                  <w:pStyle w:val="Loendilik"/>
                                  <w:numPr>
                                    <w:ilvl w:val="0"/>
                                    <w:numId w:val="11"/>
                                  </w:numPr>
                                  <w:tabs>
                                    <w:tab w:val="left" w:pos="142"/>
                                  </w:tabs>
                                  <w:spacing w:after="0" w:line="240" w:lineRule="auto"/>
                                  <w:ind w:left="0" w:hanging="142"/>
                                  <w:rPr>
                                    <w:rFonts w:ascii="Times New Roman" w:eastAsia="Calibri" w:hAnsi="Times New Roman" w:cs="Times New Roman"/>
                                    <w:color w:val="000000" w:themeColor="dark1"/>
                                    <w:kern w:val="24"/>
                                    <w:sz w:val="24"/>
                                    <w:szCs w:val="24"/>
                                  </w:rPr>
                                </w:pPr>
                                <w:r w:rsidRPr="00161192">
                                  <w:rPr>
                                    <w:rFonts w:ascii="Times New Roman" w:eastAsia="Calibri" w:hAnsi="Times New Roman" w:cs="Times New Roman"/>
                                    <w:color w:val="000000" w:themeColor="dark1"/>
                                    <w:kern w:val="24"/>
                                    <w:sz w:val="24"/>
                                    <w:szCs w:val="24"/>
                                  </w:rPr>
                                  <w:t xml:space="preserve">Ühisprojektid, investeeringud ja koos tehtavad või toetatavad tegevused maakonna tasandil.  </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grpSp>
                        <wpg:cNvPr id="4148" name="Group 4148"/>
                        <wpg:cNvGrpSpPr/>
                        <wpg:grpSpPr>
                          <a:xfrm>
                            <a:off x="2691142" y="1861088"/>
                            <a:ext cx="2333892" cy="1298067"/>
                            <a:chOff x="2691142" y="1861088"/>
                            <a:chExt cx="1838782" cy="764209"/>
                          </a:xfrm>
                        </wpg:grpSpPr>
                        <wps:wsp>
                          <wps:cNvPr id="4149" name="Rounded Rectangle 4149"/>
                          <wps:cNvSpPr/>
                          <wps:spPr>
                            <a:xfrm>
                              <a:off x="2691142" y="1861088"/>
                              <a:ext cx="1732247" cy="722970"/>
                            </a:xfrm>
                            <a:prstGeom prst="roundRect">
                              <a:avLst/>
                            </a:prstGeom>
                          </wps:spPr>
                          <wps:style>
                            <a:lnRef idx="1">
                              <a:schemeClr val="accent5"/>
                            </a:lnRef>
                            <a:fillRef idx="3">
                              <a:schemeClr val="accent5"/>
                            </a:fillRef>
                            <a:effectRef idx="2">
                              <a:schemeClr val="accent5"/>
                            </a:effectRef>
                            <a:fontRef idx="minor">
                              <a:schemeClr val="lt1"/>
                            </a:fontRef>
                          </wps:style>
                          <wps:txbx>
                            <w:txbxContent>
                              <w:p w:rsidR="00953EE2" w:rsidRPr="00DE7F91" w:rsidRDefault="00953EE2" w:rsidP="00DE7F91">
                                <w:pPr>
                                  <w:pStyle w:val="Normaallaadveeb"/>
                                  <w:spacing w:before="0" w:beforeAutospacing="0" w:after="200" w:afterAutospacing="0" w:line="276" w:lineRule="auto"/>
                                  <w:rPr>
                                    <w:rFonts w:ascii="Arial" w:hAnsi="Arial" w:cs="Arial"/>
                                  </w:rPr>
                                </w:pPr>
                                <w:r w:rsidRPr="00DE7F91">
                                  <w:rPr>
                                    <w:rFonts w:ascii="Arial" w:eastAsia="Arial Unicode MS" w:hAnsi="Arial" w:cs="Arial"/>
                                    <w:color w:val="FFFFFF" w:themeColor="light1"/>
                                    <w:kern w:val="24"/>
                                  </w:rPr>
                                  <w:t>KOOSTÖÖ</w:t>
                                </w:r>
                              </w:p>
                              <w:p w:rsidR="00953EE2" w:rsidRPr="00DE7F91" w:rsidRDefault="00953EE2" w:rsidP="00DE7F91">
                                <w:pPr>
                                  <w:pStyle w:val="Normaallaadveeb"/>
                                  <w:spacing w:before="0" w:beforeAutospacing="0" w:after="200" w:afterAutospacing="0" w:line="276" w:lineRule="auto"/>
                                  <w:rPr>
                                    <w:rFonts w:ascii="Arial" w:hAnsi="Arial" w:cs="Arial"/>
                                  </w:rPr>
                                </w:pPr>
                                <w:r w:rsidRPr="00DE7F91">
                                  <w:rPr>
                                    <w:rFonts w:ascii="Arial" w:eastAsia="Calibri" w:hAnsi="Arial" w:cs="Arial"/>
                                    <w:color w:val="FFFFFF" w:themeColor="light1"/>
                                    <w:kern w:val="24"/>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150" name="Rounded Rectangle 4150"/>
                          <wps:cNvSpPr/>
                          <wps:spPr>
                            <a:xfrm>
                              <a:off x="2784183" y="2149993"/>
                              <a:ext cx="1745741" cy="475304"/>
                            </a:xfrm>
                            <a:prstGeom prst="roundRect">
                              <a:avLst/>
                            </a:prstGeom>
                            <a:solidFill>
                              <a:schemeClr val="lt1">
                                <a:alpha val="81000"/>
                              </a:schemeClr>
                            </a:solidFill>
                          </wps:spPr>
                          <wps:style>
                            <a:lnRef idx="2">
                              <a:schemeClr val="accent1"/>
                            </a:lnRef>
                            <a:fillRef idx="1">
                              <a:schemeClr val="lt1"/>
                            </a:fillRef>
                            <a:effectRef idx="0">
                              <a:schemeClr val="accent1"/>
                            </a:effectRef>
                            <a:fontRef idx="minor">
                              <a:schemeClr val="dk1"/>
                            </a:fontRef>
                          </wps:style>
                          <wps:txbx>
                            <w:txbxContent>
                              <w:p w:rsidR="00953EE2" w:rsidRPr="00161192" w:rsidRDefault="00953EE2" w:rsidP="007A5A8E">
                                <w:pPr>
                                  <w:pStyle w:val="Loendilik"/>
                                  <w:numPr>
                                    <w:ilvl w:val="0"/>
                                    <w:numId w:val="9"/>
                                  </w:numPr>
                                  <w:tabs>
                                    <w:tab w:val="clear" w:pos="720"/>
                                    <w:tab w:val="left" w:pos="142"/>
                                  </w:tabs>
                                  <w:spacing w:after="0" w:line="240" w:lineRule="auto"/>
                                  <w:ind w:left="142" w:hanging="284"/>
                                  <w:rPr>
                                    <w:rFonts w:ascii="Times New Roman" w:eastAsia="Calibri" w:hAnsi="Times New Roman" w:cs="Times New Roman"/>
                                    <w:color w:val="000000" w:themeColor="dark1"/>
                                    <w:kern w:val="24"/>
                                    <w:sz w:val="24"/>
                                    <w:szCs w:val="24"/>
                                  </w:rPr>
                                </w:pPr>
                                <w:r w:rsidRPr="00161192">
                                  <w:rPr>
                                    <w:rFonts w:ascii="Times New Roman" w:eastAsia="Calibri" w:hAnsi="Times New Roman" w:cs="Times New Roman"/>
                                    <w:color w:val="000000" w:themeColor="dark1"/>
                                    <w:kern w:val="24"/>
                                    <w:sz w:val="24"/>
                                    <w:szCs w:val="24"/>
                                  </w:rPr>
                                  <w:t>Kuidas ja mis formaatidega koostööd tehakse, et ühisosa realiseerida?</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s:wsp>
                        <wps:cNvPr id="4151" name="Down Arrow 4151"/>
                        <wps:cNvSpPr/>
                        <wps:spPr>
                          <a:xfrm>
                            <a:off x="3619410" y="1496784"/>
                            <a:ext cx="342609" cy="268009"/>
                          </a:xfrm>
                          <a:prstGeom prst="downArrow">
                            <a:avLst/>
                          </a:prstGeom>
                        </wps:spPr>
                        <wps:style>
                          <a:lnRef idx="1">
                            <a:schemeClr val="accent6"/>
                          </a:lnRef>
                          <a:fillRef idx="2">
                            <a:schemeClr val="accent6"/>
                          </a:fillRef>
                          <a:effectRef idx="1">
                            <a:schemeClr val="accent6"/>
                          </a:effectRef>
                          <a:fontRef idx="minor">
                            <a:schemeClr val="dk1"/>
                          </a:fontRef>
                        </wps:style>
                        <wps:txbx>
                          <w:txbxContent>
                            <w:p w:rsidR="00953EE2" w:rsidRPr="00DE7F91" w:rsidRDefault="00953EE2" w:rsidP="00DE7F91">
                              <w:pPr>
                                <w:rPr>
                                  <w:rFonts w:ascii="Arial" w:eastAsia="Times New Roman" w:hAnsi="Arial" w:cs="Arial"/>
                                  <w:sz w:val="24"/>
                                  <w:szCs w:val="24"/>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152" name="Right Arrow 4152"/>
                        <wps:cNvSpPr/>
                        <wps:spPr>
                          <a:xfrm>
                            <a:off x="2366789" y="2410002"/>
                            <a:ext cx="262815" cy="310501"/>
                          </a:xfrm>
                          <a:prstGeom prst="rightArrow">
                            <a:avLst/>
                          </a:prstGeom>
                        </wps:spPr>
                        <wps:style>
                          <a:lnRef idx="1">
                            <a:schemeClr val="accent5"/>
                          </a:lnRef>
                          <a:fillRef idx="2">
                            <a:schemeClr val="accent5"/>
                          </a:fillRef>
                          <a:effectRef idx="1">
                            <a:schemeClr val="accent5"/>
                          </a:effectRef>
                          <a:fontRef idx="minor">
                            <a:schemeClr val="dk1"/>
                          </a:fontRef>
                        </wps:style>
                        <wps:txbx>
                          <w:txbxContent>
                            <w:p w:rsidR="00953EE2" w:rsidRPr="00DE7F91" w:rsidRDefault="00953EE2" w:rsidP="00DE7F91">
                              <w:pPr>
                                <w:rPr>
                                  <w:rFonts w:ascii="Arial" w:eastAsia="Times New Roman" w:hAnsi="Arial" w:cs="Arial"/>
                                  <w:sz w:val="24"/>
                                  <w:szCs w:val="24"/>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153" name="Right Arrow 4153"/>
                        <wps:cNvSpPr/>
                        <wps:spPr>
                          <a:xfrm>
                            <a:off x="5101045" y="2689140"/>
                            <a:ext cx="238125" cy="400050"/>
                          </a:xfrm>
                          <a:prstGeom prst="rightArrow">
                            <a:avLst/>
                          </a:prstGeom>
                        </wps:spPr>
                        <wps:style>
                          <a:lnRef idx="1">
                            <a:schemeClr val="accent5"/>
                          </a:lnRef>
                          <a:fillRef idx="2">
                            <a:schemeClr val="accent5"/>
                          </a:fillRef>
                          <a:effectRef idx="1">
                            <a:schemeClr val="accent5"/>
                          </a:effectRef>
                          <a:fontRef idx="minor">
                            <a:schemeClr val="dk1"/>
                          </a:fontRef>
                        </wps:style>
                        <wps:txbx>
                          <w:txbxContent>
                            <w:p w:rsidR="00953EE2" w:rsidRPr="00DE7F91" w:rsidRDefault="00953EE2" w:rsidP="00DE7F91">
                              <w:pPr>
                                <w:rPr>
                                  <w:rFonts w:ascii="Arial" w:eastAsia="Times New Roman" w:hAnsi="Arial" w:cs="Arial"/>
                                  <w:sz w:val="24"/>
                                  <w:szCs w:val="24"/>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154" name="Right Arrow 4154"/>
                        <wps:cNvSpPr/>
                        <wps:spPr>
                          <a:xfrm rot="20406656">
                            <a:off x="5072649" y="2025108"/>
                            <a:ext cx="238125" cy="400050"/>
                          </a:xfrm>
                          <a:prstGeom prst="rightArrow">
                            <a:avLst/>
                          </a:prstGeom>
                        </wps:spPr>
                        <wps:style>
                          <a:lnRef idx="1">
                            <a:schemeClr val="accent5"/>
                          </a:lnRef>
                          <a:fillRef idx="2">
                            <a:schemeClr val="accent5"/>
                          </a:fillRef>
                          <a:effectRef idx="1">
                            <a:schemeClr val="accent5"/>
                          </a:effectRef>
                          <a:fontRef idx="minor">
                            <a:schemeClr val="dk1"/>
                          </a:fontRef>
                        </wps:style>
                        <wps:txbx>
                          <w:txbxContent>
                            <w:p w:rsidR="00953EE2" w:rsidRPr="00DE7F91" w:rsidRDefault="00953EE2" w:rsidP="00DE7F91">
                              <w:pPr>
                                <w:rPr>
                                  <w:rFonts w:ascii="Arial" w:eastAsia="Times New Roman" w:hAnsi="Arial" w:cs="Arial"/>
                                  <w:sz w:val="24"/>
                                  <w:szCs w:val="24"/>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155" name="Right Arrow 4155"/>
                        <wps:cNvSpPr/>
                        <wps:spPr>
                          <a:xfrm rot="18638679">
                            <a:off x="4819305" y="1556650"/>
                            <a:ext cx="238125" cy="400050"/>
                          </a:xfrm>
                          <a:prstGeom prst="rightArrow">
                            <a:avLst/>
                          </a:prstGeom>
                        </wps:spPr>
                        <wps:style>
                          <a:lnRef idx="1">
                            <a:schemeClr val="accent5"/>
                          </a:lnRef>
                          <a:fillRef idx="2">
                            <a:schemeClr val="accent5"/>
                          </a:fillRef>
                          <a:effectRef idx="1">
                            <a:schemeClr val="accent5"/>
                          </a:effectRef>
                          <a:fontRef idx="minor">
                            <a:schemeClr val="dk1"/>
                          </a:fontRef>
                        </wps:style>
                        <wps:txbx>
                          <w:txbxContent>
                            <w:p w:rsidR="00953EE2" w:rsidRPr="00DE7F91" w:rsidRDefault="00953EE2" w:rsidP="00DE7F91">
                              <w:pPr>
                                <w:rPr>
                                  <w:rFonts w:ascii="Arial" w:eastAsia="Times New Roman" w:hAnsi="Arial" w:cs="Arial"/>
                                  <w:sz w:val="24"/>
                                  <w:szCs w:val="24"/>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2" name="Right Arrow 92"/>
                        <wps:cNvSpPr/>
                        <wps:spPr>
                          <a:xfrm rot="5400000">
                            <a:off x="971761" y="1345793"/>
                            <a:ext cx="205101" cy="397875"/>
                          </a:xfrm>
                          <a:prstGeom prst="rightArrow">
                            <a:avLst/>
                          </a:prstGeom>
                        </wps:spPr>
                        <wps:style>
                          <a:lnRef idx="1">
                            <a:schemeClr val="accent5"/>
                          </a:lnRef>
                          <a:fillRef idx="2">
                            <a:schemeClr val="accent5"/>
                          </a:fillRef>
                          <a:effectRef idx="1">
                            <a:schemeClr val="accent5"/>
                          </a:effectRef>
                          <a:fontRef idx="minor">
                            <a:schemeClr val="dk1"/>
                          </a:fontRef>
                        </wps:style>
                        <wps:txbx>
                          <w:txbxContent>
                            <w:p w:rsidR="00953EE2" w:rsidRPr="00DE7F91" w:rsidRDefault="00953EE2" w:rsidP="00DE7F91">
                              <w:pPr>
                                <w:rPr>
                                  <w:rFonts w:ascii="Arial" w:eastAsia="Times New Roman" w:hAnsi="Arial" w:cs="Arial"/>
                                  <w:sz w:val="24"/>
                                  <w:szCs w:val="24"/>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CB463AC" id="Group 2" o:spid="_x0000_s1043" style="position:absolute;margin-left:20.35pt;margin-top:29.45pt;width:640.65pt;height:309pt;z-index:251661312;mso-width-relative:margin;mso-height-relative:margin" coordsize="86978,327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">
                <v:group id="Group 4135" o:spid="_x0000_s1044" style="position:absolute;left:26914;top:465;width:24952;height:13864" coordorigin="26914,465" coordsize="19858,10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">
                  <v:roundrect id="Rounded Rectangle 4136" o:spid="_x0000_s1045" style="position:absolute;left:26914;top:465;width:17498;height:955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" fillcolor="#9a4906 [1641]" strokecolor="#f68c36 [3049]">
                    <v:fill color2="#f68a32 [3017]" rotate="t" angle="180" colors="0 #cb6c1d;52429f #ff8f2a;1 #ff8f26" focus="100%" type="gradient">
                      <o:fill v:ext="view" type="gradientUnscaled"/>
                    </v:fill>
                    <v:shadow on="t" color="black" opacity="22937f" origin=",.5" offset="0,.63889mm"/>
                    <v:textbox>
                      <w:txbxContent>
                        <w:p w:rsidR="00953EE2" w:rsidRPr="00DE7F91" w:rsidRDefault="00953EE2" w:rsidP="00DE7F91">
                          <w:pPr>
                            <w:pStyle w:val="Normaallaadveeb"/>
                            <w:spacing w:before="0" w:beforeAutospacing="0" w:after="200" w:afterAutospacing="0" w:line="276" w:lineRule="auto"/>
                            <w:rPr>
                              <w:rFonts w:ascii="Arial" w:hAnsi="Arial" w:cs="Arial"/>
                            </w:rPr>
                          </w:pPr>
                          <w:r w:rsidRPr="00DE7F91">
                            <w:rPr>
                              <w:rFonts w:ascii="Arial" w:eastAsia="Arial Unicode MS" w:hAnsi="Arial" w:cs="Arial"/>
                              <w:color w:val="FFFFFF" w:themeColor="light1"/>
                              <w:kern w:val="24"/>
                            </w:rPr>
                            <w:t>SISEND</w:t>
                          </w:r>
                        </w:p>
                        <w:p w:rsidR="00953EE2" w:rsidRPr="00DE7F91" w:rsidRDefault="00953EE2" w:rsidP="00DE7F91">
                          <w:pPr>
                            <w:pStyle w:val="Normaallaadveeb"/>
                            <w:spacing w:before="0" w:beforeAutospacing="0" w:after="200" w:afterAutospacing="0" w:line="276" w:lineRule="auto"/>
                            <w:rPr>
                              <w:rFonts w:ascii="Arial" w:hAnsi="Arial" w:cs="Arial"/>
                            </w:rPr>
                          </w:pPr>
                          <w:r w:rsidRPr="00DE7F91">
                            <w:rPr>
                              <w:rFonts w:ascii="Arial" w:eastAsia="Calibri" w:hAnsi="Arial" w:cs="Arial"/>
                              <w:color w:val="FFFFFF" w:themeColor="light1"/>
                              <w:kern w:val="24"/>
                            </w:rPr>
                            <w:t> </w:t>
                          </w:r>
                        </w:p>
                      </w:txbxContent>
                    </v:textbox>
                  </v:roundrect>
                  <v:roundrect id="Rounded Rectangle 4137" o:spid="_x0000_s1046" style="position:absolute;left:27744;top:3876;width:19028;height:693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" fillcolor="white [3201]" strokecolor="#4f81bd [3204]" strokeweight="2pt">
                    <v:fill opacity="53199f"/>
                    <v:textbox>
                      <w:txbxContent>
                        <w:p w:rsidR="00953EE2" w:rsidRPr="00161192" w:rsidRDefault="00953EE2" w:rsidP="007A5A8E">
                          <w:pPr>
                            <w:pStyle w:val="Loendilik"/>
                            <w:numPr>
                              <w:ilvl w:val="0"/>
                              <w:numId w:val="9"/>
                            </w:numPr>
                            <w:tabs>
                              <w:tab w:val="clear" w:pos="720"/>
                              <w:tab w:val="left" w:pos="142"/>
                            </w:tabs>
                            <w:spacing w:after="0" w:line="240" w:lineRule="auto"/>
                            <w:ind w:left="142" w:hanging="284"/>
                            <w:rPr>
                              <w:rFonts w:ascii="Times New Roman" w:eastAsia="Times New Roman" w:hAnsi="Times New Roman" w:cs="Times New Roman"/>
                              <w:sz w:val="24"/>
                              <w:szCs w:val="24"/>
                            </w:rPr>
                          </w:pPr>
                          <w:r w:rsidRPr="00161192">
                            <w:rPr>
                              <w:rFonts w:ascii="Times New Roman" w:eastAsia="Calibri" w:hAnsi="Times New Roman" w:cs="Times New Roman"/>
                              <w:color w:val="000000" w:themeColor="dark1"/>
                              <w:kern w:val="24"/>
                              <w:sz w:val="24"/>
                              <w:szCs w:val="24"/>
                            </w:rPr>
                            <w:t>Mis on vajalik koostöö käivitamiseks ja muutuste elluviimiseks?</w:t>
                          </w:r>
                        </w:p>
                      </w:txbxContent>
                    </v:textbox>
                  </v:roundrect>
                </v:group>
                <v:group id="Group 4138" o:spid="_x0000_s1047" style="position:absolute;top:691;width:23196;height:30900" coordorigin=",691" coordsize="20171,18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">
                  <v:roundrect id="Rounded Rectangle 4139" o:spid="_x0000_s1048" style="position:absolute;top:11101;width:18471;height:712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" fillcolor="#215a69 [1640]" strokecolor="#40a7c2 [3048]">
                    <v:fill color2="#3da5c1 [3016]" rotate="t" angle="180" colors="0 #2787a0;52429f #36b1d2;1 #34b3d6" focus="100%" type="gradient">
                      <o:fill v:ext="view" type="gradientUnscaled"/>
                    </v:fill>
                    <v:shadow on="t" color="black" opacity="22937f" origin=",.5" offset="0,.63889mm"/>
                    <v:textbox>
                      <w:txbxContent>
                        <w:p w:rsidR="00953EE2" w:rsidRPr="003172AE" w:rsidRDefault="00953EE2" w:rsidP="003172AE">
                          <w:pPr>
                            <w:pStyle w:val="Normaallaadveeb"/>
                            <w:spacing w:before="0" w:beforeAutospacing="0" w:after="200" w:afterAutospacing="0" w:line="276" w:lineRule="auto"/>
                            <w:rPr>
                              <w:rFonts w:ascii="Arial" w:hAnsi="Arial" w:cs="Arial"/>
                            </w:rPr>
                          </w:pPr>
                          <w:r w:rsidRPr="00DE7F91">
                            <w:rPr>
                              <w:rFonts w:ascii="Arial" w:eastAsia="Arial Unicode MS" w:hAnsi="Arial" w:cs="Arial"/>
                              <w:color w:val="FFFFFF" w:themeColor="light1"/>
                              <w:kern w:val="24"/>
                            </w:rPr>
                            <w:t>VAJADUSED</w:t>
                          </w:r>
                        </w:p>
                      </w:txbxContent>
                    </v:textbox>
                  </v:roundrect>
                  <v:roundrect id="Rounded Rectangle 4140" o:spid="_x0000_s1049" style="position:absolute;left:931;top:13377;width:19240;height:550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" fillcolor="white [3201]" strokecolor="#4f81bd [3204]" strokeweight="2pt">
                    <v:fill opacity="53199f"/>
                    <v:textbox>
                      <w:txbxContent>
                        <w:p w:rsidR="00953EE2" w:rsidRPr="00161192" w:rsidRDefault="00953EE2" w:rsidP="007A5A8E">
                          <w:pPr>
                            <w:pStyle w:val="Loendilik"/>
                            <w:numPr>
                              <w:ilvl w:val="0"/>
                              <w:numId w:val="9"/>
                            </w:numPr>
                            <w:tabs>
                              <w:tab w:val="clear" w:pos="720"/>
                              <w:tab w:val="left" w:pos="142"/>
                            </w:tabs>
                            <w:spacing w:after="0" w:line="240" w:lineRule="auto"/>
                            <w:ind w:left="142" w:hanging="284"/>
                            <w:rPr>
                              <w:rFonts w:ascii="Times New Roman" w:eastAsia="Calibri" w:hAnsi="Times New Roman" w:cs="Times New Roman"/>
                              <w:color w:val="000000" w:themeColor="dark1"/>
                              <w:kern w:val="24"/>
                              <w:sz w:val="24"/>
                              <w:szCs w:val="24"/>
                            </w:rPr>
                          </w:pPr>
                          <w:r w:rsidRPr="00161192">
                            <w:rPr>
                              <w:rFonts w:ascii="Times New Roman" w:eastAsia="Calibri" w:hAnsi="Times New Roman" w:cs="Times New Roman"/>
                              <w:color w:val="000000" w:themeColor="dark1"/>
                              <w:kern w:val="24"/>
                              <w:sz w:val="24"/>
                              <w:szCs w:val="24"/>
                            </w:rPr>
                            <w:t>Peamised probleemid ja vajadused.  Takistused visiooni täitmisel. Osapooli läbivad, ühised.</w:t>
                          </w:r>
                        </w:p>
                      </w:txbxContent>
                    </v:textbox>
                  </v:roundrect>
                  <v:roundrect id="Rounded Rectangle 4141" o:spid="_x0000_s1050" style="position:absolute;top:691;width:18002;height:688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" fillcolor="#215a69 [1640]" strokecolor="#40a7c2 [3048]">
                    <v:fill color2="#3da5c1 [3016]" rotate="t" angle="180" colors="0 #2787a0;52429f #36b1d2;1 #34b3d6" focus="100%" type="gradient">
                      <o:fill v:ext="view" type="gradientUnscaled"/>
                    </v:fill>
                    <v:shadow on="t" color="black" opacity="22937f" origin=",.5" offset="0,.63889mm"/>
                    <v:textbox>
                      <w:txbxContent>
                        <w:p w:rsidR="00953EE2" w:rsidRPr="00DE7F91" w:rsidRDefault="00953EE2" w:rsidP="00DE7F91">
                          <w:pPr>
                            <w:pStyle w:val="Normaallaadveeb"/>
                            <w:spacing w:before="0" w:beforeAutospacing="0" w:after="200" w:afterAutospacing="0" w:line="276" w:lineRule="auto"/>
                            <w:rPr>
                              <w:rFonts w:ascii="Arial" w:hAnsi="Arial" w:cs="Arial"/>
                            </w:rPr>
                          </w:pPr>
                          <w:r w:rsidRPr="00DE7F91">
                            <w:rPr>
                              <w:rFonts w:ascii="Arial" w:eastAsia="Arial Unicode MS" w:hAnsi="Arial" w:cs="Arial"/>
                              <w:color w:val="FFFFFF" w:themeColor="light1"/>
                              <w:kern w:val="24"/>
                            </w:rPr>
                            <w:t>VISIOON</w:t>
                          </w:r>
                        </w:p>
                        <w:p w:rsidR="00953EE2" w:rsidRPr="009419A1" w:rsidRDefault="00953EE2" w:rsidP="009419A1">
                          <w:pPr>
                            <w:tabs>
                              <w:tab w:val="left" w:pos="142"/>
                            </w:tabs>
                            <w:spacing w:after="0" w:line="240" w:lineRule="auto"/>
                            <w:rPr>
                              <w:rFonts w:ascii="Arial" w:hAnsi="Arial" w:cs="Arial"/>
                              <w:sz w:val="24"/>
                              <w:szCs w:val="24"/>
                            </w:rPr>
                          </w:pPr>
                        </w:p>
                      </w:txbxContent>
                    </v:textbox>
                  </v:roundrect>
                  <v:roundrect id="Rounded Rectangle 4142" o:spid="_x0000_s1051" style="position:absolute;left:931;top:3170;width:18479;height:440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" fillcolor="white [3201]" strokecolor="#4f81bd [3204]" strokeweight="2pt">
                    <v:fill opacity="53199f"/>
                    <v:textbox>
                      <w:txbxContent>
                        <w:p w:rsidR="00953EE2" w:rsidRPr="00161192" w:rsidRDefault="00953EE2" w:rsidP="007A5A8E">
                          <w:pPr>
                            <w:pStyle w:val="Loendilik"/>
                            <w:numPr>
                              <w:ilvl w:val="0"/>
                              <w:numId w:val="9"/>
                            </w:numPr>
                            <w:tabs>
                              <w:tab w:val="clear" w:pos="720"/>
                              <w:tab w:val="left" w:pos="142"/>
                            </w:tabs>
                            <w:spacing w:after="0" w:line="240" w:lineRule="auto"/>
                            <w:ind w:left="142" w:hanging="284"/>
                            <w:rPr>
                              <w:rFonts w:ascii="Times New Roman" w:eastAsia="Calibri" w:hAnsi="Times New Roman" w:cs="Times New Roman"/>
                              <w:color w:val="000000" w:themeColor="dark1"/>
                              <w:kern w:val="24"/>
                              <w:sz w:val="24"/>
                              <w:szCs w:val="24"/>
                            </w:rPr>
                          </w:pPr>
                          <w:r w:rsidRPr="00161192">
                            <w:rPr>
                              <w:rFonts w:ascii="Times New Roman" w:eastAsia="Calibri" w:hAnsi="Times New Roman" w:cs="Times New Roman"/>
                              <w:color w:val="000000" w:themeColor="dark1"/>
                              <w:kern w:val="24"/>
                              <w:sz w:val="24"/>
                              <w:szCs w:val="24"/>
                            </w:rPr>
                            <w:t>Peamised sihid ja tulevikunägemus valdkonnast maakonna tasandil</w:t>
                          </w:r>
                        </w:p>
                        <w:p w:rsidR="00953EE2" w:rsidRPr="00161192" w:rsidRDefault="00953EE2" w:rsidP="00DE7F91">
                          <w:pPr>
                            <w:pStyle w:val="Normaallaadveeb"/>
                            <w:spacing w:before="0" w:beforeAutospacing="0" w:after="0" w:afterAutospacing="0"/>
                            <w:rPr>
                              <w:rFonts w:eastAsiaTheme="minorEastAsia"/>
                            </w:rPr>
                          </w:pPr>
                          <w:r w:rsidRPr="00161192">
                            <w:rPr>
                              <w:rFonts w:eastAsia="Calibri"/>
                              <w:color w:val="000000" w:themeColor="dark1"/>
                              <w:kern w:val="24"/>
                            </w:rPr>
                            <w:t> </w:t>
                          </w:r>
                        </w:p>
                      </w:txbxContent>
                    </v:textbox>
                  </v:roundrect>
                </v:group>
                <v:group id="Group 4143" o:spid="_x0000_s1052" style="position:absolute;left:54246;width:32732;height:32737" coordorigin="54246" coordsize="21811,19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">
                  <v:roundrect id="Rounded Rectangle 4144" o:spid="_x0000_s1053" style="position:absolute;left:54246;width:21331;height:1898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" fillcolor="#4bacc6 [3208]" strokecolor="white [3201]" strokeweight="3pt">
                    <v:fill opacity="44461f"/>
                    <v:shadow on="t" color="black" opacity="24903f" origin=",.5" offset="0,.55556mm"/>
                    <v:textbox>
                      <w:txbxContent>
                        <w:p w:rsidR="00953EE2" w:rsidRPr="009419A1" w:rsidRDefault="00953EE2" w:rsidP="009419A1">
                          <w:pPr>
                            <w:pStyle w:val="Normaallaadveeb"/>
                            <w:spacing w:before="0" w:beforeAutospacing="0" w:after="200" w:afterAutospacing="0" w:line="276" w:lineRule="auto"/>
                            <w:rPr>
                              <w:rFonts w:ascii="Arial" w:hAnsi="Arial" w:cs="Arial"/>
                            </w:rPr>
                          </w:pPr>
                          <w:r w:rsidRPr="00DE7F91">
                            <w:rPr>
                              <w:rFonts w:ascii="Arial" w:eastAsia="Arial Unicode MS" w:hAnsi="Arial" w:cs="Arial"/>
                              <w:color w:val="FFFFFF" w:themeColor="light1"/>
                              <w:kern w:val="24"/>
                            </w:rPr>
                            <w:t>TULEMUSED</w:t>
                          </w:r>
                        </w:p>
                      </w:txbxContent>
                    </v:textbox>
                  </v:roundrect>
                  <v:roundrect id="Rounded Rectangle 4145" o:spid="_x0000_s1054" style="position:absolute;left:55074;top:2827;width:20984;height:566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" fillcolor="#dbe5f1 [660]" stroked="f">
                    <v:fill opacity="53713f"/>
                    <v:shadow on="t" color="black" opacity="24903f" origin=",.5" offset="0,.55556mm"/>
                    <v:textbox>
                      <w:txbxContent>
                        <w:p w:rsidR="00953EE2" w:rsidRPr="00161192" w:rsidRDefault="00953EE2" w:rsidP="007A5A8E">
                          <w:pPr>
                            <w:pStyle w:val="Loendilik"/>
                            <w:numPr>
                              <w:ilvl w:val="0"/>
                              <w:numId w:val="10"/>
                            </w:numPr>
                            <w:tabs>
                              <w:tab w:val="left" w:pos="142"/>
                            </w:tabs>
                            <w:spacing w:after="0" w:line="240" w:lineRule="auto"/>
                            <w:ind w:left="142" w:hanging="284"/>
                            <w:rPr>
                              <w:rFonts w:ascii="Times New Roman" w:eastAsia="Calibri" w:hAnsi="Times New Roman" w:cs="Times New Roman"/>
                              <w:color w:val="000000" w:themeColor="dark1"/>
                              <w:kern w:val="24"/>
                              <w:sz w:val="24"/>
                              <w:szCs w:val="24"/>
                            </w:rPr>
                          </w:pPr>
                          <w:r w:rsidRPr="00161192">
                            <w:rPr>
                              <w:rFonts w:ascii="Times New Roman" w:eastAsia="Calibri" w:hAnsi="Times New Roman" w:cs="Times New Roman"/>
                              <w:color w:val="000000" w:themeColor="dark1"/>
                              <w:kern w:val="24"/>
                              <w:sz w:val="24"/>
                              <w:szCs w:val="24"/>
                            </w:rPr>
                            <w:t>Strateegia ja ideede tasandil –kust tulevad uued ideed  ja lahendused? Innovatsioon, mõtestatus, analüüs ja hindamine.</w:t>
                          </w:r>
                        </w:p>
                        <w:p w:rsidR="00953EE2" w:rsidRPr="00161192" w:rsidRDefault="00953EE2" w:rsidP="00DE7F91">
                          <w:pPr>
                            <w:pStyle w:val="Normaallaadveeb"/>
                            <w:spacing w:before="0" w:beforeAutospacing="0" w:after="0" w:afterAutospacing="0"/>
                            <w:rPr>
                              <w:rFonts w:eastAsiaTheme="minorEastAsia"/>
                            </w:rPr>
                          </w:pPr>
                          <w:r w:rsidRPr="00161192">
                            <w:rPr>
                              <w:rFonts w:eastAsia="Calibri"/>
                              <w:color w:val="000000" w:themeColor="dark1"/>
                              <w:kern w:val="24"/>
                            </w:rPr>
                            <w:t> </w:t>
                          </w:r>
                        </w:p>
                      </w:txbxContent>
                    </v:textbox>
                  </v:roundrect>
                  <v:roundrect id="Rounded Rectangle 4146" o:spid="_x0000_s1055" style="position:absolute;left:55069;top:9043;width:20984;height:639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" fillcolor="#eeece1 [3214]" stroked="f" strokeweight="2pt">
                    <v:fill opacity="54484f"/>
                    <v:textbox>
                      <w:txbxContent>
                        <w:p w:rsidR="00953EE2" w:rsidRPr="00161192" w:rsidRDefault="00953EE2" w:rsidP="007A5A8E">
                          <w:pPr>
                            <w:pStyle w:val="Loendilik"/>
                            <w:numPr>
                              <w:ilvl w:val="0"/>
                              <w:numId w:val="12"/>
                            </w:numPr>
                            <w:tabs>
                              <w:tab w:val="left" w:pos="142"/>
                            </w:tabs>
                            <w:spacing w:after="0" w:line="240" w:lineRule="auto"/>
                            <w:ind w:left="142" w:hanging="284"/>
                            <w:rPr>
                              <w:rFonts w:ascii="Times New Roman" w:eastAsia="Calibri" w:hAnsi="Times New Roman" w:cs="Times New Roman"/>
                              <w:color w:val="000000" w:themeColor="dark1"/>
                              <w:kern w:val="24"/>
                              <w:sz w:val="24"/>
                              <w:szCs w:val="24"/>
                            </w:rPr>
                          </w:pPr>
                          <w:r w:rsidRPr="00161192">
                            <w:rPr>
                              <w:rFonts w:ascii="Times New Roman" w:eastAsia="Calibri" w:hAnsi="Times New Roman" w:cs="Times New Roman"/>
                              <w:color w:val="000000" w:themeColor="dark1"/>
                              <w:kern w:val="24"/>
                              <w:sz w:val="24"/>
                              <w:szCs w:val="24"/>
                            </w:rPr>
                            <w:t xml:space="preserve">Teenuste tasand – kuidas koostöö tulemusena iga </w:t>
                          </w:r>
                          <w:proofErr w:type="spellStart"/>
                          <w:r w:rsidRPr="00161192">
                            <w:rPr>
                              <w:rFonts w:ascii="Times New Roman" w:eastAsia="Calibri" w:hAnsi="Times New Roman" w:cs="Times New Roman"/>
                              <w:color w:val="000000" w:themeColor="dark1"/>
                              <w:kern w:val="24"/>
                              <w:sz w:val="24"/>
                              <w:szCs w:val="24"/>
                            </w:rPr>
                            <w:t>KOVi</w:t>
                          </w:r>
                          <w:proofErr w:type="spellEnd"/>
                          <w:r w:rsidRPr="00161192">
                            <w:rPr>
                              <w:rFonts w:ascii="Times New Roman" w:eastAsia="Calibri" w:hAnsi="Times New Roman" w:cs="Times New Roman"/>
                              <w:color w:val="000000" w:themeColor="dark1"/>
                              <w:kern w:val="24"/>
                              <w:sz w:val="24"/>
                              <w:szCs w:val="24"/>
                            </w:rPr>
                            <w:t xml:space="preserve"> teenused paranevad? Koostöö teenuste kvaliteedi ja kättesaadavuse tõstmisel. See punkt sisaldab ka eestkostet.</w:t>
                          </w:r>
                        </w:p>
                        <w:p w:rsidR="00953EE2" w:rsidRPr="00161192" w:rsidRDefault="00953EE2" w:rsidP="00DE7F91">
                          <w:pPr>
                            <w:pStyle w:val="Normaallaadveeb"/>
                            <w:spacing w:before="0" w:beforeAutospacing="0" w:after="0" w:afterAutospacing="0"/>
                            <w:ind w:left="360"/>
                            <w:rPr>
                              <w:rFonts w:eastAsiaTheme="minorEastAsia"/>
                            </w:rPr>
                          </w:pPr>
                          <w:r w:rsidRPr="00161192">
                            <w:rPr>
                              <w:rFonts w:eastAsia="Calibri"/>
                              <w:color w:val="000000" w:themeColor="dark1"/>
                              <w:kern w:val="24"/>
                            </w:rPr>
                            <w:t> </w:t>
                          </w:r>
                        </w:p>
                      </w:txbxContent>
                    </v:textbox>
                  </v:roundrect>
                  <v:roundrect id="Rounded Rectangle 4147" o:spid="_x0000_s1056" style="position:absolute;left:55263;top:15817;width:20795;height:345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" fillcolor="#daeef3 [664]" stroked="f" strokeweight="2pt">
                    <v:fill opacity="51657f"/>
                    <v:textbox>
                      <w:txbxContent>
                        <w:p w:rsidR="00953EE2" w:rsidRPr="00161192" w:rsidRDefault="00953EE2" w:rsidP="007A5A8E">
                          <w:pPr>
                            <w:pStyle w:val="Loendilik"/>
                            <w:numPr>
                              <w:ilvl w:val="0"/>
                              <w:numId w:val="11"/>
                            </w:numPr>
                            <w:tabs>
                              <w:tab w:val="left" w:pos="142"/>
                            </w:tabs>
                            <w:spacing w:after="0" w:line="240" w:lineRule="auto"/>
                            <w:ind w:left="0" w:hanging="142"/>
                            <w:rPr>
                              <w:rFonts w:ascii="Times New Roman" w:eastAsia="Calibri" w:hAnsi="Times New Roman" w:cs="Times New Roman"/>
                              <w:color w:val="000000" w:themeColor="dark1"/>
                              <w:kern w:val="24"/>
                              <w:sz w:val="24"/>
                              <w:szCs w:val="24"/>
                            </w:rPr>
                          </w:pPr>
                          <w:r w:rsidRPr="00161192">
                            <w:rPr>
                              <w:rFonts w:ascii="Times New Roman" w:eastAsia="Calibri" w:hAnsi="Times New Roman" w:cs="Times New Roman"/>
                              <w:color w:val="000000" w:themeColor="dark1"/>
                              <w:kern w:val="24"/>
                              <w:sz w:val="24"/>
                              <w:szCs w:val="24"/>
                            </w:rPr>
                            <w:t xml:space="preserve">Ühisprojektid, investeeringud ja koos tehtavad või toetatavad tegevused maakonna tasandil.  </w:t>
                          </w:r>
                        </w:p>
                      </w:txbxContent>
                    </v:textbox>
                  </v:roundrect>
                </v:group>
                <v:group id="Group 4148" o:spid="_x0000_s1057" style="position:absolute;left:26911;top:18610;width:23339;height:12981" coordorigin="26911,18610" coordsize="18387,7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">
                  <v:roundrect id="Rounded Rectangle 4149" o:spid="_x0000_s1058" style="position:absolute;left:26911;top:18610;width:17322;height:723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" fillcolor="#215a69 [1640]" strokecolor="#40a7c2 [3048]">
                    <v:fill color2="#3da5c1 [3016]" rotate="t" angle="180" colors="0 #2787a0;52429f #36b1d2;1 #34b3d6" focus="100%" type="gradient">
                      <o:fill v:ext="view" type="gradientUnscaled"/>
                    </v:fill>
                    <v:shadow on="t" color="black" opacity="22937f" origin=",.5" offset="0,.63889mm"/>
                    <v:textbox>
                      <w:txbxContent>
                        <w:p w:rsidR="00953EE2" w:rsidRPr="00DE7F91" w:rsidRDefault="00953EE2" w:rsidP="00DE7F91">
                          <w:pPr>
                            <w:pStyle w:val="Normaallaadveeb"/>
                            <w:spacing w:before="0" w:beforeAutospacing="0" w:after="200" w:afterAutospacing="0" w:line="276" w:lineRule="auto"/>
                            <w:rPr>
                              <w:rFonts w:ascii="Arial" w:hAnsi="Arial" w:cs="Arial"/>
                            </w:rPr>
                          </w:pPr>
                          <w:r w:rsidRPr="00DE7F91">
                            <w:rPr>
                              <w:rFonts w:ascii="Arial" w:eastAsia="Arial Unicode MS" w:hAnsi="Arial" w:cs="Arial"/>
                              <w:color w:val="FFFFFF" w:themeColor="light1"/>
                              <w:kern w:val="24"/>
                            </w:rPr>
                            <w:t>KOOSTÖÖ</w:t>
                          </w:r>
                        </w:p>
                        <w:p w:rsidR="00953EE2" w:rsidRPr="00DE7F91" w:rsidRDefault="00953EE2" w:rsidP="00DE7F91">
                          <w:pPr>
                            <w:pStyle w:val="Normaallaadveeb"/>
                            <w:spacing w:before="0" w:beforeAutospacing="0" w:after="200" w:afterAutospacing="0" w:line="276" w:lineRule="auto"/>
                            <w:rPr>
                              <w:rFonts w:ascii="Arial" w:hAnsi="Arial" w:cs="Arial"/>
                            </w:rPr>
                          </w:pPr>
                          <w:r w:rsidRPr="00DE7F91">
                            <w:rPr>
                              <w:rFonts w:ascii="Arial" w:eastAsia="Calibri" w:hAnsi="Arial" w:cs="Arial"/>
                              <w:color w:val="FFFFFF" w:themeColor="light1"/>
                              <w:kern w:val="24"/>
                            </w:rPr>
                            <w:t> </w:t>
                          </w:r>
                        </w:p>
                      </w:txbxContent>
                    </v:textbox>
                  </v:roundrect>
                  <v:roundrect id="Rounded Rectangle 4150" o:spid="_x0000_s1059" style="position:absolute;left:27841;top:21499;width:17458;height:475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" fillcolor="white [3201]" strokecolor="#4f81bd [3204]" strokeweight="2pt">
                    <v:fill opacity="53199f"/>
                    <v:textbox>
                      <w:txbxContent>
                        <w:p w:rsidR="00953EE2" w:rsidRPr="00161192" w:rsidRDefault="00953EE2" w:rsidP="007A5A8E">
                          <w:pPr>
                            <w:pStyle w:val="Loendilik"/>
                            <w:numPr>
                              <w:ilvl w:val="0"/>
                              <w:numId w:val="9"/>
                            </w:numPr>
                            <w:tabs>
                              <w:tab w:val="clear" w:pos="720"/>
                              <w:tab w:val="left" w:pos="142"/>
                            </w:tabs>
                            <w:spacing w:after="0" w:line="240" w:lineRule="auto"/>
                            <w:ind w:left="142" w:hanging="284"/>
                            <w:rPr>
                              <w:rFonts w:ascii="Times New Roman" w:eastAsia="Calibri" w:hAnsi="Times New Roman" w:cs="Times New Roman"/>
                              <w:color w:val="000000" w:themeColor="dark1"/>
                              <w:kern w:val="24"/>
                              <w:sz w:val="24"/>
                              <w:szCs w:val="24"/>
                            </w:rPr>
                          </w:pPr>
                          <w:r w:rsidRPr="00161192">
                            <w:rPr>
                              <w:rFonts w:ascii="Times New Roman" w:eastAsia="Calibri" w:hAnsi="Times New Roman" w:cs="Times New Roman"/>
                              <w:color w:val="000000" w:themeColor="dark1"/>
                              <w:kern w:val="24"/>
                              <w:sz w:val="24"/>
                              <w:szCs w:val="24"/>
                            </w:rPr>
                            <w:t>Kuidas ja mis formaatidega koostööd tehakse, et ühisosa realiseerida?</w:t>
                          </w:r>
                        </w:p>
                      </w:txbxContent>
                    </v:textbox>
                  </v:roundrect>
                </v:group>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4151" o:spid="_x0000_s1060" type="#_x0000_t67" style="position:absolute;left:36194;top:14967;width:3426;height:2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" adj="10800" fillcolor="#fbcaa2 [1625]" strokecolor="#f68c36 [3049]">
                  <v:fill color2="#fdefe3 [505]" rotate="t" angle="180" colors="0 #ffbe86;22938f #ffd0aa;1 #ffebdb" focus="100%" type="gradient"/>
                  <v:shadow on="t" color="black" opacity="24903f" origin=",.5" offset="0,.55556mm"/>
                  <v:textbox>
                    <w:txbxContent>
                      <w:p w:rsidR="00953EE2" w:rsidRPr="00DE7F91" w:rsidRDefault="00953EE2" w:rsidP="00DE7F91">
                        <w:pPr>
                          <w:rPr>
                            <w:rFonts w:ascii="Arial" w:eastAsia="Times New Roman" w:hAnsi="Arial" w:cs="Arial"/>
                            <w:sz w:val="24"/>
                            <w:szCs w:val="24"/>
                          </w:rPr>
                        </w:pP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4152" o:spid="_x0000_s1061" type="#_x0000_t13" style="position:absolute;left:23667;top:24100;width:2629;height:31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" adj="10800" fillcolor="#a5d5e2 [1624]" strokecolor="#40a7c2 [3048]">
                  <v:fill color2="#e4f2f6 [504]" rotate="t" angle="180" colors="0 #9eeaff;22938f #bbefff;1 #e4f9ff" focus="100%" type="gradient"/>
                  <v:shadow on="t" color="black" opacity="24903f" origin=",.5" offset="0,.55556mm"/>
                  <v:textbox>
                    <w:txbxContent>
                      <w:p w:rsidR="00953EE2" w:rsidRPr="00DE7F91" w:rsidRDefault="00953EE2" w:rsidP="00DE7F91">
                        <w:pPr>
                          <w:rPr>
                            <w:rFonts w:ascii="Arial" w:eastAsia="Times New Roman" w:hAnsi="Arial" w:cs="Arial"/>
                            <w:sz w:val="24"/>
                            <w:szCs w:val="24"/>
                          </w:rPr>
                        </w:pPr>
                      </w:p>
                    </w:txbxContent>
                  </v:textbox>
                </v:shape>
                <v:shape id="Right Arrow 4153" o:spid="_x0000_s1062" type="#_x0000_t13" style="position:absolute;left:51010;top:26891;width:2381;height:4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" adj="10800" fillcolor="#a5d5e2 [1624]" strokecolor="#40a7c2 [3048]">
                  <v:fill color2="#e4f2f6 [504]" rotate="t" angle="180" colors="0 #9eeaff;22938f #bbefff;1 #e4f9ff" focus="100%" type="gradient"/>
                  <v:shadow on="t" color="black" opacity="24903f" origin=",.5" offset="0,.55556mm"/>
                  <v:textbox>
                    <w:txbxContent>
                      <w:p w:rsidR="00953EE2" w:rsidRPr="00DE7F91" w:rsidRDefault="00953EE2" w:rsidP="00DE7F91">
                        <w:pPr>
                          <w:rPr>
                            <w:rFonts w:ascii="Arial" w:eastAsia="Times New Roman" w:hAnsi="Arial" w:cs="Arial"/>
                            <w:sz w:val="24"/>
                            <w:szCs w:val="24"/>
                          </w:rPr>
                        </w:pPr>
                      </w:p>
                    </w:txbxContent>
                  </v:textbox>
                </v:shape>
                <v:shape id="Right Arrow 4154" o:spid="_x0000_s1063" type="#_x0000_t13" style="position:absolute;left:50726;top:20251;width:2381;height:4000;rotation:-130345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" adj="10800" fillcolor="#a5d5e2 [1624]" strokecolor="#40a7c2 [3048]">
                  <v:fill color2="#e4f2f6 [504]" rotate="t" angle="180" colors="0 #9eeaff;22938f #bbefff;1 #e4f9ff" focus="100%" type="gradient"/>
                  <v:shadow on="t" color="black" opacity="24903f" origin=",.5" offset="0,.55556mm"/>
                  <v:textbox>
                    <w:txbxContent>
                      <w:p w:rsidR="00953EE2" w:rsidRPr="00DE7F91" w:rsidRDefault="00953EE2" w:rsidP="00DE7F91">
                        <w:pPr>
                          <w:rPr>
                            <w:rFonts w:ascii="Arial" w:eastAsia="Times New Roman" w:hAnsi="Arial" w:cs="Arial"/>
                            <w:sz w:val="24"/>
                            <w:szCs w:val="24"/>
                          </w:rPr>
                        </w:pPr>
                      </w:p>
                    </w:txbxContent>
                  </v:textbox>
                </v:shape>
                <v:shape id="Right Arrow 4155" o:spid="_x0000_s1064" type="#_x0000_t13" style="position:absolute;left:48192;top:15567;width:2381;height:4000;rotation:-323455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" adj="10800" fillcolor="#a5d5e2 [1624]" strokecolor="#40a7c2 [3048]">
                  <v:fill color2="#e4f2f6 [504]" rotate="t" angle="180" colors="0 #9eeaff;22938f #bbefff;1 #e4f9ff" focus="100%" type="gradient"/>
                  <v:shadow on="t" color="black" opacity="24903f" origin=",.5" offset="0,.55556mm"/>
                  <v:textbox>
                    <w:txbxContent>
                      <w:p w:rsidR="00953EE2" w:rsidRPr="00DE7F91" w:rsidRDefault="00953EE2" w:rsidP="00DE7F91">
                        <w:pPr>
                          <w:rPr>
                            <w:rFonts w:ascii="Arial" w:eastAsia="Times New Roman" w:hAnsi="Arial" w:cs="Arial"/>
                            <w:sz w:val="24"/>
                            <w:szCs w:val="24"/>
                          </w:rPr>
                        </w:pPr>
                      </w:p>
                    </w:txbxContent>
                  </v:textbox>
                </v:shape>
                <v:shape id="Right Arrow 92" o:spid="_x0000_s1065" type="#_x0000_t13" style="position:absolute;left:9717;top:13457;width:2051;height:397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" adj="10800" fillcolor="#a5d5e2 [1624]" strokecolor="#40a7c2 [3048]">
                  <v:fill color2="#e4f2f6 [504]" rotate="t" angle="180" colors="0 #9eeaff;22938f #bbefff;1 #e4f9ff" focus="100%" type="gradient"/>
                  <v:shadow on="t" color="black" opacity="24903f" origin=",.5" offset="0,.55556mm"/>
                  <v:textbox>
                    <w:txbxContent>
                      <w:p w:rsidR="00953EE2" w:rsidRPr="00DE7F91" w:rsidRDefault="00953EE2" w:rsidP="00DE7F91">
                        <w:pPr>
                          <w:rPr>
                            <w:rFonts w:ascii="Arial" w:eastAsia="Times New Roman" w:hAnsi="Arial" w:cs="Arial"/>
                            <w:sz w:val="24"/>
                            <w:szCs w:val="24"/>
                          </w:rPr>
                        </w:pPr>
                      </w:p>
                    </w:txbxContent>
                  </v:textbox>
                </v:shape>
              </v:group>
            </w:pict>
          </mc:Fallback>
        </mc:AlternateContent>
      </w:r>
      <w:r w:rsidRPr="000627A5">
        <w:rPr>
          <w:rFonts w:ascii="Times New Roman" w:hAnsi="Times New Roman" w:cs="Times New Roman"/>
          <w:b/>
          <w:sz w:val="24"/>
          <w:szCs w:val="24"/>
        </w:rPr>
        <w:t>Koostöövõrgustiku arengumudeli</w:t>
      </w:r>
      <w:r w:rsidR="0029042B">
        <w:rPr>
          <w:rFonts w:ascii="Times New Roman" w:hAnsi="Times New Roman" w:cs="Times New Roman"/>
          <w:b/>
          <w:sz w:val="24"/>
          <w:szCs w:val="24"/>
        </w:rPr>
        <w:t xml:space="preserve"> loogika</w:t>
      </w:r>
      <w:r w:rsidRPr="000627A5">
        <w:rPr>
          <w:rFonts w:ascii="Times New Roman" w:hAnsi="Times New Roman" w:cs="Times New Roman"/>
          <w:b/>
          <w:sz w:val="24"/>
          <w:szCs w:val="24"/>
        </w:rPr>
        <w:t xml:space="preserve"> joonis</w:t>
      </w:r>
    </w:p>
    <w:p w:rsidR="00D503CF" w:rsidRPr="000627A5" w:rsidRDefault="00D503CF" w:rsidP="00D503CF">
      <w:pPr>
        <w:rPr>
          <w:rFonts w:ascii="Times New Roman" w:hAnsi="Times New Roman" w:cs="Times New Roman"/>
          <w:b/>
          <w:sz w:val="24"/>
          <w:szCs w:val="24"/>
        </w:rPr>
      </w:pPr>
    </w:p>
    <w:p w:rsidR="00D503CF" w:rsidRPr="000627A5" w:rsidRDefault="00D503CF" w:rsidP="00D503CF">
      <w:pPr>
        <w:rPr>
          <w:rFonts w:ascii="Times New Roman" w:hAnsi="Times New Roman" w:cs="Times New Roman"/>
          <w:b/>
          <w:sz w:val="24"/>
          <w:szCs w:val="24"/>
        </w:rPr>
      </w:pPr>
    </w:p>
    <w:p w:rsidR="00D503CF" w:rsidRPr="000627A5" w:rsidRDefault="00D503CF" w:rsidP="00D503CF">
      <w:pPr>
        <w:rPr>
          <w:rFonts w:ascii="Times New Roman" w:hAnsi="Times New Roman" w:cs="Times New Roman"/>
          <w:b/>
          <w:sz w:val="24"/>
          <w:szCs w:val="24"/>
        </w:rPr>
      </w:pPr>
    </w:p>
    <w:p w:rsidR="00D503CF" w:rsidRPr="000627A5" w:rsidRDefault="00D503CF" w:rsidP="00D503CF">
      <w:pPr>
        <w:rPr>
          <w:rFonts w:ascii="Times New Roman" w:hAnsi="Times New Roman" w:cs="Times New Roman"/>
          <w:b/>
          <w:sz w:val="24"/>
          <w:szCs w:val="24"/>
        </w:rPr>
      </w:pPr>
    </w:p>
    <w:p w:rsidR="00D503CF" w:rsidRPr="000627A5" w:rsidRDefault="00D503CF" w:rsidP="00D503CF">
      <w:pPr>
        <w:rPr>
          <w:rFonts w:ascii="Times New Roman" w:hAnsi="Times New Roman" w:cs="Times New Roman"/>
          <w:b/>
          <w:sz w:val="24"/>
          <w:szCs w:val="24"/>
        </w:rPr>
      </w:pPr>
    </w:p>
    <w:p w:rsidR="00D503CF" w:rsidRPr="000627A5" w:rsidRDefault="00D503CF" w:rsidP="00D503CF">
      <w:pPr>
        <w:rPr>
          <w:rFonts w:ascii="Times New Roman" w:hAnsi="Times New Roman" w:cs="Times New Roman"/>
          <w:b/>
          <w:sz w:val="24"/>
          <w:szCs w:val="24"/>
        </w:rPr>
      </w:pPr>
    </w:p>
    <w:p w:rsidR="00D503CF" w:rsidRPr="000627A5" w:rsidRDefault="00D503CF" w:rsidP="00D503CF">
      <w:pPr>
        <w:rPr>
          <w:rFonts w:ascii="Times New Roman" w:hAnsi="Times New Roman" w:cs="Times New Roman"/>
          <w:b/>
          <w:sz w:val="24"/>
          <w:szCs w:val="24"/>
        </w:rPr>
      </w:pPr>
    </w:p>
    <w:p w:rsidR="00D503CF" w:rsidRPr="000627A5" w:rsidRDefault="00D503CF" w:rsidP="00D503CF">
      <w:pPr>
        <w:rPr>
          <w:rFonts w:ascii="Times New Roman" w:hAnsi="Times New Roman" w:cs="Times New Roman"/>
          <w:b/>
          <w:sz w:val="24"/>
          <w:szCs w:val="24"/>
        </w:rPr>
      </w:pPr>
    </w:p>
    <w:p w:rsidR="00D503CF" w:rsidRPr="000627A5" w:rsidRDefault="00D503CF" w:rsidP="00D503CF">
      <w:pPr>
        <w:rPr>
          <w:rFonts w:ascii="Times New Roman" w:hAnsi="Times New Roman" w:cs="Times New Roman"/>
          <w:b/>
          <w:sz w:val="24"/>
          <w:szCs w:val="24"/>
        </w:rPr>
      </w:pPr>
    </w:p>
    <w:p w:rsidR="00D503CF" w:rsidRPr="000627A5" w:rsidRDefault="00D503CF" w:rsidP="00D503CF">
      <w:pPr>
        <w:rPr>
          <w:rFonts w:ascii="Times New Roman" w:hAnsi="Times New Roman" w:cs="Times New Roman"/>
          <w:b/>
          <w:sz w:val="24"/>
          <w:szCs w:val="24"/>
        </w:rPr>
      </w:pPr>
    </w:p>
    <w:p w:rsidR="00D503CF" w:rsidRPr="000627A5" w:rsidRDefault="00D503CF" w:rsidP="00D503CF">
      <w:pPr>
        <w:rPr>
          <w:rFonts w:ascii="Times New Roman" w:hAnsi="Times New Roman" w:cs="Times New Roman"/>
          <w:b/>
          <w:sz w:val="24"/>
          <w:szCs w:val="24"/>
        </w:rPr>
      </w:pPr>
    </w:p>
    <w:p w:rsidR="00D503CF" w:rsidRPr="000627A5" w:rsidRDefault="00D503CF" w:rsidP="00D503CF">
      <w:pPr>
        <w:rPr>
          <w:rFonts w:ascii="Times New Roman" w:hAnsi="Times New Roman" w:cs="Times New Roman"/>
          <w:b/>
          <w:sz w:val="24"/>
          <w:szCs w:val="24"/>
        </w:rPr>
      </w:pPr>
    </w:p>
    <w:p w:rsidR="00D503CF" w:rsidRPr="0029042B" w:rsidRDefault="0029042B" w:rsidP="00D503CF">
      <w:pPr>
        <w:rPr>
          <w:rFonts w:ascii="Times New Roman" w:hAnsi="Times New Roman" w:cs="Times New Roman"/>
          <w:sz w:val="24"/>
          <w:szCs w:val="24"/>
        </w:rPr>
      </w:pPr>
      <w:r>
        <w:rPr>
          <w:rFonts w:ascii="Times New Roman" w:hAnsi="Times New Roman" w:cs="Times New Roman"/>
          <w:sz w:val="24"/>
          <w:szCs w:val="24"/>
        </w:rPr>
        <w:t>Joonis 5</w:t>
      </w:r>
    </w:p>
    <w:p w:rsidR="000F0609" w:rsidRPr="000627A5" w:rsidRDefault="000F0609" w:rsidP="00D503CF">
      <w:pPr>
        <w:pStyle w:val="Pealkiri1"/>
        <w:rPr>
          <w:rFonts w:ascii="Times New Roman" w:hAnsi="Times New Roman" w:cs="Times New Roman"/>
          <w:sz w:val="24"/>
          <w:szCs w:val="24"/>
        </w:rPr>
      </w:pPr>
      <w:bookmarkStart w:id="9" w:name="_Toc531685424"/>
      <w:r w:rsidRPr="000627A5">
        <w:rPr>
          <w:rFonts w:ascii="Times New Roman" w:hAnsi="Times New Roman" w:cs="Times New Roman"/>
          <w:sz w:val="24"/>
          <w:szCs w:val="24"/>
        </w:rPr>
        <w:t>Nõukodade koostöö mudelid</w:t>
      </w:r>
      <w:bookmarkEnd w:id="9"/>
    </w:p>
    <w:p w:rsidR="000F0609" w:rsidRPr="000627A5" w:rsidRDefault="000F0609" w:rsidP="000F0609">
      <w:pPr>
        <w:rPr>
          <w:rFonts w:ascii="Times New Roman" w:hAnsi="Times New Roman" w:cs="Times New Roman"/>
          <w:sz w:val="24"/>
          <w:szCs w:val="24"/>
        </w:rPr>
      </w:pPr>
    </w:p>
    <w:p w:rsidR="000F0609" w:rsidRPr="000627A5" w:rsidRDefault="000F0609" w:rsidP="000914AE">
      <w:pPr>
        <w:jc w:val="both"/>
        <w:rPr>
          <w:rFonts w:ascii="Times New Roman" w:hAnsi="Times New Roman" w:cs="Times New Roman"/>
          <w:sz w:val="24"/>
          <w:szCs w:val="24"/>
        </w:rPr>
      </w:pPr>
      <w:r w:rsidRPr="000627A5">
        <w:rPr>
          <w:rFonts w:ascii="Times New Roman" w:hAnsi="Times New Roman" w:cs="Times New Roman"/>
          <w:sz w:val="24"/>
          <w:szCs w:val="24"/>
        </w:rPr>
        <w:t xml:space="preserve">Nõukodade arengu mudeldamisel lähtusime maakonna koostöövõrgustiku arengumudelist ja panime kogu arenguidee samasse </w:t>
      </w:r>
      <w:r w:rsidR="00F10489" w:rsidRPr="000627A5">
        <w:rPr>
          <w:rFonts w:ascii="Times New Roman" w:hAnsi="Times New Roman" w:cs="Times New Roman"/>
          <w:sz w:val="24"/>
          <w:szCs w:val="24"/>
        </w:rPr>
        <w:t>mudelisse</w:t>
      </w:r>
      <w:r w:rsidRPr="000627A5">
        <w:rPr>
          <w:rFonts w:ascii="Times New Roman" w:hAnsi="Times New Roman" w:cs="Times New Roman"/>
          <w:sz w:val="24"/>
          <w:szCs w:val="24"/>
        </w:rPr>
        <w:t xml:space="preserve">.  Kuigi arengumudel on omamoodi </w:t>
      </w:r>
      <w:r w:rsidR="00F10489" w:rsidRPr="000627A5">
        <w:rPr>
          <w:rFonts w:ascii="Times New Roman" w:hAnsi="Times New Roman" w:cs="Times New Roman"/>
          <w:sz w:val="24"/>
          <w:szCs w:val="24"/>
        </w:rPr>
        <w:t>lihtsustus</w:t>
      </w:r>
      <w:r w:rsidRPr="000627A5">
        <w:rPr>
          <w:rFonts w:ascii="Times New Roman" w:hAnsi="Times New Roman" w:cs="Times New Roman"/>
          <w:sz w:val="24"/>
          <w:szCs w:val="24"/>
        </w:rPr>
        <w:t xml:space="preserve">, annab see kiiresti ja visuaalselt edasi selle, mida igas valdkonnas maakonna tasandil teha soovitakse. Millised on koostööformaadid, sisend, vajadused ja visioon. Mudel on juhiseks igale nõukojale, et koostada täpsem tegevuskava ja ajaplaan. </w:t>
      </w:r>
    </w:p>
    <w:p w:rsidR="003F51C9" w:rsidRPr="000627A5" w:rsidRDefault="003F51C9" w:rsidP="000F0609">
      <w:pPr>
        <w:pStyle w:val="Vahedeta"/>
        <w:rPr>
          <w:rFonts w:ascii="Times New Roman" w:hAnsi="Times New Roman" w:cs="Times New Roman"/>
          <w:sz w:val="24"/>
          <w:szCs w:val="24"/>
        </w:rPr>
      </w:pPr>
      <w:r w:rsidRPr="000627A5">
        <w:rPr>
          <w:rFonts w:ascii="Times New Roman" w:hAnsi="Times New Roman" w:cs="Times New Roman"/>
          <w:sz w:val="24"/>
          <w:szCs w:val="24"/>
        </w:rPr>
        <w:br w:type="page"/>
      </w:r>
    </w:p>
    <w:bookmarkStart w:id="10" w:name="_Toc531685425"/>
    <w:bookmarkStart w:id="11" w:name="_Hlk531632728"/>
    <w:p w:rsidR="00F63242" w:rsidRPr="00161192" w:rsidRDefault="00161192" w:rsidP="00AD777B">
      <w:pPr>
        <w:pStyle w:val="Pealkiri2"/>
        <w:rPr>
          <w:rFonts w:ascii="Times New Roman" w:hAnsi="Times New Roman" w:cs="Times New Roman"/>
          <w:sz w:val="28"/>
          <w:szCs w:val="28"/>
        </w:rPr>
      </w:pPr>
      <w:r w:rsidRPr="00161192">
        <w:rPr>
          <w:rFonts w:ascii="Times New Roman" w:hAnsi="Times New Roman" w:cs="Times New Roman"/>
          <w:noProof/>
          <w:sz w:val="28"/>
          <w:szCs w:val="28"/>
          <w:lang w:eastAsia="et-EE"/>
        </w:rPr>
        <w:lastRenderedPageBreak/>
        <mc:AlternateContent>
          <mc:Choice Requires="wpg">
            <w:drawing>
              <wp:anchor distT="0" distB="0" distL="114300" distR="114300" simplePos="0" relativeHeight="251663360" behindDoc="0" locked="0" layoutInCell="1" allowOverlap="1" wp14:anchorId="28784683" wp14:editId="2935E011">
                <wp:simplePos x="0" y="0"/>
                <wp:positionH relativeFrom="column">
                  <wp:posOffset>-509905</wp:posOffset>
                </wp:positionH>
                <wp:positionV relativeFrom="paragraph">
                  <wp:posOffset>-135890</wp:posOffset>
                </wp:positionV>
                <wp:extent cx="9791613" cy="6609212"/>
                <wp:effectExtent l="57150" t="19050" r="19685" b="96520"/>
                <wp:wrapNone/>
                <wp:docPr id="50" name="Group 50"/>
                <wp:cNvGraphicFramePr/>
                <a:graphic xmlns:a="http://schemas.openxmlformats.org/drawingml/2006/main">
                  <a:graphicData uri="http://schemas.microsoft.com/office/word/2010/wordprocessingGroup">
                    <wpg:wgp>
                      <wpg:cNvGrpSpPr/>
                      <wpg:grpSpPr>
                        <a:xfrm>
                          <a:off x="0" y="0"/>
                          <a:ext cx="9791613" cy="6609212"/>
                          <a:chOff x="0" y="0"/>
                          <a:chExt cx="9792255" cy="6610349"/>
                        </a:xfrm>
                      </wpg:grpSpPr>
                      <wpg:grpSp>
                        <wpg:cNvPr id="29" name="Group 29"/>
                        <wpg:cNvGrpSpPr/>
                        <wpg:grpSpPr>
                          <a:xfrm>
                            <a:off x="2945218" y="19986"/>
                            <a:ext cx="2809847" cy="1951076"/>
                            <a:chOff x="0" y="-64438"/>
                            <a:chExt cx="2236282" cy="1456163"/>
                          </a:xfrm>
                        </wpg:grpSpPr>
                        <wps:wsp>
                          <wps:cNvPr id="30" name="Rounded Rectangle 30"/>
                          <wps:cNvSpPr/>
                          <wps:spPr>
                            <a:xfrm>
                              <a:off x="0" y="-64438"/>
                              <a:ext cx="1800224" cy="1314450"/>
                            </a:xfrm>
                            <a:prstGeom prst="roundRect">
                              <a:avLst/>
                            </a:prstGeom>
                          </wps:spPr>
                          <wps:style>
                            <a:lnRef idx="1">
                              <a:schemeClr val="accent6"/>
                            </a:lnRef>
                            <a:fillRef idx="3">
                              <a:schemeClr val="accent6"/>
                            </a:fillRef>
                            <a:effectRef idx="2">
                              <a:schemeClr val="accent6"/>
                            </a:effectRef>
                            <a:fontRef idx="minor">
                              <a:schemeClr val="lt1"/>
                            </a:fontRef>
                          </wps:style>
                          <wps:txbx>
                            <w:txbxContent>
                              <w:p w:rsidR="00953EE2" w:rsidRPr="00A062D6" w:rsidRDefault="00953EE2" w:rsidP="000F0609">
                                <w:pPr>
                                  <w:rPr>
                                    <w:rFonts w:ascii="Roboto Condensed" w:eastAsia="Arial Unicode MS" w:hAnsi="Roboto Condensed" w:cs="Arial Unicode MS"/>
                                    <w:sz w:val="40"/>
                                  </w:rPr>
                                </w:pPr>
                                <w:r>
                                  <w:rPr>
                                    <w:rFonts w:ascii="Roboto Condensed" w:eastAsia="Arial Unicode MS" w:hAnsi="Roboto Condensed" w:cs="Arial Unicode MS"/>
                                    <w:sz w:val="36"/>
                                  </w:rPr>
                                  <w:t>SISEND</w:t>
                                </w:r>
                              </w:p>
                              <w:p w:rsidR="00953EE2" w:rsidRPr="00A062D6" w:rsidRDefault="00953EE2" w:rsidP="000F0609">
                                <w:pPr>
                                  <w:rPr>
                                    <w:rFonts w:ascii="Roboto Slab" w:hAnsi="Roboto Sla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 name="Rounded Rectangle 31"/>
                          <wps:cNvSpPr/>
                          <wps:spPr>
                            <a:xfrm>
                              <a:off x="93157" y="284082"/>
                              <a:ext cx="2143125" cy="1107643"/>
                            </a:xfrm>
                            <a:prstGeom prst="roundRect">
                              <a:avLst/>
                            </a:prstGeom>
                            <a:solidFill>
                              <a:schemeClr val="lt1">
                                <a:alpha val="81000"/>
                              </a:schemeClr>
                            </a:solidFill>
                          </wps:spPr>
                          <wps:style>
                            <a:lnRef idx="2">
                              <a:schemeClr val="accent1"/>
                            </a:lnRef>
                            <a:fillRef idx="1">
                              <a:schemeClr val="lt1"/>
                            </a:fillRef>
                            <a:effectRef idx="0">
                              <a:schemeClr val="accent1"/>
                            </a:effectRef>
                            <a:fontRef idx="minor">
                              <a:schemeClr val="dk1"/>
                            </a:fontRef>
                          </wps:style>
                          <wps:txbx>
                            <w:txbxContent>
                              <w:p w:rsidR="00953EE2" w:rsidRPr="00161192" w:rsidRDefault="00953EE2" w:rsidP="007A5A8E">
                                <w:pPr>
                                  <w:pStyle w:val="Jutumullitekst"/>
                                  <w:numPr>
                                    <w:ilvl w:val="0"/>
                                    <w:numId w:val="16"/>
                                  </w:numPr>
                                  <w:rPr>
                                    <w:rFonts w:ascii="Times New Roman" w:hAnsi="Times New Roman" w:cs="Times New Roman"/>
                                    <w:sz w:val="24"/>
                                    <w:szCs w:val="24"/>
                                  </w:rPr>
                                </w:pPr>
                                <w:r w:rsidRPr="00161192">
                                  <w:rPr>
                                    <w:rFonts w:ascii="Times New Roman" w:hAnsi="Times New Roman" w:cs="Times New Roman"/>
                                    <w:sz w:val="24"/>
                                    <w:szCs w:val="24"/>
                                  </w:rPr>
                                  <w:t>Kultuuritöötajate aeg ja energia</w:t>
                                </w:r>
                              </w:p>
                              <w:p w:rsidR="00953EE2" w:rsidRPr="00161192" w:rsidRDefault="00953EE2" w:rsidP="007A5A8E">
                                <w:pPr>
                                  <w:pStyle w:val="Jutumullitekst"/>
                                  <w:numPr>
                                    <w:ilvl w:val="0"/>
                                    <w:numId w:val="16"/>
                                  </w:numPr>
                                  <w:rPr>
                                    <w:rFonts w:ascii="Times New Roman" w:hAnsi="Times New Roman" w:cs="Times New Roman"/>
                                    <w:sz w:val="24"/>
                                    <w:szCs w:val="24"/>
                                  </w:rPr>
                                </w:pPr>
                                <w:r w:rsidRPr="00161192">
                                  <w:rPr>
                                    <w:rFonts w:ascii="Times New Roman" w:hAnsi="Times New Roman" w:cs="Times New Roman"/>
                                    <w:sz w:val="24"/>
                                    <w:szCs w:val="24"/>
                                  </w:rPr>
                                  <w:t>Rahalised vahendid</w:t>
                                </w:r>
                              </w:p>
                              <w:p w:rsidR="00953EE2" w:rsidRPr="00161192" w:rsidRDefault="00953EE2" w:rsidP="007A5A8E">
                                <w:pPr>
                                  <w:pStyle w:val="Jutumullitekst"/>
                                  <w:numPr>
                                    <w:ilvl w:val="0"/>
                                    <w:numId w:val="16"/>
                                  </w:numPr>
                                  <w:rPr>
                                    <w:rFonts w:ascii="Times New Roman" w:hAnsi="Times New Roman" w:cs="Times New Roman"/>
                                    <w:sz w:val="24"/>
                                    <w:szCs w:val="24"/>
                                  </w:rPr>
                                </w:pPr>
                                <w:r w:rsidRPr="00161192">
                                  <w:rPr>
                                    <w:rFonts w:ascii="Times New Roman" w:hAnsi="Times New Roman" w:cs="Times New Roman"/>
                                    <w:sz w:val="24"/>
                                    <w:szCs w:val="24"/>
                                  </w:rPr>
                                  <w:t>Info ja teadmised</w:t>
                                </w:r>
                              </w:p>
                              <w:p w:rsidR="00953EE2" w:rsidRPr="00161192" w:rsidRDefault="00953EE2" w:rsidP="007A5A8E">
                                <w:pPr>
                                  <w:pStyle w:val="Jutumullitekst"/>
                                  <w:numPr>
                                    <w:ilvl w:val="0"/>
                                    <w:numId w:val="16"/>
                                  </w:numPr>
                                  <w:rPr>
                                    <w:rFonts w:ascii="Times New Roman" w:hAnsi="Times New Roman" w:cs="Times New Roman"/>
                                    <w:sz w:val="24"/>
                                    <w:szCs w:val="24"/>
                                  </w:rPr>
                                </w:pPr>
                                <w:r w:rsidRPr="00161192">
                                  <w:rPr>
                                    <w:rFonts w:ascii="Times New Roman" w:hAnsi="Times New Roman" w:cs="Times New Roman"/>
                                    <w:sz w:val="24"/>
                                    <w:szCs w:val="24"/>
                                  </w:rPr>
                                  <w:t>Poliitiline tahe ja soov koostööks</w:t>
                                </w:r>
                              </w:p>
                              <w:p w:rsidR="00953EE2" w:rsidRPr="00161192" w:rsidRDefault="00953EE2" w:rsidP="007A5A8E">
                                <w:pPr>
                                  <w:pStyle w:val="Jutumullitekst"/>
                                  <w:numPr>
                                    <w:ilvl w:val="0"/>
                                    <w:numId w:val="16"/>
                                  </w:numPr>
                                  <w:rPr>
                                    <w:rFonts w:ascii="Times New Roman" w:hAnsi="Times New Roman" w:cs="Times New Roman"/>
                                    <w:sz w:val="24"/>
                                    <w:szCs w:val="24"/>
                                  </w:rPr>
                                </w:pPr>
                                <w:r w:rsidRPr="00161192">
                                  <w:rPr>
                                    <w:rFonts w:ascii="Times New Roman" w:hAnsi="Times New Roman" w:cs="Times New Roman"/>
                                    <w:sz w:val="24"/>
                                    <w:szCs w:val="24"/>
                                  </w:rPr>
                                  <w:t>Tegevuskeskkond</w:t>
                                </w:r>
                              </w:p>
                              <w:p w:rsidR="00953EE2" w:rsidRPr="00161192" w:rsidRDefault="00953EE2" w:rsidP="007A5A8E">
                                <w:pPr>
                                  <w:pStyle w:val="Jutumullitekst"/>
                                  <w:numPr>
                                    <w:ilvl w:val="0"/>
                                    <w:numId w:val="16"/>
                                  </w:numPr>
                                  <w:rPr>
                                    <w:rFonts w:ascii="Times New Roman" w:hAnsi="Times New Roman" w:cs="Times New Roman"/>
                                    <w:sz w:val="24"/>
                                    <w:szCs w:val="24"/>
                                  </w:rPr>
                                </w:pPr>
                                <w:r w:rsidRPr="00161192">
                                  <w:rPr>
                                    <w:rFonts w:ascii="Times New Roman" w:hAnsi="Times New Roman" w:cs="Times New Roman"/>
                                    <w:sz w:val="24"/>
                                    <w:szCs w:val="24"/>
                                  </w:rPr>
                                  <w:t>Digitaalsed tööriistad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32" name="Group 32"/>
                        <wpg:cNvGrpSpPr/>
                        <wpg:grpSpPr>
                          <a:xfrm>
                            <a:off x="0" y="645812"/>
                            <a:ext cx="2571750" cy="5806975"/>
                            <a:chOff x="0" y="-1554036"/>
                            <a:chExt cx="2236304" cy="3418732"/>
                          </a:xfrm>
                        </wpg:grpSpPr>
                        <wps:wsp>
                          <wps:cNvPr id="33" name="Rounded Rectangle 33"/>
                          <wps:cNvSpPr/>
                          <wps:spPr>
                            <a:xfrm>
                              <a:off x="0" y="-38614"/>
                              <a:ext cx="2015695" cy="1794630"/>
                            </a:xfrm>
                            <a:prstGeom prst="roundRect">
                              <a:avLst/>
                            </a:prstGeom>
                          </wps:spPr>
                          <wps:style>
                            <a:lnRef idx="1">
                              <a:schemeClr val="accent5"/>
                            </a:lnRef>
                            <a:fillRef idx="3">
                              <a:schemeClr val="accent5"/>
                            </a:fillRef>
                            <a:effectRef idx="2">
                              <a:schemeClr val="accent5"/>
                            </a:effectRef>
                            <a:fontRef idx="minor">
                              <a:schemeClr val="lt1"/>
                            </a:fontRef>
                          </wps:style>
                          <wps:txbx>
                            <w:txbxContent>
                              <w:p w:rsidR="00953EE2" w:rsidRPr="00A062D6" w:rsidRDefault="00953EE2" w:rsidP="000F0609">
                                <w:pPr>
                                  <w:rPr>
                                    <w:rFonts w:ascii="Roboto Condensed" w:eastAsia="Arial Unicode MS" w:hAnsi="Roboto Condensed" w:cs="Arial Unicode MS"/>
                                    <w:sz w:val="40"/>
                                  </w:rPr>
                                </w:pPr>
                                <w:r w:rsidRPr="00A062D6">
                                  <w:rPr>
                                    <w:rFonts w:ascii="Roboto Condensed" w:eastAsia="Arial Unicode MS" w:hAnsi="Roboto Condensed" w:cs="Arial Unicode MS"/>
                                    <w:sz w:val="36"/>
                                  </w:rPr>
                                  <w:t>VAJADUSED</w:t>
                                </w:r>
                              </w:p>
                              <w:p w:rsidR="00953EE2" w:rsidRPr="00A062D6" w:rsidRDefault="00953EE2" w:rsidP="000F0609">
                                <w:pPr>
                                  <w:rPr>
                                    <w:rFonts w:ascii="Roboto Slab" w:hAnsi="Roboto Sla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 name="Rounded Rectangle 34"/>
                          <wps:cNvSpPr/>
                          <wps:spPr>
                            <a:xfrm>
                              <a:off x="93179" y="264496"/>
                              <a:ext cx="2143125" cy="1600200"/>
                            </a:xfrm>
                            <a:prstGeom prst="roundRect">
                              <a:avLst/>
                            </a:prstGeom>
                            <a:solidFill>
                              <a:schemeClr val="lt1">
                                <a:alpha val="81000"/>
                              </a:schemeClr>
                            </a:solidFill>
                          </wps:spPr>
                          <wps:style>
                            <a:lnRef idx="2">
                              <a:schemeClr val="accent1"/>
                            </a:lnRef>
                            <a:fillRef idx="1">
                              <a:schemeClr val="lt1"/>
                            </a:fillRef>
                            <a:effectRef idx="0">
                              <a:schemeClr val="accent1"/>
                            </a:effectRef>
                            <a:fontRef idx="minor">
                              <a:schemeClr val="dk1"/>
                            </a:fontRef>
                          </wps:style>
                          <wps:txbx>
                            <w:txbxContent>
                              <w:p w:rsidR="00953EE2" w:rsidRPr="00161192" w:rsidRDefault="00953EE2" w:rsidP="007A5A8E">
                                <w:pPr>
                                  <w:pStyle w:val="Jutumullitekst"/>
                                  <w:numPr>
                                    <w:ilvl w:val="0"/>
                                    <w:numId w:val="18"/>
                                  </w:numPr>
                                  <w:rPr>
                                    <w:rFonts w:ascii="Times New Roman" w:hAnsi="Times New Roman" w:cs="Times New Roman"/>
                                    <w:sz w:val="24"/>
                                    <w:szCs w:val="24"/>
                                  </w:rPr>
                                </w:pPr>
                                <w:r w:rsidRPr="00161192">
                                  <w:rPr>
                                    <w:rFonts w:ascii="Times New Roman" w:hAnsi="Times New Roman" w:cs="Times New Roman"/>
                                    <w:sz w:val="24"/>
                                    <w:szCs w:val="24"/>
                                  </w:rPr>
                                  <w:t>Maakonna identiteet</w:t>
                                </w:r>
                              </w:p>
                              <w:p w:rsidR="00953EE2" w:rsidRPr="00161192" w:rsidRDefault="00953EE2" w:rsidP="007A5A8E">
                                <w:pPr>
                                  <w:pStyle w:val="Jutumullitekst"/>
                                  <w:numPr>
                                    <w:ilvl w:val="0"/>
                                    <w:numId w:val="18"/>
                                  </w:numPr>
                                  <w:rPr>
                                    <w:rFonts w:ascii="Times New Roman" w:hAnsi="Times New Roman" w:cs="Times New Roman"/>
                                    <w:sz w:val="24"/>
                                    <w:szCs w:val="24"/>
                                  </w:rPr>
                                </w:pPr>
                                <w:r w:rsidRPr="00161192">
                                  <w:rPr>
                                    <w:rFonts w:ascii="Times New Roman" w:hAnsi="Times New Roman" w:cs="Times New Roman"/>
                                    <w:sz w:val="24"/>
                                    <w:szCs w:val="24"/>
                                  </w:rPr>
                                  <w:t>Kuidas muuta kultuurisündmused maakonnale kasulikuks?</w:t>
                                </w:r>
                              </w:p>
                              <w:p w:rsidR="00953EE2" w:rsidRPr="00161192" w:rsidRDefault="00953EE2" w:rsidP="007A5A8E">
                                <w:pPr>
                                  <w:pStyle w:val="Jutumullitekst"/>
                                  <w:numPr>
                                    <w:ilvl w:val="0"/>
                                    <w:numId w:val="18"/>
                                  </w:numPr>
                                  <w:rPr>
                                    <w:rFonts w:ascii="Times New Roman" w:hAnsi="Times New Roman" w:cs="Times New Roman"/>
                                    <w:sz w:val="24"/>
                                    <w:szCs w:val="24"/>
                                  </w:rPr>
                                </w:pPr>
                                <w:r w:rsidRPr="00161192">
                                  <w:rPr>
                                    <w:rFonts w:ascii="Times New Roman" w:hAnsi="Times New Roman" w:cs="Times New Roman"/>
                                    <w:sz w:val="24"/>
                                    <w:szCs w:val="24"/>
                                  </w:rPr>
                                  <w:t>Kultuuritöötajate koolitus – ja arengukeskkond on nõrk</w:t>
                                </w:r>
                              </w:p>
                              <w:p w:rsidR="00953EE2" w:rsidRPr="00161192" w:rsidRDefault="00953EE2" w:rsidP="007A5A8E">
                                <w:pPr>
                                  <w:pStyle w:val="Jutumullitekst"/>
                                  <w:numPr>
                                    <w:ilvl w:val="0"/>
                                    <w:numId w:val="18"/>
                                  </w:numPr>
                                  <w:rPr>
                                    <w:rFonts w:ascii="Times New Roman" w:hAnsi="Times New Roman" w:cs="Times New Roman"/>
                                    <w:sz w:val="24"/>
                                    <w:szCs w:val="24"/>
                                  </w:rPr>
                                </w:pPr>
                                <w:r w:rsidRPr="00161192">
                                  <w:rPr>
                                    <w:rFonts w:ascii="Times New Roman" w:hAnsi="Times New Roman" w:cs="Times New Roman"/>
                                    <w:sz w:val="24"/>
                                    <w:szCs w:val="24"/>
                                  </w:rPr>
                                  <w:t>Eestvedajate vaimne väsimus ja lahkumine</w:t>
                                </w:r>
                              </w:p>
                              <w:p w:rsidR="00953EE2" w:rsidRPr="00161192" w:rsidRDefault="00953EE2" w:rsidP="007A5A8E">
                                <w:pPr>
                                  <w:pStyle w:val="Jutumullitekst"/>
                                  <w:numPr>
                                    <w:ilvl w:val="0"/>
                                    <w:numId w:val="18"/>
                                  </w:numPr>
                                  <w:rPr>
                                    <w:rFonts w:ascii="Times New Roman" w:hAnsi="Times New Roman" w:cs="Times New Roman"/>
                                    <w:sz w:val="24"/>
                                    <w:szCs w:val="24"/>
                                  </w:rPr>
                                </w:pPr>
                                <w:r w:rsidRPr="00161192">
                                  <w:rPr>
                                    <w:rFonts w:ascii="Times New Roman" w:hAnsi="Times New Roman" w:cs="Times New Roman"/>
                                    <w:sz w:val="24"/>
                                    <w:szCs w:val="24"/>
                                  </w:rPr>
                                  <w:t>Spetsialistide puudus</w:t>
                                </w:r>
                              </w:p>
                              <w:p w:rsidR="00953EE2" w:rsidRPr="00161192" w:rsidRDefault="00953EE2" w:rsidP="007A5A8E">
                                <w:pPr>
                                  <w:pStyle w:val="Jutumullitekst"/>
                                  <w:numPr>
                                    <w:ilvl w:val="0"/>
                                    <w:numId w:val="18"/>
                                  </w:numPr>
                                  <w:rPr>
                                    <w:rFonts w:ascii="Times New Roman" w:hAnsi="Times New Roman" w:cs="Times New Roman"/>
                                    <w:sz w:val="24"/>
                                    <w:szCs w:val="24"/>
                                  </w:rPr>
                                </w:pPr>
                                <w:r w:rsidRPr="00161192">
                                  <w:rPr>
                                    <w:rFonts w:ascii="Times New Roman" w:hAnsi="Times New Roman" w:cs="Times New Roman"/>
                                    <w:sz w:val="24"/>
                                    <w:szCs w:val="24"/>
                                  </w:rPr>
                                  <w:t>Kultuurilise mitmekesisuse vähenemine, maakondlik vaade puudub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5" name="Rounded Rectangle 55"/>
                          <wps:cNvSpPr/>
                          <wps:spPr>
                            <a:xfrm>
                              <a:off x="0" y="-1554036"/>
                              <a:ext cx="1800225" cy="1174554"/>
                            </a:xfrm>
                            <a:prstGeom prst="roundRect">
                              <a:avLst/>
                            </a:prstGeom>
                          </wps:spPr>
                          <wps:style>
                            <a:lnRef idx="1">
                              <a:schemeClr val="accent5"/>
                            </a:lnRef>
                            <a:fillRef idx="3">
                              <a:schemeClr val="accent5"/>
                            </a:fillRef>
                            <a:effectRef idx="2">
                              <a:schemeClr val="accent5"/>
                            </a:effectRef>
                            <a:fontRef idx="minor">
                              <a:schemeClr val="lt1"/>
                            </a:fontRef>
                          </wps:style>
                          <wps:txbx>
                            <w:txbxContent>
                              <w:p w:rsidR="00953EE2" w:rsidRPr="00A062D6" w:rsidRDefault="00953EE2" w:rsidP="000F0609">
                                <w:pPr>
                                  <w:rPr>
                                    <w:rFonts w:ascii="Roboto Condensed" w:eastAsia="Arial Unicode MS" w:hAnsi="Roboto Condensed" w:cs="Arial Unicode MS"/>
                                    <w:sz w:val="40"/>
                                  </w:rPr>
                                </w:pPr>
                                <w:r w:rsidRPr="00A062D6">
                                  <w:rPr>
                                    <w:rFonts w:ascii="Roboto Condensed" w:eastAsia="Arial Unicode MS" w:hAnsi="Roboto Condensed" w:cs="Arial Unicode MS"/>
                                    <w:sz w:val="36"/>
                                  </w:rPr>
                                  <w:t>V</w:t>
                                </w:r>
                                <w:r>
                                  <w:rPr>
                                    <w:rFonts w:ascii="Roboto Condensed" w:eastAsia="Arial Unicode MS" w:hAnsi="Roboto Condensed" w:cs="Arial Unicode MS"/>
                                    <w:sz w:val="36"/>
                                  </w:rPr>
                                  <w:t>ISIOON</w:t>
                                </w:r>
                              </w:p>
                              <w:p w:rsidR="00953EE2" w:rsidRPr="00A062D6" w:rsidRDefault="00953EE2" w:rsidP="000F0609">
                                <w:pPr>
                                  <w:rPr>
                                    <w:rFonts w:ascii="Roboto Slab" w:hAnsi="Roboto Sla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6" name="Rounded Rectangle 56"/>
                          <wps:cNvSpPr/>
                          <wps:spPr>
                            <a:xfrm>
                              <a:off x="93179" y="-1251216"/>
                              <a:ext cx="1830054" cy="955520"/>
                            </a:xfrm>
                            <a:prstGeom prst="roundRect">
                              <a:avLst/>
                            </a:prstGeom>
                            <a:solidFill>
                              <a:schemeClr val="lt1">
                                <a:alpha val="81000"/>
                              </a:schemeClr>
                            </a:solidFill>
                          </wps:spPr>
                          <wps:style>
                            <a:lnRef idx="2">
                              <a:schemeClr val="accent1"/>
                            </a:lnRef>
                            <a:fillRef idx="1">
                              <a:schemeClr val="lt1"/>
                            </a:fillRef>
                            <a:effectRef idx="0">
                              <a:schemeClr val="accent1"/>
                            </a:effectRef>
                            <a:fontRef idx="minor">
                              <a:schemeClr val="dk1"/>
                            </a:fontRef>
                          </wps:style>
                          <wps:txbx>
                            <w:txbxContent>
                              <w:p w:rsidR="00953EE2" w:rsidRPr="00161192" w:rsidRDefault="00953EE2" w:rsidP="000F0609">
                                <w:pPr>
                                  <w:pStyle w:val="Jutumullitekst"/>
                                  <w:rPr>
                                    <w:rFonts w:ascii="Times New Roman" w:hAnsi="Times New Roman" w:cs="Times New Roman"/>
                                    <w:sz w:val="24"/>
                                  </w:rPr>
                                </w:pPr>
                                <w:r w:rsidRPr="00161192">
                                  <w:rPr>
                                    <w:rFonts w:ascii="Times New Roman" w:hAnsi="Times New Roman" w:cs="Times New Roman"/>
                                    <w:sz w:val="24"/>
                                  </w:rPr>
                                  <w:t>Järvamaa inimese loomingulisus ja loovus väljendub kultuurilise tegevuse mitmekesisuses kandes endas traditsioone ja pärandit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35" name="Group 35"/>
                        <wpg:cNvGrpSpPr/>
                        <wpg:grpSpPr>
                          <a:xfrm>
                            <a:off x="6058075" y="0"/>
                            <a:ext cx="3734180" cy="6610349"/>
                            <a:chOff x="-93764" y="0"/>
                            <a:chExt cx="2488396" cy="3891847"/>
                          </a:xfrm>
                        </wpg:grpSpPr>
                        <wps:wsp>
                          <wps:cNvPr id="36" name="Rounded Rectangle 36"/>
                          <wps:cNvSpPr/>
                          <wps:spPr>
                            <a:xfrm>
                              <a:off x="-93764" y="0"/>
                              <a:ext cx="2082145" cy="3891847"/>
                            </a:xfrm>
                            <a:prstGeom prst="roundRect">
                              <a:avLst/>
                            </a:prstGeom>
                          </wps:spPr>
                          <wps:style>
                            <a:lnRef idx="1">
                              <a:schemeClr val="accent5"/>
                            </a:lnRef>
                            <a:fillRef idx="3">
                              <a:schemeClr val="accent5"/>
                            </a:fillRef>
                            <a:effectRef idx="2">
                              <a:schemeClr val="accent5"/>
                            </a:effectRef>
                            <a:fontRef idx="minor">
                              <a:schemeClr val="lt1"/>
                            </a:fontRef>
                          </wps:style>
                          <wps:txbx>
                            <w:txbxContent>
                              <w:p w:rsidR="00953EE2" w:rsidRPr="00A062D6" w:rsidRDefault="00953EE2" w:rsidP="000F0609">
                                <w:pPr>
                                  <w:rPr>
                                    <w:rFonts w:ascii="Roboto Condensed" w:eastAsia="Arial Unicode MS" w:hAnsi="Roboto Condensed" w:cs="Arial Unicode MS"/>
                                    <w:sz w:val="40"/>
                                  </w:rPr>
                                </w:pPr>
                                <w:r>
                                  <w:rPr>
                                    <w:rFonts w:ascii="Roboto Condensed" w:eastAsia="Arial Unicode MS" w:hAnsi="Roboto Condensed" w:cs="Arial Unicode MS"/>
                                    <w:sz w:val="36"/>
                                  </w:rPr>
                                  <w:t>TULEMUSED</w:t>
                                </w:r>
                              </w:p>
                              <w:p w:rsidR="00953EE2" w:rsidRPr="00A062D6" w:rsidRDefault="00953EE2" w:rsidP="000F0609">
                                <w:pPr>
                                  <w:rPr>
                                    <w:rFonts w:ascii="Roboto Slab" w:hAnsi="Roboto Sla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 name="Rounded Rectangle 37"/>
                          <wps:cNvSpPr/>
                          <wps:spPr>
                            <a:xfrm>
                              <a:off x="-11172" y="303027"/>
                              <a:ext cx="2405764" cy="745641"/>
                            </a:xfrm>
                            <a:prstGeom prst="roundRect">
                              <a:avLst/>
                            </a:prstGeom>
                            <a:solidFill>
                              <a:schemeClr val="lt1">
                                <a:alpha val="81000"/>
                              </a:schemeClr>
                            </a:solidFill>
                          </wps:spPr>
                          <wps:style>
                            <a:lnRef idx="2">
                              <a:schemeClr val="accent1"/>
                            </a:lnRef>
                            <a:fillRef idx="1">
                              <a:schemeClr val="lt1"/>
                            </a:fillRef>
                            <a:effectRef idx="0">
                              <a:schemeClr val="accent1"/>
                            </a:effectRef>
                            <a:fontRef idx="minor">
                              <a:schemeClr val="dk1"/>
                            </a:fontRef>
                          </wps:style>
                          <wps:txbx>
                            <w:txbxContent>
                              <w:p w:rsidR="00953EE2" w:rsidRPr="00161192" w:rsidRDefault="00953EE2" w:rsidP="007A5A8E">
                                <w:pPr>
                                  <w:pStyle w:val="Jutumullitekst"/>
                                  <w:numPr>
                                    <w:ilvl w:val="0"/>
                                    <w:numId w:val="13"/>
                                  </w:numPr>
                                  <w:ind w:left="142" w:hanging="284"/>
                                  <w:rPr>
                                    <w:rFonts w:ascii="Times New Roman" w:hAnsi="Times New Roman" w:cs="Times New Roman"/>
                                    <w:sz w:val="24"/>
                                    <w:szCs w:val="28"/>
                                  </w:rPr>
                                </w:pPr>
                                <w:r w:rsidRPr="00161192">
                                  <w:rPr>
                                    <w:rFonts w:ascii="Times New Roman" w:hAnsi="Times New Roman" w:cs="Times New Roman"/>
                                    <w:sz w:val="24"/>
                                    <w:szCs w:val="28"/>
                                  </w:rPr>
                                  <w:t>Maakonna kultuurivaldkond on strateegiliselt planeeritud ja toimib strateegiatsükkel – hinda – eesmärgita – tegutse.</w:t>
                                </w:r>
                              </w:p>
                              <w:p w:rsidR="00953EE2" w:rsidRPr="00161192" w:rsidRDefault="00953EE2" w:rsidP="007A5A8E">
                                <w:pPr>
                                  <w:pStyle w:val="Jutumullitekst"/>
                                  <w:numPr>
                                    <w:ilvl w:val="0"/>
                                    <w:numId w:val="13"/>
                                  </w:numPr>
                                  <w:ind w:left="142" w:hanging="284"/>
                                  <w:rPr>
                                    <w:rFonts w:ascii="Times New Roman" w:hAnsi="Times New Roman" w:cs="Times New Roman"/>
                                    <w:sz w:val="24"/>
                                    <w:szCs w:val="28"/>
                                  </w:rPr>
                                </w:pPr>
                                <w:r w:rsidRPr="00161192">
                                  <w:rPr>
                                    <w:rFonts w:ascii="Times New Roman" w:hAnsi="Times New Roman" w:cs="Times New Roman"/>
                                    <w:sz w:val="24"/>
                                    <w:szCs w:val="28"/>
                                  </w:rPr>
                                  <w:t>Tekivad uued ideed ja nende katsetamine</w:t>
                                </w:r>
                              </w:p>
                              <w:p w:rsidR="00953EE2" w:rsidRPr="00161192" w:rsidRDefault="00953EE2" w:rsidP="007A5A8E">
                                <w:pPr>
                                  <w:pStyle w:val="Jutumullitekst"/>
                                  <w:numPr>
                                    <w:ilvl w:val="0"/>
                                    <w:numId w:val="13"/>
                                  </w:numPr>
                                  <w:ind w:left="142" w:hanging="284"/>
                                  <w:rPr>
                                    <w:rFonts w:ascii="Times New Roman" w:hAnsi="Times New Roman" w:cs="Times New Roman"/>
                                    <w:sz w:val="24"/>
                                    <w:szCs w:val="28"/>
                                  </w:rPr>
                                </w:pPr>
                                <w:r w:rsidRPr="00161192">
                                  <w:rPr>
                                    <w:rFonts w:ascii="Times New Roman" w:hAnsi="Times New Roman" w:cs="Times New Roman"/>
                                    <w:sz w:val="24"/>
                                    <w:szCs w:val="28"/>
                                  </w:rPr>
                                  <w:t>Toimib kultuurivaldkondade ülene koostöö</w:t>
                                </w:r>
                              </w:p>
                              <w:p w:rsidR="00953EE2" w:rsidRPr="0034131F" w:rsidRDefault="00953EE2" w:rsidP="000F0609">
                                <w:pPr>
                                  <w:pStyle w:val="Jutumullitekst"/>
                                  <w:rPr>
                                    <w:rFonts w:asciiTheme="minorHAnsi" w:hAnsiTheme="minorHAnsi"/>
                                    <w:sz w:val="24"/>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3" name="Rounded Rectangle 53"/>
                          <wps:cNvSpPr/>
                          <wps:spPr>
                            <a:xfrm>
                              <a:off x="-11132" y="1111316"/>
                              <a:ext cx="2405764" cy="1373245"/>
                            </a:xfrm>
                            <a:prstGeom prst="roundRect">
                              <a:avLst/>
                            </a:prstGeom>
                            <a:solidFill>
                              <a:schemeClr val="lt1">
                                <a:alpha val="81000"/>
                              </a:schemeClr>
                            </a:solidFill>
                          </wps:spPr>
                          <wps:style>
                            <a:lnRef idx="2">
                              <a:schemeClr val="accent1"/>
                            </a:lnRef>
                            <a:fillRef idx="1">
                              <a:schemeClr val="lt1"/>
                            </a:fillRef>
                            <a:effectRef idx="0">
                              <a:schemeClr val="accent1"/>
                            </a:effectRef>
                            <a:fontRef idx="minor">
                              <a:schemeClr val="dk1"/>
                            </a:fontRef>
                          </wps:style>
                          <wps:txbx>
                            <w:txbxContent>
                              <w:p w:rsidR="00953EE2" w:rsidRPr="00161192" w:rsidRDefault="00953EE2" w:rsidP="007A5A8E">
                                <w:pPr>
                                  <w:pStyle w:val="Jutumullitekst"/>
                                  <w:numPr>
                                    <w:ilvl w:val="0"/>
                                    <w:numId w:val="17"/>
                                  </w:numPr>
                                  <w:rPr>
                                    <w:rFonts w:ascii="Times New Roman" w:hAnsi="Times New Roman" w:cs="Times New Roman"/>
                                    <w:sz w:val="24"/>
                                    <w:szCs w:val="24"/>
                                  </w:rPr>
                                </w:pPr>
                                <w:r w:rsidRPr="00161192">
                                  <w:rPr>
                                    <w:rFonts w:ascii="Times New Roman" w:hAnsi="Times New Roman" w:cs="Times New Roman"/>
                                    <w:sz w:val="24"/>
                                    <w:szCs w:val="24"/>
                                  </w:rPr>
                                  <w:t>Paranenud on kultuuritöötajate motivatsioon</w:t>
                                </w:r>
                              </w:p>
                              <w:p w:rsidR="00953EE2" w:rsidRPr="00161192" w:rsidRDefault="00953EE2" w:rsidP="007A5A8E">
                                <w:pPr>
                                  <w:pStyle w:val="Jutumullitekst"/>
                                  <w:numPr>
                                    <w:ilvl w:val="0"/>
                                    <w:numId w:val="17"/>
                                  </w:numPr>
                                  <w:rPr>
                                    <w:rFonts w:ascii="Times New Roman" w:hAnsi="Times New Roman" w:cs="Times New Roman"/>
                                    <w:sz w:val="24"/>
                                    <w:szCs w:val="24"/>
                                  </w:rPr>
                                </w:pPr>
                                <w:r w:rsidRPr="00161192">
                                  <w:rPr>
                                    <w:rFonts w:ascii="Times New Roman" w:hAnsi="Times New Roman" w:cs="Times New Roman"/>
                                    <w:sz w:val="24"/>
                                    <w:szCs w:val="24"/>
                                  </w:rPr>
                                  <w:t>Tõusnud on kultuurisündmuste kvaliteet ja kõlapind</w:t>
                                </w:r>
                              </w:p>
                              <w:p w:rsidR="00953EE2" w:rsidRPr="00161192" w:rsidRDefault="00953EE2" w:rsidP="007A5A8E">
                                <w:pPr>
                                  <w:pStyle w:val="Jutumullitekst"/>
                                  <w:numPr>
                                    <w:ilvl w:val="0"/>
                                    <w:numId w:val="17"/>
                                  </w:numPr>
                                  <w:rPr>
                                    <w:rFonts w:ascii="Times New Roman" w:hAnsi="Times New Roman" w:cs="Times New Roman"/>
                                    <w:sz w:val="24"/>
                                    <w:szCs w:val="24"/>
                                  </w:rPr>
                                </w:pPr>
                                <w:r w:rsidRPr="00161192">
                                  <w:rPr>
                                    <w:rFonts w:ascii="Times New Roman" w:hAnsi="Times New Roman" w:cs="Times New Roman"/>
                                    <w:sz w:val="24"/>
                                    <w:szCs w:val="24"/>
                                  </w:rPr>
                                  <w:t>Kultuuritöötajatele on tagatud arengukeskkond sh koolitused, supervisioon, mentorlus jms vajalik isiklikuks arenguks</w:t>
                                </w:r>
                              </w:p>
                              <w:p w:rsidR="00953EE2" w:rsidRPr="00161192" w:rsidRDefault="00953EE2" w:rsidP="007A5A8E">
                                <w:pPr>
                                  <w:pStyle w:val="Jutumullitekst"/>
                                  <w:numPr>
                                    <w:ilvl w:val="0"/>
                                    <w:numId w:val="17"/>
                                  </w:numPr>
                                  <w:rPr>
                                    <w:rFonts w:ascii="Times New Roman" w:hAnsi="Times New Roman" w:cs="Times New Roman"/>
                                    <w:sz w:val="24"/>
                                    <w:szCs w:val="24"/>
                                  </w:rPr>
                                </w:pPr>
                                <w:r w:rsidRPr="00161192">
                                  <w:rPr>
                                    <w:rFonts w:ascii="Times New Roman" w:hAnsi="Times New Roman" w:cs="Times New Roman"/>
                                    <w:sz w:val="24"/>
                                    <w:szCs w:val="24"/>
                                  </w:rPr>
                                  <w:t>Keskkonnasõbralikud avalikud üritused</w:t>
                                </w:r>
                              </w:p>
                              <w:p w:rsidR="00953EE2" w:rsidRPr="00161192" w:rsidRDefault="00953EE2" w:rsidP="007A5A8E">
                                <w:pPr>
                                  <w:pStyle w:val="Jutumullitekst"/>
                                  <w:numPr>
                                    <w:ilvl w:val="0"/>
                                    <w:numId w:val="17"/>
                                  </w:numPr>
                                  <w:rPr>
                                    <w:rFonts w:ascii="Times New Roman" w:hAnsi="Times New Roman" w:cs="Times New Roman"/>
                                    <w:sz w:val="24"/>
                                    <w:szCs w:val="24"/>
                                  </w:rPr>
                                </w:pPr>
                                <w:r w:rsidRPr="00161192">
                                  <w:rPr>
                                    <w:rFonts w:ascii="Times New Roman" w:hAnsi="Times New Roman" w:cs="Times New Roman"/>
                                    <w:sz w:val="24"/>
                                    <w:szCs w:val="24"/>
                                  </w:rPr>
                                  <w:t>Arendusturundus ja ühine kommunikatsiooniplatvorm</w:t>
                                </w:r>
                              </w:p>
                              <w:p w:rsidR="00953EE2" w:rsidRPr="003D27F8" w:rsidRDefault="00953EE2" w:rsidP="00161192">
                                <w:pPr>
                                  <w:pStyle w:val="Jutumullitekst"/>
                                  <w:rPr>
                                    <w:rFonts w:asciiTheme="minorHAnsi" w:hAnsiTheme="minorHAnsi"/>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4" name="Rounded Rectangle 54"/>
                          <wps:cNvSpPr/>
                          <wps:spPr>
                            <a:xfrm>
                              <a:off x="-11132" y="2530532"/>
                              <a:ext cx="2405764" cy="1209425"/>
                            </a:xfrm>
                            <a:prstGeom prst="roundRect">
                              <a:avLst/>
                            </a:prstGeom>
                            <a:solidFill>
                              <a:schemeClr val="lt1">
                                <a:alpha val="81000"/>
                              </a:schemeClr>
                            </a:solidFill>
                          </wps:spPr>
                          <wps:style>
                            <a:lnRef idx="2">
                              <a:schemeClr val="accent1"/>
                            </a:lnRef>
                            <a:fillRef idx="1">
                              <a:schemeClr val="lt1"/>
                            </a:fillRef>
                            <a:effectRef idx="0">
                              <a:schemeClr val="accent1"/>
                            </a:effectRef>
                            <a:fontRef idx="minor">
                              <a:schemeClr val="dk1"/>
                            </a:fontRef>
                          </wps:style>
                          <wps:txbx>
                            <w:txbxContent>
                              <w:p w:rsidR="00953EE2" w:rsidRPr="00161192" w:rsidRDefault="00953EE2" w:rsidP="007A5A8E">
                                <w:pPr>
                                  <w:pStyle w:val="Normaallaadveeb"/>
                                  <w:numPr>
                                    <w:ilvl w:val="0"/>
                                    <w:numId w:val="14"/>
                                  </w:numPr>
                                  <w:spacing w:before="0" w:beforeAutospacing="0" w:after="0" w:afterAutospacing="0"/>
                                  <w:textAlignment w:val="baseline"/>
                                  <w:rPr>
                                    <w:szCs w:val="21"/>
                                  </w:rPr>
                                </w:pPr>
                                <w:r w:rsidRPr="00161192">
                                  <w:rPr>
                                    <w:szCs w:val="21"/>
                                  </w:rPr>
                                  <w:t>Maakonna laulu - ja tantsupidu (toetatav)</w:t>
                                </w:r>
                              </w:p>
                              <w:p w:rsidR="00953EE2" w:rsidRPr="00161192" w:rsidRDefault="00953EE2" w:rsidP="007A5A8E">
                                <w:pPr>
                                  <w:pStyle w:val="Normaallaadveeb"/>
                                  <w:numPr>
                                    <w:ilvl w:val="0"/>
                                    <w:numId w:val="14"/>
                                  </w:numPr>
                                  <w:spacing w:before="0" w:beforeAutospacing="0" w:after="0" w:afterAutospacing="0"/>
                                  <w:textAlignment w:val="baseline"/>
                                  <w:rPr>
                                    <w:szCs w:val="21"/>
                                  </w:rPr>
                                </w:pPr>
                                <w:r w:rsidRPr="00161192">
                                  <w:rPr>
                                    <w:szCs w:val="21"/>
                                  </w:rPr>
                                  <w:t>žanripäevad (toetatav)</w:t>
                                </w:r>
                              </w:p>
                              <w:p w:rsidR="00953EE2" w:rsidRPr="00161192" w:rsidRDefault="00953EE2" w:rsidP="007A5A8E">
                                <w:pPr>
                                  <w:pStyle w:val="Normaallaadveeb"/>
                                  <w:numPr>
                                    <w:ilvl w:val="0"/>
                                    <w:numId w:val="14"/>
                                  </w:numPr>
                                  <w:spacing w:before="0" w:beforeAutospacing="0" w:after="0" w:afterAutospacing="0"/>
                                  <w:textAlignment w:val="baseline"/>
                                  <w:rPr>
                                    <w:szCs w:val="21"/>
                                  </w:rPr>
                                </w:pPr>
                                <w:r w:rsidRPr="00161192">
                                  <w:rPr>
                                    <w:szCs w:val="21"/>
                                  </w:rPr>
                                  <w:t>Paide Teater (tulevikus toetatav)</w:t>
                                </w:r>
                              </w:p>
                              <w:p w:rsidR="00953EE2" w:rsidRPr="00161192" w:rsidRDefault="00953EE2" w:rsidP="007A5A8E">
                                <w:pPr>
                                  <w:pStyle w:val="Normaallaadveeb"/>
                                  <w:numPr>
                                    <w:ilvl w:val="0"/>
                                    <w:numId w:val="14"/>
                                  </w:numPr>
                                  <w:spacing w:before="0" w:beforeAutospacing="0" w:after="0" w:afterAutospacing="0"/>
                                  <w:textAlignment w:val="baseline"/>
                                  <w:rPr>
                                    <w:szCs w:val="21"/>
                                  </w:rPr>
                                </w:pPr>
                                <w:r w:rsidRPr="00161192">
                                  <w:rPr>
                                    <w:szCs w:val="21"/>
                                  </w:rPr>
                                  <w:t>Arvamusfestival (toetatav)</w:t>
                                </w:r>
                              </w:p>
                              <w:p w:rsidR="00953EE2" w:rsidRPr="00161192" w:rsidRDefault="00953EE2" w:rsidP="007A5A8E">
                                <w:pPr>
                                  <w:pStyle w:val="Normaallaadveeb"/>
                                  <w:numPr>
                                    <w:ilvl w:val="0"/>
                                    <w:numId w:val="14"/>
                                  </w:numPr>
                                  <w:spacing w:before="0" w:beforeAutospacing="0" w:after="0" w:afterAutospacing="0"/>
                                  <w:textAlignment w:val="baseline"/>
                                  <w:rPr>
                                    <w:szCs w:val="21"/>
                                  </w:rPr>
                                </w:pPr>
                                <w:r w:rsidRPr="00161192">
                                  <w:rPr>
                                    <w:szCs w:val="21"/>
                                  </w:rPr>
                                  <w:t xml:space="preserve">Professionaalse kultuuri vahendamine (nii import kui ka eksport) - vajalik igas valdkonnas täpsem plaan kuidas professionaalset kultuuri eksportida ja maakonnast väljapoole saata. Impordi puhul koostöö keskkonna loomisel.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38" name="Group 38"/>
                        <wpg:cNvGrpSpPr/>
                        <wpg:grpSpPr>
                          <a:xfrm>
                            <a:off x="3062268" y="2291593"/>
                            <a:ext cx="2788255" cy="4129343"/>
                            <a:chOff x="-58566" y="-585118"/>
                            <a:chExt cx="2196757" cy="2431063"/>
                          </a:xfrm>
                        </wpg:grpSpPr>
                        <wps:wsp>
                          <wps:cNvPr id="39" name="Rounded Rectangle 39"/>
                          <wps:cNvSpPr/>
                          <wps:spPr>
                            <a:xfrm>
                              <a:off x="-58566" y="-585118"/>
                              <a:ext cx="2052580" cy="2430854"/>
                            </a:xfrm>
                            <a:prstGeom prst="roundRect">
                              <a:avLst/>
                            </a:prstGeom>
                          </wps:spPr>
                          <wps:style>
                            <a:lnRef idx="1">
                              <a:schemeClr val="accent5"/>
                            </a:lnRef>
                            <a:fillRef idx="3">
                              <a:schemeClr val="accent5"/>
                            </a:fillRef>
                            <a:effectRef idx="2">
                              <a:schemeClr val="accent5"/>
                            </a:effectRef>
                            <a:fontRef idx="minor">
                              <a:schemeClr val="lt1"/>
                            </a:fontRef>
                          </wps:style>
                          <wps:txbx>
                            <w:txbxContent>
                              <w:p w:rsidR="00953EE2" w:rsidRPr="00A062D6" w:rsidRDefault="00953EE2" w:rsidP="000F0609">
                                <w:pPr>
                                  <w:rPr>
                                    <w:rFonts w:ascii="Roboto Condensed" w:eastAsia="Arial Unicode MS" w:hAnsi="Roboto Condensed" w:cs="Arial Unicode MS"/>
                                    <w:sz w:val="40"/>
                                  </w:rPr>
                                </w:pPr>
                                <w:r>
                                  <w:rPr>
                                    <w:rFonts w:ascii="Roboto Condensed" w:eastAsia="Arial Unicode MS" w:hAnsi="Roboto Condensed" w:cs="Arial Unicode MS"/>
                                    <w:sz w:val="36"/>
                                  </w:rPr>
                                  <w:t>KOOSTÖÖ</w:t>
                                </w:r>
                              </w:p>
                              <w:p w:rsidR="00953EE2" w:rsidRPr="00A062D6" w:rsidRDefault="00953EE2" w:rsidP="000F0609">
                                <w:pPr>
                                  <w:rPr>
                                    <w:rFonts w:ascii="Roboto Slab" w:hAnsi="Roboto Sla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 name="Rounded Rectangle 40"/>
                          <wps:cNvSpPr/>
                          <wps:spPr>
                            <a:xfrm>
                              <a:off x="34481" y="-284958"/>
                              <a:ext cx="2103710" cy="2130903"/>
                            </a:xfrm>
                            <a:prstGeom prst="roundRect">
                              <a:avLst/>
                            </a:prstGeom>
                            <a:solidFill>
                              <a:schemeClr val="lt1">
                                <a:alpha val="81000"/>
                              </a:schemeClr>
                            </a:solidFill>
                          </wps:spPr>
                          <wps:style>
                            <a:lnRef idx="2">
                              <a:schemeClr val="accent1"/>
                            </a:lnRef>
                            <a:fillRef idx="1">
                              <a:schemeClr val="lt1"/>
                            </a:fillRef>
                            <a:effectRef idx="0">
                              <a:schemeClr val="accent1"/>
                            </a:effectRef>
                            <a:fontRef idx="minor">
                              <a:schemeClr val="dk1"/>
                            </a:fontRef>
                          </wps:style>
                          <wps:txbx>
                            <w:txbxContent>
                              <w:p w:rsidR="00953EE2" w:rsidRPr="00161192" w:rsidRDefault="00953EE2" w:rsidP="007A5A8E">
                                <w:pPr>
                                  <w:pStyle w:val="Jutumullitekst"/>
                                  <w:numPr>
                                    <w:ilvl w:val="0"/>
                                    <w:numId w:val="15"/>
                                  </w:numPr>
                                  <w:tabs>
                                    <w:tab w:val="clear" w:pos="360"/>
                                    <w:tab w:val="num" w:pos="142"/>
                                  </w:tabs>
                                  <w:ind w:left="142" w:hanging="218"/>
                                  <w:rPr>
                                    <w:rFonts w:ascii="Times New Roman" w:hAnsi="Times New Roman" w:cs="Times New Roman"/>
                                    <w:sz w:val="24"/>
                                  </w:rPr>
                                </w:pPr>
                                <w:r w:rsidRPr="00161192">
                                  <w:rPr>
                                    <w:rFonts w:ascii="Times New Roman" w:hAnsi="Times New Roman" w:cs="Times New Roman"/>
                                    <w:sz w:val="24"/>
                                  </w:rPr>
                                  <w:t>Maakondlik kultuuri nõukoda</w:t>
                                </w:r>
                              </w:p>
                              <w:p w:rsidR="00953EE2" w:rsidRPr="00161192" w:rsidRDefault="00953EE2" w:rsidP="007A5A8E">
                                <w:pPr>
                                  <w:pStyle w:val="Jutumullitekst"/>
                                  <w:numPr>
                                    <w:ilvl w:val="0"/>
                                    <w:numId w:val="15"/>
                                  </w:numPr>
                                  <w:tabs>
                                    <w:tab w:val="clear" w:pos="360"/>
                                    <w:tab w:val="num" w:pos="142"/>
                                  </w:tabs>
                                  <w:ind w:left="142" w:hanging="218"/>
                                  <w:rPr>
                                    <w:rFonts w:ascii="Times New Roman" w:hAnsi="Times New Roman" w:cs="Times New Roman"/>
                                    <w:sz w:val="24"/>
                                  </w:rPr>
                                </w:pPr>
                                <w:r w:rsidRPr="00161192">
                                  <w:rPr>
                                    <w:rFonts w:ascii="Times New Roman" w:hAnsi="Times New Roman" w:cs="Times New Roman"/>
                                    <w:sz w:val="24"/>
                                  </w:rPr>
                                  <w:t>Kohtumised ja arengupäevad</w:t>
                                </w:r>
                              </w:p>
                              <w:p w:rsidR="00953EE2" w:rsidRPr="00161192" w:rsidRDefault="00953EE2" w:rsidP="007A5A8E">
                                <w:pPr>
                                  <w:pStyle w:val="Jutumullitekst"/>
                                  <w:numPr>
                                    <w:ilvl w:val="0"/>
                                    <w:numId w:val="15"/>
                                  </w:numPr>
                                  <w:tabs>
                                    <w:tab w:val="clear" w:pos="360"/>
                                    <w:tab w:val="num" w:pos="142"/>
                                  </w:tabs>
                                  <w:ind w:left="142" w:hanging="218"/>
                                  <w:rPr>
                                    <w:rFonts w:ascii="Times New Roman" w:hAnsi="Times New Roman" w:cs="Times New Roman"/>
                                    <w:sz w:val="24"/>
                                  </w:rPr>
                                </w:pPr>
                                <w:r w:rsidRPr="00161192">
                                  <w:rPr>
                                    <w:rFonts w:ascii="Times New Roman" w:hAnsi="Times New Roman" w:cs="Times New Roman"/>
                                    <w:sz w:val="24"/>
                                  </w:rPr>
                                  <w:t>Tegutsetakse ühises inforuumis</w:t>
                                </w:r>
                              </w:p>
                              <w:p w:rsidR="00953EE2" w:rsidRPr="00161192" w:rsidRDefault="00953EE2" w:rsidP="007A5A8E">
                                <w:pPr>
                                  <w:pStyle w:val="Jutumullitekst"/>
                                  <w:numPr>
                                    <w:ilvl w:val="0"/>
                                    <w:numId w:val="15"/>
                                  </w:numPr>
                                  <w:tabs>
                                    <w:tab w:val="clear" w:pos="360"/>
                                    <w:tab w:val="num" w:pos="142"/>
                                  </w:tabs>
                                  <w:ind w:left="142" w:hanging="218"/>
                                  <w:rPr>
                                    <w:rFonts w:ascii="Times New Roman" w:hAnsi="Times New Roman" w:cs="Times New Roman"/>
                                    <w:sz w:val="24"/>
                                  </w:rPr>
                                </w:pPr>
                                <w:r w:rsidRPr="00161192">
                                  <w:rPr>
                                    <w:rFonts w:ascii="Times New Roman" w:hAnsi="Times New Roman" w:cs="Times New Roman"/>
                                    <w:sz w:val="24"/>
                                  </w:rPr>
                                  <w:t>Digitaalne tööriistakast</w:t>
                                </w:r>
                              </w:p>
                              <w:p w:rsidR="00953EE2" w:rsidRPr="00161192" w:rsidRDefault="00953EE2" w:rsidP="007A5A8E">
                                <w:pPr>
                                  <w:pStyle w:val="Jutumullitekst"/>
                                  <w:numPr>
                                    <w:ilvl w:val="0"/>
                                    <w:numId w:val="15"/>
                                  </w:numPr>
                                  <w:tabs>
                                    <w:tab w:val="clear" w:pos="360"/>
                                    <w:tab w:val="num" w:pos="142"/>
                                  </w:tabs>
                                  <w:ind w:left="142" w:hanging="218"/>
                                  <w:rPr>
                                    <w:rFonts w:ascii="Times New Roman" w:hAnsi="Times New Roman" w:cs="Times New Roman"/>
                                    <w:sz w:val="24"/>
                                  </w:rPr>
                                </w:pPr>
                                <w:r w:rsidRPr="00161192">
                                  <w:rPr>
                                    <w:rFonts w:ascii="Times New Roman" w:hAnsi="Times New Roman" w:cs="Times New Roman"/>
                                    <w:sz w:val="24"/>
                                  </w:rPr>
                                  <w:t>Vastutuse ja ülesannete jagamine</w:t>
                                </w:r>
                              </w:p>
                              <w:p w:rsidR="00953EE2" w:rsidRPr="00161192" w:rsidRDefault="00953EE2" w:rsidP="007A5A8E">
                                <w:pPr>
                                  <w:pStyle w:val="Jutumullitekst"/>
                                  <w:numPr>
                                    <w:ilvl w:val="0"/>
                                    <w:numId w:val="15"/>
                                  </w:numPr>
                                  <w:tabs>
                                    <w:tab w:val="clear" w:pos="360"/>
                                    <w:tab w:val="num" w:pos="142"/>
                                  </w:tabs>
                                  <w:ind w:left="142" w:hanging="218"/>
                                  <w:rPr>
                                    <w:rFonts w:ascii="Times New Roman" w:hAnsi="Times New Roman" w:cs="Times New Roman"/>
                                    <w:sz w:val="24"/>
                                  </w:rPr>
                                </w:pPr>
                                <w:r w:rsidRPr="00161192">
                                  <w:rPr>
                                    <w:rFonts w:ascii="Times New Roman" w:hAnsi="Times New Roman" w:cs="Times New Roman"/>
                                    <w:sz w:val="24"/>
                                  </w:rPr>
                                  <w:t>Palgaline eestvedaja (osakoormusega)</w:t>
                                </w:r>
                              </w:p>
                              <w:p w:rsidR="00953EE2" w:rsidRPr="00161192" w:rsidRDefault="00953EE2" w:rsidP="007A5A8E">
                                <w:pPr>
                                  <w:pStyle w:val="Jutumullitekst"/>
                                  <w:numPr>
                                    <w:ilvl w:val="0"/>
                                    <w:numId w:val="15"/>
                                  </w:numPr>
                                  <w:tabs>
                                    <w:tab w:val="clear" w:pos="360"/>
                                    <w:tab w:val="num" w:pos="142"/>
                                  </w:tabs>
                                  <w:ind w:left="142" w:hanging="218"/>
                                  <w:rPr>
                                    <w:rFonts w:ascii="Times New Roman" w:hAnsi="Times New Roman" w:cs="Times New Roman"/>
                                    <w:sz w:val="24"/>
                                  </w:rPr>
                                </w:pPr>
                                <w:r w:rsidRPr="00161192">
                                  <w:rPr>
                                    <w:rFonts w:ascii="Times New Roman" w:hAnsi="Times New Roman" w:cs="Times New Roman"/>
                                    <w:sz w:val="24"/>
                                  </w:rPr>
                                  <w:t xml:space="preserve">Toimivad mitmekesised koostööformaadid kõikides valdkondades – etenduskunstid, rahvakultuuri, filmikunst, helikunst, kirjandus ja kirjastamine ja raamatukogud, kujutav kunst kultuurikirjandus ja meedia, kultuuriline mitmekesisus muuseumid, hea avalik ruum, muinsuskaitse.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43" name="Down Arrow 43"/>
                        <wps:cNvSpPr/>
                        <wps:spPr>
                          <a:xfrm>
                            <a:off x="4125396" y="1993540"/>
                            <a:ext cx="447675" cy="267748"/>
                          </a:xfrm>
                          <a:prstGeom prst="downArrow">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Right Arrow 44"/>
                        <wps:cNvSpPr/>
                        <wps:spPr>
                          <a:xfrm>
                            <a:off x="2690037" y="4495433"/>
                            <a:ext cx="323850" cy="428625"/>
                          </a:xfrm>
                          <a:prstGeom prst="rightArrow">
                            <a:avLst/>
                          </a:prstGeom>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Right Arrow 45"/>
                        <wps:cNvSpPr/>
                        <wps:spPr>
                          <a:xfrm>
                            <a:off x="5972348" y="5198213"/>
                            <a:ext cx="238125" cy="400050"/>
                          </a:xfrm>
                          <a:prstGeom prst="rightArrow">
                            <a:avLst/>
                          </a:prstGeom>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Right Arrow 46"/>
                        <wps:cNvSpPr/>
                        <wps:spPr>
                          <a:xfrm>
                            <a:off x="5972352" y="2990203"/>
                            <a:ext cx="238125" cy="400050"/>
                          </a:xfrm>
                          <a:prstGeom prst="rightArrow">
                            <a:avLst/>
                          </a:prstGeom>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Right Arrow 47"/>
                        <wps:cNvSpPr/>
                        <wps:spPr>
                          <a:xfrm rot="18638679">
                            <a:off x="5623973" y="2014180"/>
                            <a:ext cx="238125" cy="400050"/>
                          </a:xfrm>
                          <a:prstGeom prst="rightArrow">
                            <a:avLst/>
                          </a:prstGeom>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 name="Right Arrow 112"/>
                        <wps:cNvSpPr/>
                        <wps:spPr>
                          <a:xfrm rot="5400000">
                            <a:off x="928453" y="2791394"/>
                            <a:ext cx="323866" cy="428604"/>
                          </a:xfrm>
                          <a:prstGeom prst="rightArrow">
                            <a:avLst/>
                          </a:prstGeom>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8784683" id="Group 50" o:spid="_x0000_s1066" style="position:absolute;margin-left:-40.15pt;margin-top:-10.7pt;width:771pt;height:520.4pt;z-index:251663360;mso-width-relative:margin;mso-height-relative:margin" coordsize="97922,66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">
                <v:group id="Group 29" o:spid="_x0000_s1067" style="position:absolute;left:29452;top:199;width:28098;height:19511" coordorigin=",-644" coordsize="22362,14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roundrect id="Rounded Rectangle 30" o:spid="_x0000_s1068" style="position:absolute;top:-644;width:18002;height:1314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" fillcolor="#9a4906 [1641]" strokecolor="#f68c36 [3049]">
                    <v:fill color2="#f68a32 [3017]" rotate="t" angle="180" colors="0 #cb6c1d;52429f #ff8f2a;1 #ff8f26" focus="100%" type="gradient">
                      <o:fill v:ext="view" type="gradientUnscaled"/>
                    </v:fill>
                    <v:shadow on="t" color="black" opacity="22937f" origin=",.5" offset="0,.63889mm"/>
                    <v:textbox>
                      <w:txbxContent>
                        <w:p w:rsidR="00953EE2" w:rsidRPr="00A062D6" w:rsidRDefault="00953EE2" w:rsidP="000F0609">
                          <w:pPr>
                            <w:rPr>
                              <w:rFonts w:ascii="Roboto Condensed" w:eastAsia="Arial Unicode MS" w:hAnsi="Roboto Condensed" w:cs="Arial Unicode MS"/>
                              <w:sz w:val="40"/>
                            </w:rPr>
                          </w:pPr>
                          <w:r>
                            <w:rPr>
                              <w:rFonts w:ascii="Roboto Condensed" w:eastAsia="Arial Unicode MS" w:hAnsi="Roboto Condensed" w:cs="Arial Unicode MS"/>
                              <w:sz w:val="36"/>
                            </w:rPr>
                            <w:t>SISEND</w:t>
                          </w:r>
                        </w:p>
                        <w:p w:rsidR="00953EE2" w:rsidRPr="00A062D6" w:rsidRDefault="00953EE2" w:rsidP="000F0609">
                          <w:pPr>
                            <w:rPr>
                              <w:rFonts w:ascii="Roboto Slab" w:hAnsi="Roboto Slab"/>
                            </w:rPr>
                          </w:pPr>
                        </w:p>
                      </w:txbxContent>
                    </v:textbox>
                  </v:roundrect>
                  <v:roundrect id="Rounded Rectangle 31" o:spid="_x0000_s1069" style="position:absolute;left:931;top:2840;width:21431;height:1107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" fillcolor="white [3201]" strokecolor="#4f81bd [3204]" strokeweight="2pt">
                    <v:fill opacity="53199f"/>
                    <v:textbox>
                      <w:txbxContent>
                        <w:p w:rsidR="00953EE2" w:rsidRPr="00161192" w:rsidRDefault="00953EE2" w:rsidP="007A5A8E">
                          <w:pPr>
                            <w:pStyle w:val="Jutumullitekst"/>
                            <w:numPr>
                              <w:ilvl w:val="0"/>
                              <w:numId w:val="16"/>
                            </w:numPr>
                            <w:rPr>
                              <w:rFonts w:ascii="Times New Roman" w:hAnsi="Times New Roman" w:cs="Times New Roman"/>
                              <w:sz w:val="24"/>
                              <w:szCs w:val="24"/>
                            </w:rPr>
                          </w:pPr>
                          <w:r w:rsidRPr="00161192">
                            <w:rPr>
                              <w:rFonts w:ascii="Times New Roman" w:hAnsi="Times New Roman" w:cs="Times New Roman"/>
                              <w:sz w:val="24"/>
                              <w:szCs w:val="24"/>
                            </w:rPr>
                            <w:t>Kultuuritöötajate aeg ja energia</w:t>
                          </w:r>
                        </w:p>
                        <w:p w:rsidR="00953EE2" w:rsidRPr="00161192" w:rsidRDefault="00953EE2" w:rsidP="007A5A8E">
                          <w:pPr>
                            <w:pStyle w:val="Jutumullitekst"/>
                            <w:numPr>
                              <w:ilvl w:val="0"/>
                              <w:numId w:val="16"/>
                            </w:numPr>
                            <w:rPr>
                              <w:rFonts w:ascii="Times New Roman" w:hAnsi="Times New Roman" w:cs="Times New Roman"/>
                              <w:sz w:val="24"/>
                              <w:szCs w:val="24"/>
                            </w:rPr>
                          </w:pPr>
                          <w:r w:rsidRPr="00161192">
                            <w:rPr>
                              <w:rFonts w:ascii="Times New Roman" w:hAnsi="Times New Roman" w:cs="Times New Roman"/>
                              <w:sz w:val="24"/>
                              <w:szCs w:val="24"/>
                            </w:rPr>
                            <w:t>Rahalised vahendid</w:t>
                          </w:r>
                        </w:p>
                        <w:p w:rsidR="00953EE2" w:rsidRPr="00161192" w:rsidRDefault="00953EE2" w:rsidP="007A5A8E">
                          <w:pPr>
                            <w:pStyle w:val="Jutumullitekst"/>
                            <w:numPr>
                              <w:ilvl w:val="0"/>
                              <w:numId w:val="16"/>
                            </w:numPr>
                            <w:rPr>
                              <w:rFonts w:ascii="Times New Roman" w:hAnsi="Times New Roman" w:cs="Times New Roman"/>
                              <w:sz w:val="24"/>
                              <w:szCs w:val="24"/>
                            </w:rPr>
                          </w:pPr>
                          <w:r w:rsidRPr="00161192">
                            <w:rPr>
                              <w:rFonts w:ascii="Times New Roman" w:hAnsi="Times New Roman" w:cs="Times New Roman"/>
                              <w:sz w:val="24"/>
                              <w:szCs w:val="24"/>
                            </w:rPr>
                            <w:t>Info ja teadmised</w:t>
                          </w:r>
                        </w:p>
                        <w:p w:rsidR="00953EE2" w:rsidRPr="00161192" w:rsidRDefault="00953EE2" w:rsidP="007A5A8E">
                          <w:pPr>
                            <w:pStyle w:val="Jutumullitekst"/>
                            <w:numPr>
                              <w:ilvl w:val="0"/>
                              <w:numId w:val="16"/>
                            </w:numPr>
                            <w:rPr>
                              <w:rFonts w:ascii="Times New Roman" w:hAnsi="Times New Roman" w:cs="Times New Roman"/>
                              <w:sz w:val="24"/>
                              <w:szCs w:val="24"/>
                            </w:rPr>
                          </w:pPr>
                          <w:r w:rsidRPr="00161192">
                            <w:rPr>
                              <w:rFonts w:ascii="Times New Roman" w:hAnsi="Times New Roman" w:cs="Times New Roman"/>
                              <w:sz w:val="24"/>
                              <w:szCs w:val="24"/>
                            </w:rPr>
                            <w:t>Poliitiline tahe ja soov koostööks</w:t>
                          </w:r>
                        </w:p>
                        <w:p w:rsidR="00953EE2" w:rsidRPr="00161192" w:rsidRDefault="00953EE2" w:rsidP="007A5A8E">
                          <w:pPr>
                            <w:pStyle w:val="Jutumullitekst"/>
                            <w:numPr>
                              <w:ilvl w:val="0"/>
                              <w:numId w:val="16"/>
                            </w:numPr>
                            <w:rPr>
                              <w:rFonts w:ascii="Times New Roman" w:hAnsi="Times New Roman" w:cs="Times New Roman"/>
                              <w:sz w:val="24"/>
                              <w:szCs w:val="24"/>
                            </w:rPr>
                          </w:pPr>
                          <w:r w:rsidRPr="00161192">
                            <w:rPr>
                              <w:rFonts w:ascii="Times New Roman" w:hAnsi="Times New Roman" w:cs="Times New Roman"/>
                              <w:sz w:val="24"/>
                              <w:szCs w:val="24"/>
                            </w:rPr>
                            <w:t>Tegevuskeskkond</w:t>
                          </w:r>
                        </w:p>
                        <w:p w:rsidR="00953EE2" w:rsidRPr="00161192" w:rsidRDefault="00953EE2" w:rsidP="007A5A8E">
                          <w:pPr>
                            <w:pStyle w:val="Jutumullitekst"/>
                            <w:numPr>
                              <w:ilvl w:val="0"/>
                              <w:numId w:val="16"/>
                            </w:numPr>
                            <w:rPr>
                              <w:rFonts w:ascii="Times New Roman" w:hAnsi="Times New Roman" w:cs="Times New Roman"/>
                              <w:sz w:val="24"/>
                              <w:szCs w:val="24"/>
                            </w:rPr>
                          </w:pPr>
                          <w:r w:rsidRPr="00161192">
                            <w:rPr>
                              <w:rFonts w:ascii="Times New Roman" w:hAnsi="Times New Roman" w:cs="Times New Roman"/>
                              <w:sz w:val="24"/>
                              <w:szCs w:val="24"/>
                            </w:rPr>
                            <w:t>Digitaalsed tööriistad</w:t>
                          </w:r>
                        </w:p>
                      </w:txbxContent>
                    </v:textbox>
                  </v:roundrect>
                </v:group>
                <v:group id="Group 32" o:spid="_x0000_s1070" style="position:absolute;top:6458;width:25717;height:58069" coordorigin=",-15540" coordsize="22363,34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roundrect id="Rounded Rectangle 33" o:spid="_x0000_s1071" style="position:absolute;top:-386;width:20156;height:1794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" fillcolor="#215a69 [1640]" strokecolor="#40a7c2 [3048]">
                    <v:fill color2="#3da5c1 [3016]" rotate="t" angle="180" colors="0 #2787a0;52429f #36b1d2;1 #34b3d6" focus="100%" type="gradient">
                      <o:fill v:ext="view" type="gradientUnscaled"/>
                    </v:fill>
                    <v:shadow on="t" color="black" opacity="22937f" origin=",.5" offset="0,.63889mm"/>
                    <v:textbox>
                      <w:txbxContent>
                        <w:p w:rsidR="00953EE2" w:rsidRPr="00A062D6" w:rsidRDefault="00953EE2" w:rsidP="000F0609">
                          <w:pPr>
                            <w:rPr>
                              <w:rFonts w:ascii="Roboto Condensed" w:eastAsia="Arial Unicode MS" w:hAnsi="Roboto Condensed" w:cs="Arial Unicode MS"/>
                              <w:sz w:val="40"/>
                            </w:rPr>
                          </w:pPr>
                          <w:r w:rsidRPr="00A062D6">
                            <w:rPr>
                              <w:rFonts w:ascii="Roboto Condensed" w:eastAsia="Arial Unicode MS" w:hAnsi="Roboto Condensed" w:cs="Arial Unicode MS"/>
                              <w:sz w:val="36"/>
                            </w:rPr>
                            <w:t>VAJADUSED</w:t>
                          </w:r>
                        </w:p>
                        <w:p w:rsidR="00953EE2" w:rsidRPr="00A062D6" w:rsidRDefault="00953EE2" w:rsidP="000F0609">
                          <w:pPr>
                            <w:rPr>
                              <w:rFonts w:ascii="Roboto Slab" w:hAnsi="Roboto Slab"/>
                            </w:rPr>
                          </w:pPr>
                        </w:p>
                      </w:txbxContent>
                    </v:textbox>
                  </v:roundrect>
                  <v:roundrect id="Rounded Rectangle 34" o:spid="_x0000_s1072" style="position:absolute;left:931;top:2644;width:21432;height:1600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" fillcolor="white [3201]" strokecolor="#4f81bd [3204]" strokeweight="2pt">
                    <v:fill opacity="53199f"/>
                    <v:textbox>
                      <w:txbxContent>
                        <w:p w:rsidR="00953EE2" w:rsidRPr="00161192" w:rsidRDefault="00953EE2" w:rsidP="007A5A8E">
                          <w:pPr>
                            <w:pStyle w:val="Jutumullitekst"/>
                            <w:numPr>
                              <w:ilvl w:val="0"/>
                              <w:numId w:val="18"/>
                            </w:numPr>
                            <w:rPr>
                              <w:rFonts w:ascii="Times New Roman" w:hAnsi="Times New Roman" w:cs="Times New Roman"/>
                              <w:sz w:val="24"/>
                              <w:szCs w:val="24"/>
                            </w:rPr>
                          </w:pPr>
                          <w:r w:rsidRPr="00161192">
                            <w:rPr>
                              <w:rFonts w:ascii="Times New Roman" w:hAnsi="Times New Roman" w:cs="Times New Roman"/>
                              <w:sz w:val="24"/>
                              <w:szCs w:val="24"/>
                            </w:rPr>
                            <w:t>Maakonna identiteet</w:t>
                          </w:r>
                        </w:p>
                        <w:p w:rsidR="00953EE2" w:rsidRPr="00161192" w:rsidRDefault="00953EE2" w:rsidP="007A5A8E">
                          <w:pPr>
                            <w:pStyle w:val="Jutumullitekst"/>
                            <w:numPr>
                              <w:ilvl w:val="0"/>
                              <w:numId w:val="18"/>
                            </w:numPr>
                            <w:rPr>
                              <w:rFonts w:ascii="Times New Roman" w:hAnsi="Times New Roman" w:cs="Times New Roman"/>
                              <w:sz w:val="24"/>
                              <w:szCs w:val="24"/>
                            </w:rPr>
                          </w:pPr>
                          <w:r w:rsidRPr="00161192">
                            <w:rPr>
                              <w:rFonts w:ascii="Times New Roman" w:hAnsi="Times New Roman" w:cs="Times New Roman"/>
                              <w:sz w:val="24"/>
                              <w:szCs w:val="24"/>
                            </w:rPr>
                            <w:t>Kuidas muuta kultuurisündmused maakonnale kasulikuks?</w:t>
                          </w:r>
                        </w:p>
                        <w:p w:rsidR="00953EE2" w:rsidRPr="00161192" w:rsidRDefault="00953EE2" w:rsidP="007A5A8E">
                          <w:pPr>
                            <w:pStyle w:val="Jutumullitekst"/>
                            <w:numPr>
                              <w:ilvl w:val="0"/>
                              <w:numId w:val="18"/>
                            </w:numPr>
                            <w:rPr>
                              <w:rFonts w:ascii="Times New Roman" w:hAnsi="Times New Roman" w:cs="Times New Roman"/>
                              <w:sz w:val="24"/>
                              <w:szCs w:val="24"/>
                            </w:rPr>
                          </w:pPr>
                          <w:r w:rsidRPr="00161192">
                            <w:rPr>
                              <w:rFonts w:ascii="Times New Roman" w:hAnsi="Times New Roman" w:cs="Times New Roman"/>
                              <w:sz w:val="24"/>
                              <w:szCs w:val="24"/>
                            </w:rPr>
                            <w:t>Kultuuritöötajate koolitus – ja arengukeskkond on nõrk</w:t>
                          </w:r>
                        </w:p>
                        <w:p w:rsidR="00953EE2" w:rsidRPr="00161192" w:rsidRDefault="00953EE2" w:rsidP="007A5A8E">
                          <w:pPr>
                            <w:pStyle w:val="Jutumullitekst"/>
                            <w:numPr>
                              <w:ilvl w:val="0"/>
                              <w:numId w:val="18"/>
                            </w:numPr>
                            <w:rPr>
                              <w:rFonts w:ascii="Times New Roman" w:hAnsi="Times New Roman" w:cs="Times New Roman"/>
                              <w:sz w:val="24"/>
                              <w:szCs w:val="24"/>
                            </w:rPr>
                          </w:pPr>
                          <w:r w:rsidRPr="00161192">
                            <w:rPr>
                              <w:rFonts w:ascii="Times New Roman" w:hAnsi="Times New Roman" w:cs="Times New Roman"/>
                              <w:sz w:val="24"/>
                              <w:szCs w:val="24"/>
                            </w:rPr>
                            <w:t>Eestvedajate vaimne väsimus ja lahkumine</w:t>
                          </w:r>
                        </w:p>
                        <w:p w:rsidR="00953EE2" w:rsidRPr="00161192" w:rsidRDefault="00953EE2" w:rsidP="007A5A8E">
                          <w:pPr>
                            <w:pStyle w:val="Jutumullitekst"/>
                            <w:numPr>
                              <w:ilvl w:val="0"/>
                              <w:numId w:val="18"/>
                            </w:numPr>
                            <w:rPr>
                              <w:rFonts w:ascii="Times New Roman" w:hAnsi="Times New Roman" w:cs="Times New Roman"/>
                              <w:sz w:val="24"/>
                              <w:szCs w:val="24"/>
                            </w:rPr>
                          </w:pPr>
                          <w:r w:rsidRPr="00161192">
                            <w:rPr>
                              <w:rFonts w:ascii="Times New Roman" w:hAnsi="Times New Roman" w:cs="Times New Roman"/>
                              <w:sz w:val="24"/>
                              <w:szCs w:val="24"/>
                            </w:rPr>
                            <w:t>Spetsialistide puudus</w:t>
                          </w:r>
                        </w:p>
                        <w:p w:rsidR="00953EE2" w:rsidRPr="00161192" w:rsidRDefault="00953EE2" w:rsidP="007A5A8E">
                          <w:pPr>
                            <w:pStyle w:val="Jutumullitekst"/>
                            <w:numPr>
                              <w:ilvl w:val="0"/>
                              <w:numId w:val="18"/>
                            </w:numPr>
                            <w:rPr>
                              <w:rFonts w:ascii="Times New Roman" w:hAnsi="Times New Roman" w:cs="Times New Roman"/>
                              <w:sz w:val="24"/>
                              <w:szCs w:val="24"/>
                            </w:rPr>
                          </w:pPr>
                          <w:r w:rsidRPr="00161192">
                            <w:rPr>
                              <w:rFonts w:ascii="Times New Roman" w:hAnsi="Times New Roman" w:cs="Times New Roman"/>
                              <w:sz w:val="24"/>
                              <w:szCs w:val="24"/>
                            </w:rPr>
                            <w:t>Kultuurilise mitmekesisuse vähenemine, maakondlik vaade puudub</w:t>
                          </w:r>
                        </w:p>
                      </w:txbxContent>
                    </v:textbox>
                  </v:roundrect>
                  <v:roundrect id="Rounded Rectangle 55" o:spid="_x0000_s1073" style="position:absolute;top:-15540;width:18002;height:1174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" fillcolor="#215a69 [1640]" strokecolor="#40a7c2 [3048]">
                    <v:fill color2="#3da5c1 [3016]" rotate="t" angle="180" colors="0 #2787a0;52429f #36b1d2;1 #34b3d6" focus="100%" type="gradient">
                      <o:fill v:ext="view" type="gradientUnscaled"/>
                    </v:fill>
                    <v:shadow on="t" color="black" opacity="22937f" origin=",.5" offset="0,.63889mm"/>
                    <v:textbox>
                      <w:txbxContent>
                        <w:p w:rsidR="00953EE2" w:rsidRPr="00A062D6" w:rsidRDefault="00953EE2" w:rsidP="000F0609">
                          <w:pPr>
                            <w:rPr>
                              <w:rFonts w:ascii="Roboto Condensed" w:eastAsia="Arial Unicode MS" w:hAnsi="Roboto Condensed" w:cs="Arial Unicode MS"/>
                              <w:sz w:val="40"/>
                            </w:rPr>
                          </w:pPr>
                          <w:r w:rsidRPr="00A062D6">
                            <w:rPr>
                              <w:rFonts w:ascii="Roboto Condensed" w:eastAsia="Arial Unicode MS" w:hAnsi="Roboto Condensed" w:cs="Arial Unicode MS"/>
                              <w:sz w:val="36"/>
                            </w:rPr>
                            <w:t>V</w:t>
                          </w:r>
                          <w:r>
                            <w:rPr>
                              <w:rFonts w:ascii="Roboto Condensed" w:eastAsia="Arial Unicode MS" w:hAnsi="Roboto Condensed" w:cs="Arial Unicode MS"/>
                              <w:sz w:val="36"/>
                            </w:rPr>
                            <w:t>ISIOON</w:t>
                          </w:r>
                        </w:p>
                        <w:p w:rsidR="00953EE2" w:rsidRPr="00A062D6" w:rsidRDefault="00953EE2" w:rsidP="000F0609">
                          <w:pPr>
                            <w:rPr>
                              <w:rFonts w:ascii="Roboto Slab" w:hAnsi="Roboto Slab"/>
                            </w:rPr>
                          </w:pPr>
                        </w:p>
                      </w:txbxContent>
                    </v:textbox>
                  </v:roundrect>
                  <v:roundrect id="Rounded Rectangle 56" o:spid="_x0000_s1074" style="position:absolute;left:931;top:-12512;width:18301;height:955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" fillcolor="white [3201]" strokecolor="#4f81bd [3204]" strokeweight="2pt">
                    <v:fill opacity="53199f"/>
                    <v:textbox>
                      <w:txbxContent>
                        <w:p w:rsidR="00953EE2" w:rsidRPr="00161192" w:rsidRDefault="00953EE2" w:rsidP="000F0609">
                          <w:pPr>
                            <w:pStyle w:val="Jutumullitekst"/>
                            <w:rPr>
                              <w:rFonts w:ascii="Times New Roman" w:hAnsi="Times New Roman" w:cs="Times New Roman"/>
                              <w:sz w:val="24"/>
                            </w:rPr>
                          </w:pPr>
                          <w:r w:rsidRPr="00161192">
                            <w:rPr>
                              <w:rFonts w:ascii="Times New Roman" w:hAnsi="Times New Roman" w:cs="Times New Roman"/>
                              <w:sz w:val="24"/>
                            </w:rPr>
                            <w:t>Järvamaa inimese loomingulisus ja loovus väljendub kultuurilise tegevuse mitmekesisuses kandes endas traditsioone ja pärandit</w:t>
                          </w:r>
                        </w:p>
                      </w:txbxContent>
                    </v:textbox>
                  </v:roundrect>
                </v:group>
                <v:group id="Group 35" o:spid="_x0000_s1075" style="position:absolute;left:60580;width:37342;height:66103" coordorigin="-937" coordsize="24883,38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roundrect id="Rounded Rectangle 36" o:spid="_x0000_s1076" style="position:absolute;left:-937;width:20820;height:3891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" fillcolor="#215a69 [1640]" strokecolor="#40a7c2 [3048]">
                    <v:fill color2="#3da5c1 [3016]" rotate="t" angle="180" colors="0 #2787a0;52429f #36b1d2;1 #34b3d6" focus="100%" type="gradient">
                      <o:fill v:ext="view" type="gradientUnscaled"/>
                    </v:fill>
                    <v:shadow on="t" color="black" opacity="22937f" origin=",.5" offset="0,.63889mm"/>
                    <v:textbox>
                      <w:txbxContent>
                        <w:p w:rsidR="00953EE2" w:rsidRPr="00A062D6" w:rsidRDefault="00953EE2" w:rsidP="000F0609">
                          <w:pPr>
                            <w:rPr>
                              <w:rFonts w:ascii="Roboto Condensed" w:eastAsia="Arial Unicode MS" w:hAnsi="Roboto Condensed" w:cs="Arial Unicode MS"/>
                              <w:sz w:val="40"/>
                            </w:rPr>
                          </w:pPr>
                          <w:r>
                            <w:rPr>
                              <w:rFonts w:ascii="Roboto Condensed" w:eastAsia="Arial Unicode MS" w:hAnsi="Roboto Condensed" w:cs="Arial Unicode MS"/>
                              <w:sz w:val="36"/>
                            </w:rPr>
                            <w:t>TULEMUSED</w:t>
                          </w:r>
                        </w:p>
                        <w:p w:rsidR="00953EE2" w:rsidRPr="00A062D6" w:rsidRDefault="00953EE2" w:rsidP="000F0609">
                          <w:pPr>
                            <w:rPr>
                              <w:rFonts w:ascii="Roboto Slab" w:hAnsi="Roboto Slab"/>
                            </w:rPr>
                          </w:pPr>
                        </w:p>
                      </w:txbxContent>
                    </v:textbox>
                  </v:roundrect>
                  <v:roundrect id="Rounded Rectangle 37" o:spid="_x0000_s1077" style="position:absolute;left:-111;top:3030;width:24056;height:745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" fillcolor="white [3201]" strokecolor="#4f81bd [3204]" strokeweight="2pt">
                    <v:fill opacity="53199f"/>
                    <v:textbox>
                      <w:txbxContent>
                        <w:p w:rsidR="00953EE2" w:rsidRPr="00161192" w:rsidRDefault="00953EE2" w:rsidP="007A5A8E">
                          <w:pPr>
                            <w:pStyle w:val="Jutumullitekst"/>
                            <w:numPr>
                              <w:ilvl w:val="0"/>
                              <w:numId w:val="13"/>
                            </w:numPr>
                            <w:ind w:left="142" w:hanging="284"/>
                            <w:rPr>
                              <w:rFonts w:ascii="Times New Roman" w:hAnsi="Times New Roman" w:cs="Times New Roman"/>
                              <w:sz w:val="24"/>
                              <w:szCs w:val="28"/>
                            </w:rPr>
                          </w:pPr>
                          <w:r w:rsidRPr="00161192">
                            <w:rPr>
                              <w:rFonts w:ascii="Times New Roman" w:hAnsi="Times New Roman" w:cs="Times New Roman"/>
                              <w:sz w:val="24"/>
                              <w:szCs w:val="28"/>
                            </w:rPr>
                            <w:t>Maakonna kultuurivaldkond on strateegiliselt planeeritud ja toimib strateegiatsükkel – hinda – eesmärgita – tegutse.</w:t>
                          </w:r>
                        </w:p>
                        <w:p w:rsidR="00953EE2" w:rsidRPr="00161192" w:rsidRDefault="00953EE2" w:rsidP="007A5A8E">
                          <w:pPr>
                            <w:pStyle w:val="Jutumullitekst"/>
                            <w:numPr>
                              <w:ilvl w:val="0"/>
                              <w:numId w:val="13"/>
                            </w:numPr>
                            <w:ind w:left="142" w:hanging="284"/>
                            <w:rPr>
                              <w:rFonts w:ascii="Times New Roman" w:hAnsi="Times New Roman" w:cs="Times New Roman"/>
                              <w:sz w:val="24"/>
                              <w:szCs w:val="28"/>
                            </w:rPr>
                          </w:pPr>
                          <w:r w:rsidRPr="00161192">
                            <w:rPr>
                              <w:rFonts w:ascii="Times New Roman" w:hAnsi="Times New Roman" w:cs="Times New Roman"/>
                              <w:sz w:val="24"/>
                              <w:szCs w:val="28"/>
                            </w:rPr>
                            <w:t>Tekivad uued ideed ja nende katsetamine</w:t>
                          </w:r>
                        </w:p>
                        <w:p w:rsidR="00953EE2" w:rsidRPr="00161192" w:rsidRDefault="00953EE2" w:rsidP="007A5A8E">
                          <w:pPr>
                            <w:pStyle w:val="Jutumullitekst"/>
                            <w:numPr>
                              <w:ilvl w:val="0"/>
                              <w:numId w:val="13"/>
                            </w:numPr>
                            <w:ind w:left="142" w:hanging="284"/>
                            <w:rPr>
                              <w:rFonts w:ascii="Times New Roman" w:hAnsi="Times New Roman" w:cs="Times New Roman"/>
                              <w:sz w:val="24"/>
                              <w:szCs w:val="28"/>
                            </w:rPr>
                          </w:pPr>
                          <w:r w:rsidRPr="00161192">
                            <w:rPr>
                              <w:rFonts w:ascii="Times New Roman" w:hAnsi="Times New Roman" w:cs="Times New Roman"/>
                              <w:sz w:val="24"/>
                              <w:szCs w:val="28"/>
                            </w:rPr>
                            <w:t>Toimib kultuurivaldkondade ülene koostöö</w:t>
                          </w:r>
                        </w:p>
                        <w:p w:rsidR="00953EE2" w:rsidRPr="0034131F" w:rsidRDefault="00953EE2" w:rsidP="000F0609">
                          <w:pPr>
                            <w:pStyle w:val="Jutumullitekst"/>
                            <w:rPr>
                              <w:rFonts w:asciiTheme="minorHAnsi" w:hAnsiTheme="minorHAnsi"/>
                              <w:sz w:val="24"/>
                              <w:szCs w:val="28"/>
                            </w:rPr>
                          </w:pPr>
                        </w:p>
                      </w:txbxContent>
                    </v:textbox>
                  </v:roundrect>
                  <v:roundrect id="Rounded Rectangle 53" o:spid="_x0000_s1078" style="position:absolute;left:-111;top:11113;width:24057;height:1373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" fillcolor="white [3201]" strokecolor="#4f81bd [3204]" strokeweight="2pt">
                    <v:fill opacity="53199f"/>
                    <v:textbox>
                      <w:txbxContent>
                        <w:p w:rsidR="00953EE2" w:rsidRPr="00161192" w:rsidRDefault="00953EE2" w:rsidP="007A5A8E">
                          <w:pPr>
                            <w:pStyle w:val="Jutumullitekst"/>
                            <w:numPr>
                              <w:ilvl w:val="0"/>
                              <w:numId w:val="17"/>
                            </w:numPr>
                            <w:rPr>
                              <w:rFonts w:ascii="Times New Roman" w:hAnsi="Times New Roman" w:cs="Times New Roman"/>
                              <w:sz w:val="24"/>
                              <w:szCs w:val="24"/>
                            </w:rPr>
                          </w:pPr>
                          <w:r w:rsidRPr="00161192">
                            <w:rPr>
                              <w:rFonts w:ascii="Times New Roman" w:hAnsi="Times New Roman" w:cs="Times New Roman"/>
                              <w:sz w:val="24"/>
                              <w:szCs w:val="24"/>
                            </w:rPr>
                            <w:t>Paranenud on kultuuritöötajate motivatsioon</w:t>
                          </w:r>
                        </w:p>
                        <w:p w:rsidR="00953EE2" w:rsidRPr="00161192" w:rsidRDefault="00953EE2" w:rsidP="007A5A8E">
                          <w:pPr>
                            <w:pStyle w:val="Jutumullitekst"/>
                            <w:numPr>
                              <w:ilvl w:val="0"/>
                              <w:numId w:val="17"/>
                            </w:numPr>
                            <w:rPr>
                              <w:rFonts w:ascii="Times New Roman" w:hAnsi="Times New Roman" w:cs="Times New Roman"/>
                              <w:sz w:val="24"/>
                              <w:szCs w:val="24"/>
                            </w:rPr>
                          </w:pPr>
                          <w:r w:rsidRPr="00161192">
                            <w:rPr>
                              <w:rFonts w:ascii="Times New Roman" w:hAnsi="Times New Roman" w:cs="Times New Roman"/>
                              <w:sz w:val="24"/>
                              <w:szCs w:val="24"/>
                            </w:rPr>
                            <w:t>Tõusnud on kultuurisündmuste kvaliteet ja kõlapind</w:t>
                          </w:r>
                        </w:p>
                        <w:p w:rsidR="00953EE2" w:rsidRPr="00161192" w:rsidRDefault="00953EE2" w:rsidP="007A5A8E">
                          <w:pPr>
                            <w:pStyle w:val="Jutumullitekst"/>
                            <w:numPr>
                              <w:ilvl w:val="0"/>
                              <w:numId w:val="17"/>
                            </w:numPr>
                            <w:rPr>
                              <w:rFonts w:ascii="Times New Roman" w:hAnsi="Times New Roman" w:cs="Times New Roman"/>
                              <w:sz w:val="24"/>
                              <w:szCs w:val="24"/>
                            </w:rPr>
                          </w:pPr>
                          <w:r w:rsidRPr="00161192">
                            <w:rPr>
                              <w:rFonts w:ascii="Times New Roman" w:hAnsi="Times New Roman" w:cs="Times New Roman"/>
                              <w:sz w:val="24"/>
                              <w:szCs w:val="24"/>
                            </w:rPr>
                            <w:t>Kultuuritöötajatele on tagatud arengukeskkond sh koolitused, supervisioon, mentorlus jms vajalik isiklikuks arenguks</w:t>
                          </w:r>
                        </w:p>
                        <w:p w:rsidR="00953EE2" w:rsidRPr="00161192" w:rsidRDefault="00953EE2" w:rsidP="007A5A8E">
                          <w:pPr>
                            <w:pStyle w:val="Jutumullitekst"/>
                            <w:numPr>
                              <w:ilvl w:val="0"/>
                              <w:numId w:val="17"/>
                            </w:numPr>
                            <w:rPr>
                              <w:rFonts w:ascii="Times New Roman" w:hAnsi="Times New Roman" w:cs="Times New Roman"/>
                              <w:sz w:val="24"/>
                              <w:szCs w:val="24"/>
                            </w:rPr>
                          </w:pPr>
                          <w:r w:rsidRPr="00161192">
                            <w:rPr>
                              <w:rFonts w:ascii="Times New Roman" w:hAnsi="Times New Roman" w:cs="Times New Roman"/>
                              <w:sz w:val="24"/>
                              <w:szCs w:val="24"/>
                            </w:rPr>
                            <w:t>Keskkonnasõbralikud avalikud üritused</w:t>
                          </w:r>
                        </w:p>
                        <w:p w:rsidR="00953EE2" w:rsidRPr="00161192" w:rsidRDefault="00953EE2" w:rsidP="007A5A8E">
                          <w:pPr>
                            <w:pStyle w:val="Jutumullitekst"/>
                            <w:numPr>
                              <w:ilvl w:val="0"/>
                              <w:numId w:val="17"/>
                            </w:numPr>
                            <w:rPr>
                              <w:rFonts w:ascii="Times New Roman" w:hAnsi="Times New Roman" w:cs="Times New Roman"/>
                              <w:sz w:val="24"/>
                              <w:szCs w:val="24"/>
                            </w:rPr>
                          </w:pPr>
                          <w:r w:rsidRPr="00161192">
                            <w:rPr>
                              <w:rFonts w:ascii="Times New Roman" w:hAnsi="Times New Roman" w:cs="Times New Roman"/>
                              <w:sz w:val="24"/>
                              <w:szCs w:val="24"/>
                            </w:rPr>
                            <w:t>Arendusturundus ja ühine kommunikatsiooniplatvorm</w:t>
                          </w:r>
                        </w:p>
                        <w:p w:rsidR="00953EE2" w:rsidRPr="003D27F8" w:rsidRDefault="00953EE2" w:rsidP="00161192">
                          <w:pPr>
                            <w:pStyle w:val="Jutumullitekst"/>
                            <w:rPr>
                              <w:rFonts w:asciiTheme="minorHAnsi" w:hAnsiTheme="minorHAnsi"/>
                              <w:sz w:val="26"/>
                              <w:szCs w:val="26"/>
                            </w:rPr>
                          </w:pPr>
                        </w:p>
                      </w:txbxContent>
                    </v:textbox>
                  </v:roundrect>
                  <v:roundrect id="Rounded Rectangle 54" o:spid="_x0000_s1079" style="position:absolute;left:-111;top:25305;width:24057;height:1209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" fillcolor="white [3201]" strokecolor="#4f81bd [3204]" strokeweight="2pt">
                    <v:fill opacity="53199f"/>
                    <v:textbox>
                      <w:txbxContent>
                        <w:p w:rsidR="00953EE2" w:rsidRPr="00161192" w:rsidRDefault="00953EE2" w:rsidP="007A5A8E">
                          <w:pPr>
                            <w:pStyle w:val="Normaallaadveeb"/>
                            <w:numPr>
                              <w:ilvl w:val="0"/>
                              <w:numId w:val="14"/>
                            </w:numPr>
                            <w:spacing w:before="0" w:beforeAutospacing="0" w:after="0" w:afterAutospacing="0"/>
                            <w:textAlignment w:val="baseline"/>
                            <w:rPr>
                              <w:szCs w:val="21"/>
                            </w:rPr>
                          </w:pPr>
                          <w:r w:rsidRPr="00161192">
                            <w:rPr>
                              <w:szCs w:val="21"/>
                            </w:rPr>
                            <w:t>Maakonna laulu - ja tantsupidu (toetatav)</w:t>
                          </w:r>
                        </w:p>
                        <w:p w:rsidR="00953EE2" w:rsidRPr="00161192" w:rsidRDefault="00953EE2" w:rsidP="007A5A8E">
                          <w:pPr>
                            <w:pStyle w:val="Normaallaadveeb"/>
                            <w:numPr>
                              <w:ilvl w:val="0"/>
                              <w:numId w:val="14"/>
                            </w:numPr>
                            <w:spacing w:before="0" w:beforeAutospacing="0" w:after="0" w:afterAutospacing="0"/>
                            <w:textAlignment w:val="baseline"/>
                            <w:rPr>
                              <w:szCs w:val="21"/>
                            </w:rPr>
                          </w:pPr>
                          <w:r w:rsidRPr="00161192">
                            <w:rPr>
                              <w:szCs w:val="21"/>
                            </w:rPr>
                            <w:t>žanripäevad (toetatav)</w:t>
                          </w:r>
                        </w:p>
                        <w:p w:rsidR="00953EE2" w:rsidRPr="00161192" w:rsidRDefault="00953EE2" w:rsidP="007A5A8E">
                          <w:pPr>
                            <w:pStyle w:val="Normaallaadveeb"/>
                            <w:numPr>
                              <w:ilvl w:val="0"/>
                              <w:numId w:val="14"/>
                            </w:numPr>
                            <w:spacing w:before="0" w:beforeAutospacing="0" w:after="0" w:afterAutospacing="0"/>
                            <w:textAlignment w:val="baseline"/>
                            <w:rPr>
                              <w:szCs w:val="21"/>
                            </w:rPr>
                          </w:pPr>
                          <w:r w:rsidRPr="00161192">
                            <w:rPr>
                              <w:szCs w:val="21"/>
                            </w:rPr>
                            <w:t>Paide Teater (tulevikus toetatav)</w:t>
                          </w:r>
                        </w:p>
                        <w:p w:rsidR="00953EE2" w:rsidRPr="00161192" w:rsidRDefault="00953EE2" w:rsidP="007A5A8E">
                          <w:pPr>
                            <w:pStyle w:val="Normaallaadveeb"/>
                            <w:numPr>
                              <w:ilvl w:val="0"/>
                              <w:numId w:val="14"/>
                            </w:numPr>
                            <w:spacing w:before="0" w:beforeAutospacing="0" w:after="0" w:afterAutospacing="0"/>
                            <w:textAlignment w:val="baseline"/>
                            <w:rPr>
                              <w:szCs w:val="21"/>
                            </w:rPr>
                          </w:pPr>
                          <w:r w:rsidRPr="00161192">
                            <w:rPr>
                              <w:szCs w:val="21"/>
                            </w:rPr>
                            <w:t>Arvamusfestival (toetatav)</w:t>
                          </w:r>
                        </w:p>
                        <w:p w:rsidR="00953EE2" w:rsidRPr="00161192" w:rsidRDefault="00953EE2" w:rsidP="007A5A8E">
                          <w:pPr>
                            <w:pStyle w:val="Normaallaadveeb"/>
                            <w:numPr>
                              <w:ilvl w:val="0"/>
                              <w:numId w:val="14"/>
                            </w:numPr>
                            <w:spacing w:before="0" w:beforeAutospacing="0" w:after="0" w:afterAutospacing="0"/>
                            <w:textAlignment w:val="baseline"/>
                            <w:rPr>
                              <w:szCs w:val="21"/>
                            </w:rPr>
                          </w:pPr>
                          <w:r w:rsidRPr="00161192">
                            <w:rPr>
                              <w:szCs w:val="21"/>
                            </w:rPr>
                            <w:t xml:space="preserve">Professionaalse kultuuri vahendamine (nii import kui ka eksport) - vajalik igas valdkonnas täpsem plaan kuidas professionaalset kultuuri eksportida ja maakonnast väljapoole saata. Impordi puhul koostöö keskkonna loomisel. </w:t>
                          </w:r>
                        </w:p>
                      </w:txbxContent>
                    </v:textbox>
                  </v:roundrect>
                </v:group>
                <v:group id="Group 38" o:spid="_x0000_s1080" style="position:absolute;left:30622;top:22915;width:27883;height:41294" coordorigin="-585,-5851" coordsize="21967,24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roundrect id="Rounded Rectangle 39" o:spid="_x0000_s1081" style="position:absolute;left:-585;top:-5851;width:20525;height:2430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" fillcolor="#215a69 [1640]" strokecolor="#40a7c2 [3048]">
                    <v:fill color2="#3da5c1 [3016]" rotate="t" angle="180" colors="0 #2787a0;52429f #36b1d2;1 #34b3d6" focus="100%" type="gradient">
                      <o:fill v:ext="view" type="gradientUnscaled"/>
                    </v:fill>
                    <v:shadow on="t" color="black" opacity="22937f" origin=",.5" offset="0,.63889mm"/>
                    <v:textbox>
                      <w:txbxContent>
                        <w:p w:rsidR="00953EE2" w:rsidRPr="00A062D6" w:rsidRDefault="00953EE2" w:rsidP="000F0609">
                          <w:pPr>
                            <w:rPr>
                              <w:rFonts w:ascii="Roboto Condensed" w:eastAsia="Arial Unicode MS" w:hAnsi="Roboto Condensed" w:cs="Arial Unicode MS"/>
                              <w:sz w:val="40"/>
                            </w:rPr>
                          </w:pPr>
                          <w:r>
                            <w:rPr>
                              <w:rFonts w:ascii="Roboto Condensed" w:eastAsia="Arial Unicode MS" w:hAnsi="Roboto Condensed" w:cs="Arial Unicode MS"/>
                              <w:sz w:val="36"/>
                            </w:rPr>
                            <w:t>KOOSTÖÖ</w:t>
                          </w:r>
                        </w:p>
                        <w:p w:rsidR="00953EE2" w:rsidRPr="00A062D6" w:rsidRDefault="00953EE2" w:rsidP="000F0609">
                          <w:pPr>
                            <w:rPr>
                              <w:rFonts w:ascii="Roboto Slab" w:hAnsi="Roboto Slab"/>
                            </w:rPr>
                          </w:pPr>
                        </w:p>
                      </w:txbxContent>
                    </v:textbox>
                  </v:roundrect>
                  <v:roundrect id="Rounded Rectangle 40" o:spid="_x0000_s1082" style="position:absolute;left:344;top:-2849;width:21037;height:2130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" fillcolor="white [3201]" strokecolor="#4f81bd [3204]" strokeweight="2pt">
                    <v:fill opacity="53199f"/>
                    <v:textbox>
                      <w:txbxContent>
                        <w:p w:rsidR="00953EE2" w:rsidRPr="00161192" w:rsidRDefault="00953EE2" w:rsidP="007A5A8E">
                          <w:pPr>
                            <w:pStyle w:val="Jutumullitekst"/>
                            <w:numPr>
                              <w:ilvl w:val="0"/>
                              <w:numId w:val="15"/>
                            </w:numPr>
                            <w:tabs>
                              <w:tab w:val="clear" w:pos="360"/>
                              <w:tab w:val="num" w:pos="142"/>
                            </w:tabs>
                            <w:ind w:left="142" w:hanging="218"/>
                            <w:rPr>
                              <w:rFonts w:ascii="Times New Roman" w:hAnsi="Times New Roman" w:cs="Times New Roman"/>
                              <w:sz w:val="24"/>
                            </w:rPr>
                          </w:pPr>
                          <w:r w:rsidRPr="00161192">
                            <w:rPr>
                              <w:rFonts w:ascii="Times New Roman" w:hAnsi="Times New Roman" w:cs="Times New Roman"/>
                              <w:sz w:val="24"/>
                            </w:rPr>
                            <w:t>Maakondlik kultuuri nõukoda</w:t>
                          </w:r>
                        </w:p>
                        <w:p w:rsidR="00953EE2" w:rsidRPr="00161192" w:rsidRDefault="00953EE2" w:rsidP="007A5A8E">
                          <w:pPr>
                            <w:pStyle w:val="Jutumullitekst"/>
                            <w:numPr>
                              <w:ilvl w:val="0"/>
                              <w:numId w:val="15"/>
                            </w:numPr>
                            <w:tabs>
                              <w:tab w:val="clear" w:pos="360"/>
                              <w:tab w:val="num" w:pos="142"/>
                            </w:tabs>
                            <w:ind w:left="142" w:hanging="218"/>
                            <w:rPr>
                              <w:rFonts w:ascii="Times New Roman" w:hAnsi="Times New Roman" w:cs="Times New Roman"/>
                              <w:sz w:val="24"/>
                            </w:rPr>
                          </w:pPr>
                          <w:r w:rsidRPr="00161192">
                            <w:rPr>
                              <w:rFonts w:ascii="Times New Roman" w:hAnsi="Times New Roman" w:cs="Times New Roman"/>
                              <w:sz w:val="24"/>
                            </w:rPr>
                            <w:t>Kohtumised ja arengupäevad</w:t>
                          </w:r>
                        </w:p>
                        <w:p w:rsidR="00953EE2" w:rsidRPr="00161192" w:rsidRDefault="00953EE2" w:rsidP="007A5A8E">
                          <w:pPr>
                            <w:pStyle w:val="Jutumullitekst"/>
                            <w:numPr>
                              <w:ilvl w:val="0"/>
                              <w:numId w:val="15"/>
                            </w:numPr>
                            <w:tabs>
                              <w:tab w:val="clear" w:pos="360"/>
                              <w:tab w:val="num" w:pos="142"/>
                            </w:tabs>
                            <w:ind w:left="142" w:hanging="218"/>
                            <w:rPr>
                              <w:rFonts w:ascii="Times New Roman" w:hAnsi="Times New Roman" w:cs="Times New Roman"/>
                              <w:sz w:val="24"/>
                            </w:rPr>
                          </w:pPr>
                          <w:r w:rsidRPr="00161192">
                            <w:rPr>
                              <w:rFonts w:ascii="Times New Roman" w:hAnsi="Times New Roman" w:cs="Times New Roman"/>
                              <w:sz w:val="24"/>
                            </w:rPr>
                            <w:t>Tegutsetakse ühises inforuumis</w:t>
                          </w:r>
                        </w:p>
                        <w:p w:rsidR="00953EE2" w:rsidRPr="00161192" w:rsidRDefault="00953EE2" w:rsidP="007A5A8E">
                          <w:pPr>
                            <w:pStyle w:val="Jutumullitekst"/>
                            <w:numPr>
                              <w:ilvl w:val="0"/>
                              <w:numId w:val="15"/>
                            </w:numPr>
                            <w:tabs>
                              <w:tab w:val="clear" w:pos="360"/>
                              <w:tab w:val="num" w:pos="142"/>
                            </w:tabs>
                            <w:ind w:left="142" w:hanging="218"/>
                            <w:rPr>
                              <w:rFonts w:ascii="Times New Roman" w:hAnsi="Times New Roman" w:cs="Times New Roman"/>
                              <w:sz w:val="24"/>
                            </w:rPr>
                          </w:pPr>
                          <w:r w:rsidRPr="00161192">
                            <w:rPr>
                              <w:rFonts w:ascii="Times New Roman" w:hAnsi="Times New Roman" w:cs="Times New Roman"/>
                              <w:sz w:val="24"/>
                            </w:rPr>
                            <w:t>Digitaalne tööriistakast</w:t>
                          </w:r>
                        </w:p>
                        <w:p w:rsidR="00953EE2" w:rsidRPr="00161192" w:rsidRDefault="00953EE2" w:rsidP="007A5A8E">
                          <w:pPr>
                            <w:pStyle w:val="Jutumullitekst"/>
                            <w:numPr>
                              <w:ilvl w:val="0"/>
                              <w:numId w:val="15"/>
                            </w:numPr>
                            <w:tabs>
                              <w:tab w:val="clear" w:pos="360"/>
                              <w:tab w:val="num" w:pos="142"/>
                            </w:tabs>
                            <w:ind w:left="142" w:hanging="218"/>
                            <w:rPr>
                              <w:rFonts w:ascii="Times New Roman" w:hAnsi="Times New Roman" w:cs="Times New Roman"/>
                              <w:sz w:val="24"/>
                            </w:rPr>
                          </w:pPr>
                          <w:r w:rsidRPr="00161192">
                            <w:rPr>
                              <w:rFonts w:ascii="Times New Roman" w:hAnsi="Times New Roman" w:cs="Times New Roman"/>
                              <w:sz w:val="24"/>
                            </w:rPr>
                            <w:t>Vastutuse ja ülesannete jagamine</w:t>
                          </w:r>
                        </w:p>
                        <w:p w:rsidR="00953EE2" w:rsidRPr="00161192" w:rsidRDefault="00953EE2" w:rsidP="007A5A8E">
                          <w:pPr>
                            <w:pStyle w:val="Jutumullitekst"/>
                            <w:numPr>
                              <w:ilvl w:val="0"/>
                              <w:numId w:val="15"/>
                            </w:numPr>
                            <w:tabs>
                              <w:tab w:val="clear" w:pos="360"/>
                              <w:tab w:val="num" w:pos="142"/>
                            </w:tabs>
                            <w:ind w:left="142" w:hanging="218"/>
                            <w:rPr>
                              <w:rFonts w:ascii="Times New Roman" w:hAnsi="Times New Roman" w:cs="Times New Roman"/>
                              <w:sz w:val="24"/>
                            </w:rPr>
                          </w:pPr>
                          <w:r w:rsidRPr="00161192">
                            <w:rPr>
                              <w:rFonts w:ascii="Times New Roman" w:hAnsi="Times New Roman" w:cs="Times New Roman"/>
                              <w:sz w:val="24"/>
                            </w:rPr>
                            <w:t>Palgaline eestvedaja (osakoormusega)</w:t>
                          </w:r>
                        </w:p>
                        <w:p w:rsidR="00953EE2" w:rsidRPr="00161192" w:rsidRDefault="00953EE2" w:rsidP="007A5A8E">
                          <w:pPr>
                            <w:pStyle w:val="Jutumullitekst"/>
                            <w:numPr>
                              <w:ilvl w:val="0"/>
                              <w:numId w:val="15"/>
                            </w:numPr>
                            <w:tabs>
                              <w:tab w:val="clear" w:pos="360"/>
                              <w:tab w:val="num" w:pos="142"/>
                            </w:tabs>
                            <w:ind w:left="142" w:hanging="218"/>
                            <w:rPr>
                              <w:rFonts w:ascii="Times New Roman" w:hAnsi="Times New Roman" w:cs="Times New Roman"/>
                              <w:sz w:val="24"/>
                            </w:rPr>
                          </w:pPr>
                          <w:r w:rsidRPr="00161192">
                            <w:rPr>
                              <w:rFonts w:ascii="Times New Roman" w:hAnsi="Times New Roman" w:cs="Times New Roman"/>
                              <w:sz w:val="24"/>
                            </w:rPr>
                            <w:t xml:space="preserve">Toimivad mitmekesised koostööformaadid kõikides valdkondades – etenduskunstid, rahvakultuuri, filmikunst, helikunst, kirjandus ja kirjastamine ja raamatukogud, kujutav kunst kultuurikirjandus ja meedia, kultuuriline mitmekesisus muuseumid, hea avalik ruum, muinsuskaitse. </w:t>
                          </w:r>
                        </w:p>
                      </w:txbxContent>
                    </v:textbox>
                  </v:roundrect>
                </v:group>
                <v:shape id="Down Arrow 43" o:spid="_x0000_s1083" type="#_x0000_t67" style="position:absolute;left:41253;top:19935;width:4477;height:26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" adj="10800" fillcolor="#fbcaa2 [1625]" strokecolor="#f68c36 [3049]">
                  <v:fill color2="#fdefe3 [505]" rotate="t" angle="180" colors="0 #ffbe86;22938f #ffd0aa;1 #ffebdb" focus="100%" type="gradient"/>
                  <v:shadow on="t" color="black" opacity="24903f" origin=",.5" offset="0,.55556mm"/>
                </v:shape>
                <v:shape id="Right Arrow 44" o:spid="_x0000_s1084" type="#_x0000_t13" style="position:absolute;left:26900;top:44954;width:3238;height:4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" adj="10800" fillcolor="#a5d5e2 [1624]" strokecolor="#40a7c2 [3048]">
                  <v:fill color2="#e4f2f6 [504]" rotate="t" angle="180" colors="0 #9eeaff;22938f #bbefff;1 #e4f9ff" focus="100%" type="gradient"/>
                  <v:shadow on="t" color="black" opacity="24903f" origin=",.5" offset="0,.55556mm"/>
                </v:shape>
                <v:shape id="Right Arrow 45" o:spid="_x0000_s1085" type="#_x0000_t13" style="position:absolute;left:59723;top:51982;width:2381;height:4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" adj="10800" fillcolor="#a5d5e2 [1624]" strokecolor="#40a7c2 [3048]">
                  <v:fill color2="#e4f2f6 [504]" rotate="t" angle="180" colors="0 #9eeaff;22938f #bbefff;1 #e4f9ff" focus="100%" type="gradient"/>
                  <v:shadow on="t" color="black" opacity="24903f" origin=",.5" offset="0,.55556mm"/>
                </v:shape>
                <v:shape id="Right Arrow 46" o:spid="_x0000_s1086" type="#_x0000_t13" style="position:absolute;left:59723;top:29902;width:2381;height:4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" adj="10800" fillcolor="#a5d5e2 [1624]" strokecolor="#40a7c2 [3048]">
                  <v:fill color2="#e4f2f6 [504]" rotate="t" angle="180" colors="0 #9eeaff;22938f #bbefff;1 #e4f9ff" focus="100%" type="gradient"/>
                  <v:shadow on="t" color="black" opacity="24903f" origin=",.5" offset="0,.55556mm"/>
                </v:shape>
                <v:shape id="Right Arrow 47" o:spid="_x0000_s1087" type="#_x0000_t13" style="position:absolute;left:56239;top:20142;width:2381;height:4000;rotation:-323455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" adj="10800" fillcolor="#a5d5e2 [1624]" strokecolor="#40a7c2 [3048]">
                  <v:fill color2="#e4f2f6 [504]" rotate="t" angle="180" colors="0 #9eeaff;22938f #bbefff;1 #e4f9ff" focus="100%" type="gradient"/>
                  <v:shadow on="t" color="black" opacity="24903f" origin=",.5" offset="0,.55556mm"/>
                </v:shape>
                <v:shape id="Right Arrow 112" o:spid="_x0000_s1088" type="#_x0000_t13" style="position:absolute;left:9283;top:27914;width:3239;height:428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" adj="10800" fillcolor="#a5d5e2 [1624]" strokecolor="#40a7c2 [3048]">
                  <v:fill color2="#e4f2f6 [504]" rotate="t" angle="180" colors="0 #9eeaff;22938f #bbefff;1 #e4f9ff" focus="100%" type="gradient"/>
                  <v:shadow on="t" color="black" opacity="24903f" origin=",.5" offset="0,.55556mm"/>
                </v:shape>
              </v:group>
            </w:pict>
          </mc:Fallback>
        </mc:AlternateContent>
      </w:r>
      <w:r w:rsidR="00AD777B" w:rsidRPr="00161192">
        <w:rPr>
          <w:rFonts w:ascii="Times New Roman" w:hAnsi="Times New Roman" w:cs="Times New Roman"/>
          <w:sz w:val="28"/>
          <w:szCs w:val="28"/>
        </w:rPr>
        <w:t>Kultuur</w:t>
      </w:r>
      <w:bookmarkEnd w:id="10"/>
    </w:p>
    <w:p w:rsidR="00D503CF" w:rsidRPr="000627A5" w:rsidRDefault="00D503CF" w:rsidP="00F63242">
      <w:pPr>
        <w:rPr>
          <w:rFonts w:ascii="Times New Roman" w:hAnsi="Times New Roman" w:cs="Times New Roman"/>
          <w:sz w:val="24"/>
          <w:szCs w:val="24"/>
        </w:rPr>
      </w:pPr>
    </w:p>
    <w:p w:rsidR="00D503CF" w:rsidRPr="000627A5" w:rsidRDefault="00D503CF">
      <w:pPr>
        <w:rPr>
          <w:rFonts w:ascii="Times New Roman" w:hAnsi="Times New Roman" w:cs="Times New Roman"/>
          <w:sz w:val="24"/>
          <w:szCs w:val="24"/>
        </w:rPr>
      </w:pPr>
      <w:r w:rsidRPr="000627A5">
        <w:rPr>
          <w:rFonts w:ascii="Times New Roman" w:hAnsi="Times New Roman" w:cs="Times New Roman"/>
          <w:sz w:val="24"/>
          <w:szCs w:val="24"/>
        </w:rPr>
        <w:br w:type="page"/>
      </w:r>
    </w:p>
    <w:bookmarkStart w:id="12" w:name="_Toc531685426"/>
    <w:bookmarkEnd w:id="11"/>
    <w:p w:rsidR="00D503CF" w:rsidRPr="00161192" w:rsidRDefault="00D12D5C" w:rsidP="00AB4984">
      <w:pPr>
        <w:pStyle w:val="Pealkiri2"/>
        <w:rPr>
          <w:rFonts w:ascii="Times New Roman" w:hAnsi="Times New Roman" w:cs="Times New Roman"/>
          <w:sz w:val="28"/>
          <w:szCs w:val="28"/>
        </w:rPr>
      </w:pPr>
      <w:r w:rsidRPr="00161192">
        <w:rPr>
          <w:rFonts w:ascii="Times New Roman" w:hAnsi="Times New Roman" w:cs="Times New Roman"/>
          <w:noProof/>
          <w:sz w:val="28"/>
          <w:szCs w:val="28"/>
          <w:lang w:eastAsia="et-EE"/>
        </w:rPr>
        <w:lastRenderedPageBreak/>
        <mc:AlternateContent>
          <mc:Choice Requires="wpg">
            <w:drawing>
              <wp:anchor distT="0" distB="0" distL="114300" distR="114300" simplePos="0" relativeHeight="251665408" behindDoc="0" locked="0" layoutInCell="1" allowOverlap="1" wp14:anchorId="1F2EB22F" wp14:editId="5D7666E6">
                <wp:simplePos x="0" y="0"/>
                <wp:positionH relativeFrom="column">
                  <wp:posOffset>-599394</wp:posOffset>
                </wp:positionH>
                <wp:positionV relativeFrom="paragraph">
                  <wp:posOffset>-90805</wp:posOffset>
                </wp:positionV>
                <wp:extent cx="10087075" cy="6974958"/>
                <wp:effectExtent l="38100" t="19050" r="28575" b="16510"/>
                <wp:wrapNone/>
                <wp:docPr id="4156" name="Group 4156"/>
                <wp:cNvGraphicFramePr/>
                <a:graphic xmlns:a="http://schemas.openxmlformats.org/drawingml/2006/main">
                  <a:graphicData uri="http://schemas.microsoft.com/office/word/2010/wordprocessingGroup">
                    <wpg:wgp>
                      <wpg:cNvGrpSpPr/>
                      <wpg:grpSpPr>
                        <a:xfrm>
                          <a:off x="0" y="0"/>
                          <a:ext cx="10087075" cy="6974958"/>
                          <a:chOff x="-22334" y="0"/>
                          <a:chExt cx="9842986" cy="6976278"/>
                        </a:xfrm>
                      </wpg:grpSpPr>
                      <wpg:grpSp>
                        <wpg:cNvPr id="4157" name="Group 4157"/>
                        <wpg:cNvGrpSpPr/>
                        <wpg:grpSpPr>
                          <a:xfrm>
                            <a:off x="2945188" y="19987"/>
                            <a:ext cx="2757971" cy="1761194"/>
                            <a:chOff x="-24" y="-64437"/>
                            <a:chExt cx="2194995" cy="1314446"/>
                          </a:xfrm>
                        </wpg:grpSpPr>
                        <wps:wsp>
                          <wps:cNvPr id="4158" name="Rounded Rectangle 4158"/>
                          <wps:cNvSpPr/>
                          <wps:spPr>
                            <a:xfrm>
                              <a:off x="-24" y="-64437"/>
                              <a:ext cx="1911689" cy="1270875"/>
                            </a:xfrm>
                            <a:prstGeom prst="roundRect">
                              <a:avLst/>
                            </a:prstGeom>
                          </wps:spPr>
                          <wps:style>
                            <a:lnRef idx="1">
                              <a:schemeClr val="accent6"/>
                            </a:lnRef>
                            <a:fillRef idx="3">
                              <a:schemeClr val="accent6"/>
                            </a:fillRef>
                            <a:effectRef idx="2">
                              <a:schemeClr val="accent6"/>
                            </a:effectRef>
                            <a:fontRef idx="minor">
                              <a:schemeClr val="lt1"/>
                            </a:fontRef>
                          </wps:style>
                          <wps:txbx>
                            <w:txbxContent>
                              <w:p w:rsidR="00953EE2" w:rsidRPr="00A062D6" w:rsidRDefault="00953EE2" w:rsidP="00AB4984">
                                <w:pPr>
                                  <w:rPr>
                                    <w:rFonts w:ascii="Roboto Condensed" w:eastAsia="Arial Unicode MS" w:hAnsi="Roboto Condensed" w:cs="Arial Unicode MS"/>
                                    <w:sz w:val="40"/>
                                  </w:rPr>
                                </w:pPr>
                                <w:r>
                                  <w:rPr>
                                    <w:rFonts w:ascii="Roboto Condensed" w:eastAsia="Arial Unicode MS" w:hAnsi="Roboto Condensed" w:cs="Arial Unicode MS"/>
                                    <w:sz w:val="36"/>
                                  </w:rPr>
                                  <w:t>SISEND</w:t>
                                </w:r>
                              </w:p>
                              <w:p w:rsidR="00953EE2" w:rsidRPr="00A062D6" w:rsidRDefault="00953EE2" w:rsidP="00AB4984">
                                <w:pPr>
                                  <w:rPr>
                                    <w:rFonts w:ascii="Roboto Slab" w:hAnsi="Roboto Sla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159" name="Rounded Rectangle 4159"/>
                          <wps:cNvSpPr/>
                          <wps:spPr>
                            <a:xfrm>
                              <a:off x="51846" y="212639"/>
                              <a:ext cx="2143125" cy="1037370"/>
                            </a:xfrm>
                            <a:prstGeom prst="roundRect">
                              <a:avLst/>
                            </a:prstGeom>
                            <a:solidFill>
                              <a:schemeClr val="lt1">
                                <a:alpha val="81000"/>
                              </a:schemeClr>
                            </a:solidFill>
                          </wps:spPr>
                          <wps:style>
                            <a:lnRef idx="2">
                              <a:schemeClr val="accent1"/>
                            </a:lnRef>
                            <a:fillRef idx="1">
                              <a:schemeClr val="lt1"/>
                            </a:fillRef>
                            <a:effectRef idx="0">
                              <a:schemeClr val="accent1"/>
                            </a:effectRef>
                            <a:fontRef idx="minor">
                              <a:schemeClr val="dk1"/>
                            </a:fontRef>
                          </wps:style>
                          <wps:txbx>
                            <w:txbxContent>
                              <w:p w:rsidR="00953EE2" w:rsidRPr="00161192" w:rsidRDefault="00953EE2" w:rsidP="007A5A8E">
                                <w:pPr>
                                  <w:pStyle w:val="Jutumullitekst"/>
                                  <w:numPr>
                                    <w:ilvl w:val="0"/>
                                    <w:numId w:val="16"/>
                                  </w:numPr>
                                  <w:rPr>
                                    <w:rFonts w:ascii="Times New Roman" w:hAnsi="Times New Roman" w:cs="Times New Roman"/>
                                    <w:sz w:val="24"/>
                                    <w:szCs w:val="24"/>
                                  </w:rPr>
                                </w:pPr>
                                <w:r w:rsidRPr="00161192">
                                  <w:rPr>
                                    <w:rFonts w:ascii="Times New Roman" w:hAnsi="Times New Roman" w:cs="Times New Roman"/>
                                    <w:sz w:val="24"/>
                                    <w:szCs w:val="24"/>
                                  </w:rPr>
                                  <w:t>Haridustöötajate (eelkõige koolijuhtide ja KOV haridusspetsialistide) tööaja ja energia panustamine</w:t>
                                </w:r>
                              </w:p>
                              <w:p w:rsidR="00953EE2" w:rsidRPr="00161192" w:rsidRDefault="00953EE2" w:rsidP="007A5A8E">
                                <w:pPr>
                                  <w:pStyle w:val="Jutumullitekst"/>
                                  <w:numPr>
                                    <w:ilvl w:val="0"/>
                                    <w:numId w:val="16"/>
                                  </w:numPr>
                                  <w:rPr>
                                    <w:rFonts w:ascii="Times New Roman" w:hAnsi="Times New Roman" w:cs="Times New Roman"/>
                                    <w:sz w:val="24"/>
                                    <w:szCs w:val="24"/>
                                  </w:rPr>
                                </w:pPr>
                                <w:r w:rsidRPr="00161192">
                                  <w:rPr>
                                    <w:rFonts w:ascii="Times New Roman" w:hAnsi="Times New Roman" w:cs="Times New Roman"/>
                                    <w:sz w:val="24"/>
                                    <w:szCs w:val="24"/>
                                  </w:rPr>
                                  <w:t>Rahalised vahendid</w:t>
                                </w:r>
                              </w:p>
                              <w:p w:rsidR="00953EE2" w:rsidRPr="00161192" w:rsidRDefault="00953EE2" w:rsidP="007A5A8E">
                                <w:pPr>
                                  <w:pStyle w:val="Jutumullitekst"/>
                                  <w:numPr>
                                    <w:ilvl w:val="0"/>
                                    <w:numId w:val="16"/>
                                  </w:numPr>
                                  <w:rPr>
                                    <w:rFonts w:ascii="Times New Roman" w:hAnsi="Times New Roman" w:cs="Times New Roman"/>
                                    <w:sz w:val="24"/>
                                    <w:szCs w:val="24"/>
                                  </w:rPr>
                                </w:pPr>
                                <w:r w:rsidRPr="00161192">
                                  <w:rPr>
                                    <w:rFonts w:ascii="Times New Roman" w:hAnsi="Times New Roman" w:cs="Times New Roman"/>
                                    <w:sz w:val="24"/>
                                    <w:szCs w:val="24"/>
                                  </w:rPr>
                                  <w:t>Töökeskkond ja vahendid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41" name="Group 41"/>
                        <wpg:cNvGrpSpPr/>
                        <wpg:grpSpPr>
                          <a:xfrm>
                            <a:off x="-22334" y="404396"/>
                            <a:ext cx="3084602" cy="6571882"/>
                            <a:chOff x="-19421" y="-1696165"/>
                            <a:chExt cx="2682261" cy="3869055"/>
                          </a:xfrm>
                        </wpg:grpSpPr>
                        <wps:wsp>
                          <wps:cNvPr id="42" name="Rounded Rectangle 42"/>
                          <wps:cNvSpPr/>
                          <wps:spPr>
                            <a:xfrm>
                              <a:off x="0" y="-79460"/>
                              <a:ext cx="2161902" cy="2151483"/>
                            </a:xfrm>
                            <a:prstGeom prst="roundRect">
                              <a:avLst/>
                            </a:prstGeom>
                          </wps:spPr>
                          <wps:style>
                            <a:lnRef idx="1">
                              <a:schemeClr val="accent5"/>
                            </a:lnRef>
                            <a:fillRef idx="3">
                              <a:schemeClr val="accent5"/>
                            </a:fillRef>
                            <a:effectRef idx="2">
                              <a:schemeClr val="accent5"/>
                            </a:effectRef>
                            <a:fontRef idx="minor">
                              <a:schemeClr val="lt1"/>
                            </a:fontRef>
                          </wps:style>
                          <wps:txbx>
                            <w:txbxContent>
                              <w:p w:rsidR="00953EE2" w:rsidRPr="00A062D6" w:rsidRDefault="00953EE2" w:rsidP="00AB4984">
                                <w:pPr>
                                  <w:rPr>
                                    <w:rFonts w:ascii="Roboto Condensed" w:eastAsia="Arial Unicode MS" w:hAnsi="Roboto Condensed" w:cs="Arial Unicode MS"/>
                                    <w:sz w:val="40"/>
                                  </w:rPr>
                                </w:pPr>
                                <w:r w:rsidRPr="00A062D6">
                                  <w:rPr>
                                    <w:rFonts w:ascii="Roboto Condensed" w:eastAsia="Arial Unicode MS" w:hAnsi="Roboto Condensed" w:cs="Arial Unicode MS"/>
                                    <w:sz w:val="36"/>
                                  </w:rPr>
                                  <w:t>VAJADUSED</w:t>
                                </w:r>
                              </w:p>
                              <w:p w:rsidR="00953EE2" w:rsidRPr="00A062D6" w:rsidRDefault="00953EE2" w:rsidP="00AB4984">
                                <w:pPr>
                                  <w:rPr>
                                    <w:rFonts w:ascii="Roboto Slab" w:hAnsi="Roboto Sla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 name="Rounded Rectangle 48"/>
                          <wps:cNvSpPr/>
                          <wps:spPr>
                            <a:xfrm>
                              <a:off x="-19421" y="183449"/>
                              <a:ext cx="2682261" cy="1989441"/>
                            </a:xfrm>
                            <a:prstGeom prst="roundRect">
                              <a:avLst/>
                            </a:prstGeom>
                            <a:solidFill>
                              <a:schemeClr val="lt1">
                                <a:alpha val="81000"/>
                              </a:schemeClr>
                            </a:solidFill>
                          </wps:spPr>
                          <wps:style>
                            <a:lnRef idx="2">
                              <a:schemeClr val="accent1"/>
                            </a:lnRef>
                            <a:fillRef idx="1">
                              <a:schemeClr val="lt1"/>
                            </a:fillRef>
                            <a:effectRef idx="0">
                              <a:schemeClr val="accent1"/>
                            </a:effectRef>
                            <a:fontRef idx="minor">
                              <a:schemeClr val="dk1"/>
                            </a:fontRef>
                          </wps:style>
                          <wps:txbx>
                            <w:txbxContent>
                              <w:p w:rsidR="00953EE2" w:rsidRPr="00161192" w:rsidRDefault="00953EE2" w:rsidP="007A5A8E">
                                <w:pPr>
                                  <w:pStyle w:val="Jutumullitekst"/>
                                  <w:numPr>
                                    <w:ilvl w:val="0"/>
                                    <w:numId w:val="18"/>
                                  </w:numPr>
                                  <w:tabs>
                                    <w:tab w:val="clear" w:pos="360"/>
                                  </w:tabs>
                                  <w:ind w:left="142" w:right="-352" w:hanging="284"/>
                                  <w:rPr>
                                    <w:rFonts w:ascii="Times New Roman" w:hAnsi="Times New Roman" w:cs="Times New Roman"/>
                                    <w:sz w:val="24"/>
                                    <w:szCs w:val="24"/>
                                  </w:rPr>
                                </w:pPr>
                                <w:r w:rsidRPr="00161192">
                                  <w:rPr>
                                    <w:rFonts w:ascii="Times New Roman" w:hAnsi="Times New Roman" w:cs="Times New Roman"/>
                                    <w:sz w:val="24"/>
                                    <w:szCs w:val="24"/>
                                  </w:rPr>
                                  <w:t>Õpetajate puudus</w:t>
                                </w:r>
                              </w:p>
                              <w:p w:rsidR="00953EE2" w:rsidRPr="00161192" w:rsidRDefault="00953EE2" w:rsidP="007A5A8E">
                                <w:pPr>
                                  <w:pStyle w:val="Jutumullitekst"/>
                                  <w:numPr>
                                    <w:ilvl w:val="0"/>
                                    <w:numId w:val="18"/>
                                  </w:numPr>
                                  <w:tabs>
                                    <w:tab w:val="clear" w:pos="360"/>
                                  </w:tabs>
                                  <w:ind w:left="142" w:right="-352" w:hanging="284"/>
                                  <w:rPr>
                                    <w:rFonts w:ascii="Times New Roman" w:hAnsi="Times New Roman" w:cs="Times New Roman"/>
                                    <w:sz w:val="24"/>
                                    <w:szCs w:val="24"/>
                                  </w:rPr>
                                </w:pPr>
                                <w:r w:rsidRPr="00161192">
                                  <w:rPr>
                                    <w:rFonts w:ascii="Times New Roman" w:hAnsi="Times New Roman" w:cs="Times New Roman"/>
                                    <w:sz w:val="24"/>
                                    <w:szCs w:val="24"/>
                                  </w:rPr>
                                  <w:t>digioskuste arendamisel pole süsteemsust ja lõimimist teiste valdkondadega, sh küberohud ja kaitse</w:t>
                                </w:r>
                              </w:p>
                              <w:p w:rsidR="00953EE2" w:rsidRPr="00161192" w:rsidRDefault="00953EE2" w:rsidP="007A5A8E">
                                <w:pPr>
                                  <w:pStyle w:val="Jutumullitekst"/>
                                  <w:numPr>
                                    <w:ilvl w:val="0"/>
                                    <w:numId w:val="18"/>
                                  </w:numPr>
                                  <w:tabs>
                                    <w:tab w:val="clear" w:pos="360"/>
                                  </w:tabs>
                                  <w:ind w:left="142" w:right="-352" w:hanging="284"/>
                                  <w:rPr>
                                    <w:rFonts w:ascii="Times New Roman" w:hAnsi="Times New Roman" w:cs="Times New Roman"/>
                                    <w:sz w:val="24"/>
                                    <w:szCs w:val="24"/>
                                  </w:rPr>
                                </w:pPr>
                                <w:r w:rsidRPr="00161192">
                                  <w:rPr>
                                    <w:rFonts w:ascii="Times New Roman" w:hAnsi="Times New Roman" w:cs="Times New Roman"/>
                                    <w:sz w:val="24"/>
                                    <w:szCs w:val="24"/>
                                  </w:rPr>
                                  <w:t>õppeasutustel on madal strateegilise juhtimise võimekus</w:t>
                                </w:r>
                              </w:p>
                              <w:p w:rsidR="00953EE2" w:rsidRPr="00161192" w:rsidRDefault="00953EE2" w:rsidP="007A5A8E">
                                <w:pPr>
                                  <w:pStyle w:val="Jutumullitekst"/>
                                  <w:numPr>
                                    <w:ilvl w:val="0"/>
                                    <w:numId w:val="18"/>
                                  </w:numPr>
                                  <w:tabs>
                                    <w:tab w:val="clear" w:pos="360"/>
                                  </w:tabs>
                                  <w:ind w:left="142" w:right="-352" w:hanging="284"/>
                                  <w:rPr>
                                    <w:rFonts w:ascii="Times New Roman" w:hAnsi="Times New Roman" w:cs="Times New Roman"/>
                                    <w:sz w:val="24"/>
                                    <w:szCs w:val="24"/>
                                  </w:rPr>
                                </w:pPr>
                                <w:r w:rsidRPr="00161192">
                                  <w:rPr>
                                    <w:rFonts w:ascii="Times New Roman" w:hAnsi="Times New Roman" w:cs="Times New Roman"/>
                                    <w:sz w:val="24"/>
                                    <w:szCs w:val="24"/>
                                  </w:rPr>
                                  <w:t>Teadlikkuse puudumine haridusuuenduste vajadustest</w:t>
                                </w:r>
                              </w:p>
                              <w:p w:rsidR="00953EE2" w:rsidRPr="00161192" w:rsidRDefault="00953EE2" w:rsidP="007A5A8E">
                                <w:pPr>
                                  <w:pStyle w:val="Jutumullitekst"/>
                                  <w:numPr>
                                    <w:ilvl w:val="0"/>
                                    <w:numId w:val="18"/>
                                  </w:numPr>
                                  <w:tabs>
                                    <w:tab w:val="clear" w:pos="360"/>
                                  </w:tabs>
                                  <w:ind w:left="142" w:right="-352" w:hanging="284"/>
                                  <w:rPr>
                                    <w:rFonts w:ascii="Times New Roman" w:hAnsi="Times New Roman" w:cs="Times New Roman"/>
                                    <w:sz w:val="24"/>
                                    <w:szCs w:val="24"/>
                                  </w:rPr>
                                </w:pPr>
                                <w:r w:rsidRPr="00161192">
                                  <w:rPr>
                                    <w:rFonts w:ascii="Times New Roman" w:hAnsi="Times New Roman" w:cs="Times New Roman"/>
                                    <w:sz w:val="24"/>
                                    <w:szCs w:val="24"/>
                                  </w:rPr>
                                  <w:t>Haridusuuenduste elluviimise mõõtmine ja hindamine probleemne (teadmiste puudumine kuidas meil läheb)</w:t>
                                </w:r>
                              </w:p>
                              <w:p w:rsidR="00953EE2" w:rsidRPr="00161192" w:rsidRDefault="00953EE2" w:rsidP="007A5A8E">
                                <w:pPr>
                                  <w:pStyle w:val="Jutumullitekst"/>
                                  <w:numPr>
                                    <w:ilvl w:val="0"/>
                                    <w:numId w:val="18"/>
                                  </w:numPr>
                                  <w:tabs>
                                    <w:tab w:val="clear" w:pos="360"/>
                                  </w:tabs>
                                  <w:ind w:left="142" w:right="-352" w:hanging="284"/>
                                  <w:rPr>
                                    <w:rFonts w:ascii="Times New Roman" w:hAnsi="Times New Roman" w:cs="Times New Roman"/>
                                    <w:sz w:val="24"/>
                                    <w:szCs w:val="24"/>
                                  </w:rPr>
                                </w:pPr>
                                <w:r w:rsidRPr="00161192">
                                  <w:rPr>
                                    <w:rFonts w:ascii="Times New Roman" w:hAnsi="Times New Roman" w:cs="Times New Roman"/>
                                    <w:sz w:val="24"/>
                                    <w:szCs w:val="24"/>
                                  </w:rPr>
                                  <w:t>õpetamisprotsess ei ole piisavalt õppimis/õpilaskeskne</w:t>
                                </w:r>
                              </w:p>
                              <w:p w:rsidR="00953EE2" w:rsidRPr="00161192" w:rsidRDefault="00953EE2" w:rsidP="007A5A8E">
                                <w:pPr>
                                  <w:pStyle w:val="Jutumullitekst"/>
                                  <w:numPr>
                                    <w:ilvl w:val="0"/>
                                    <w:numId w:val="18"/>
                                  </w:numPr>
                                  <w:tabs>
                                    <w:tab w:val="clear" w:pos="360"/>
                                  </w:tabs>
                                  <w:ind w:left="142" w:right="-352" w:hanging="284"/>
                                  <w:rPr>
                                    <w:rFonts w:ascii="Times New Roman" w:hAnsi="Times New Roman" w:cs="Times New Roman"/>
                                    <w:sz w:val="24"/>
                                    <w:szCs w:val="24"/>
                                  </w:rPr>
                                </w:pPr>
                                <w:r w:rsidRPr="00161192">
                                  <w:rPr>
                                    <w:rFonts w:ascii="Times New Roman" w:hAnsi="Times New Roman" w:cs="Times New Roman"/>
                                    <w:sz w:val="24"/>
                                    <w:szCs w:val="24"/>
                                  </w:rPr>
                                  <w:t>õppeasutus  ei ole piisavalt avatud ja koostöine -kogukonna ja ümbritsevaga side nõrk (kogukonna kaasamine ja kogukonda</w:t>
                                </w:r>
                                <w:r w:rsidRPr="00161192">
                                  <w:rPr>
                                    <w:rFonts w:ascii="Times New Roman" w:hAnsi="Times New Roman" w:cs="Times New Roman"/>
                                    <w:color w:val="000000"/>
                                    <w:sz w:val="24"/>
                                    <w:szCs w:val="24"/>
                                  </w:rPr>
                                  <w:t xml:space="preserve"> panustamine)</w:t>
                                </w:r>
                              </w:p>
                              <w:p w:rsidR="00953EE2" w:rsidRPr="00161192" w:rsidRDefault="00953EE2" w:rsidP="00D12D5C">
                                <w:pPr>
                                  <w:ind w:right="-352"/>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9" name="Rounded Rectangle 49"/>
                          <wps:cNvSpPr/>
                          <wps:spPr>
                            <a:xfrm>
                              <a:off x="0" y="-1696165"/>
                              <a:ext cx="2219883" cy="1546436"/>
                            </a:xfrm>
                            <a:prstGeom prst="roundRect">
                              <a:avLst/>
                            </a:prstGeom>
                          </wps:spPr>
                          <wps:style>
                            <a:lnRef idx="1">
                              <a:schemeClr val="accent5"/>
                            </a:lnRef>
                            <a:fillRef idx="3">
                              <a:schemeClr val="accent5"/>
                            </a:fillRef>
                            <a:effectRef idx="2">
                              <a:schemeClr val="accent5"/>
                            </a:effectRef>
                            <a:fontRef idx="minor">
                              <a:schemeClr val="lt1"/>
                            </a:fontRef>
                          </wps:style>
                          <wps:txbx>
                            <w:txbxContent>
                              <w:p w:rsidR="00953EE2" w:rsidRPr="00A062D6" w:rsidRDefault="00953EE2" w:rsidP="00AB4984">
                                <w:pPr>
                                  <w:rPr>
                                    <w:rFonts w:ascii="Roboto Condensed" w:eastAsia="Arial Unicode MS" w:hAnsi="Roboto Condensed" w:cs="Arial Unicode MS"/>
                                    <w:sz w:val="40"/>
                                  </w:rPr>
                                </w:pPr>
                                <w:r w:rsidRPr="00A062D6">
                                  <w:rPr>
                                    <w:rFonts w:ascii="Roboto Condensed" w:eastAsia="Arial Unicode MS" w:hAnsi="Roboto Condensed" w:cs="Arial Unicode MS"/>
                                    <w:sz w:val="36"/>
                                  </w:rPr>
                                  <w:t>V</w:t>
                                </w:r>
                                <w:r>
                                  <w:rPr>
                                    <w:rFonts w:ascii="Roboto Condensed" w:eastAsia="Arial Unicode MS" w:hAnsi="Roboto Condensed" w:cs="Arial Unicode MS"/>
                                    <w:sz w:val="36"/>
                                  </w:rPr>
                                  <w:t>ISIOON</w:t>
                                </w:r>
                              </w:p>
                              <w:p w:rsidR="00953EE2" w:rsidRPr="00A062D6" w:rsidRDefault="00953EE2" w:rsidP="00AB4984">
                                <w:pPr>
                                  <w:rPr>
                                    <w:rFonts w:ascii="Roboto Slab" w:hAnsi="Roboto Sla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1" name="Rounded Rectangle 51"/>
                          <wps:cNvSpPr/>
                          <wps:spPr>
                            <a:xfrm>
                              <a:off x="93176" y="-1445487"/>
                              <a:ext cx="2358634" cy="1322131"/>
                            </a:xfrm>
                            <a:prstGeom prst="roundRect">
                              <a:avLst/>
                            </a:prstGeom>
                            <a:solidFill>
                              <a:schemeClr val="lt1">
                                <a:alpha val="81000"/>
                              </a:schemeClr>
                            </a:solidFill>
                          </wps:spPr>
                          <wps:style>
                            <a:lnRef idx="2">
                              <a:schemeClr val="accent1"/>
                            </a:lnRef>
                            <a:fillRef idx="1">
                              <a:schemeClr val="lt1"/>
                            </a:fillRef>
                            <a:effectRef idx="0">
                              <a:schemeClr val="accent1"/>
                            </a:effectRef>
                            <a:fontRef idx="minor">
                              <a:schemeClr val="dk1"/>
                            </a:fontRef>
                          </wps:style>
                          <wps:txbx>
                            <w:txbxContent>
                              <w:p w:rsidR="00953EE2" w:rsidRPr="00161192" w:rsidRDefault="00953EE2" w:rsidP="007A5A8E">
                                <w:pPr>
                                  <w:pStyle w:val="Jutumullitekst"/>
                                  <w:numPr>
                                    <w:ilvl w:val="0"/>
                                    <w:numId w:val="18"/>
                                  </w:numPr>
                                  <w:tabs>
                                    <w:tab w:val="clear" w:pos="360"/>
                                  </w:tabs>
                                  <w:ind w:left="142" w:hanging="284"/>
                                  <w:rPr>
                                    <w:rFonts w:ascii="Times New Roman" w:hAnsi="Times New Roman" w:cs="Times New Roman"/>
                                    <w:sz w:val="24"/>
                                    <w:szCs w:val="24"/>
                                  </w:rPr>
                                </w:pPr>
                                <w:r w:rsidRPr="00161192">
                                  <w:rPr>
                                    <w:rFonts w:ascii="Times New Roman" w:hAnsi="Times New Roman" w:cs="Times New Roman"/>
                                    <w:sz w:val="24"/>
                                    <w:szCs w:val="24"/>
                                  </w:rPr>
                                  <w:t>Muutunud (nüüdisaegne) õpikäsitus ja ettevõtliku elu hoiakud</w:t>
                                </w:r>
                              </w:p>
                              <w:p w:rsidR="00953EE2" w:rsidRPr="00161192" w:rsidRDefault="00953EE2" w:rsidP="007A5A8E">
                                <w:pPr>
                                  <w:pStyle w:val="Jutumullitekst"/>
                                  <w:numPr>
                                    <w:ilvl w:val="0"/>
                                    <w:numId w:val="18"/>
                                  </w:numPr>
                                  <w:tabs>
                                    <w:tab w:val="clear" w:pos="360"/>
                                  </w:tabs>
                                  <w:ind w:left="142" w:hanging="284"/>
                                  <w:rPr>
                                    <w:rFonts w:ascii="Times New Roman" w:hAnsi="Times New Roman" w:cs="Times New Roman"/>
                                    <w:sz w:val="24"/>
                                    <w:szCs w:val="24"/>
                                  </w:rPr>
                                </w:pPr>
                                <w:r w:rsidRPr="00161192">
                                  <w:rPr>
                                    <w:rFonts w:ascii="Times New Roman" w:hAnsi="Times New Roman" w:cs="Times New Roman"/>
                                    <w:sz w:val="24"/>
                                    <w:szCs w:val="24"/>
                                  </w:rPr>
                                  <w:t>Pädevad ja motiveeritud õpetajad ja koolijuhid</w:t>
                                </w:r>
                              </w:p>
                              <w:p w:rsidR="00953EE2" w:rsidRPr="00161192" w:rsidRDefault="00953EE2" w:rsidP="007A5A8E">
                                <w:pPr>
                                  <w:pStyle w:val="Jutumullitekst"/>
                                  <w:numPr>
                                    <w:ilvl w:val="0"/>
                                    <w:numId w:val="18"/>
                                  </w:numPr>
                                  <w:tabs>
                                    <w:tab w:val="clear" w:pos="360"/>
                                  </w:tabs>
                                  <w:ind w:left="142" w:hanging="284"/>
                                  <w:rPr>
                                    <w:rFonts w:ascii="Times New Roman" w:hAnsi="Times New Roman" w:cs="Times New Roman"/>
                                    <w:sz w:val="24"/>
                                    <w:szCs w:val="24"/>
                                  </w:rPr>
                                </w:pPr>
                                <w:r w:rsidRPr="00161192">
                                  <w:rPr>
                                    <w:rFonts w:ascii="Times New Roman" w:hAnsi="Times New Roman" w:cs="Times New Roman"/>
                                    <w:sz w:val="24"/>
                                    <w:szCs w:val="24"/>
                                  </w:rPr>
                                  <w:t>Elukestva õppe võimaluste ja töömaailma vajaduste vastavus</w:t>
                                </w:r>
                              </w:p>
                              <w:p w:rsidR="00953EE2" w:rsidRPr="00161192" w:rsidRDefault="00953EE2" w:rsidP="007A5A8E">
                                <w:pPr>
                                  <w:pStyle w:val="Jutumullitekst"/>
                                  <w:numPr>
                                    <w:ilvl w:val="0"/>
                                    <w:numId w:val="18"/>
                                  </w:numPr>
                                  <w:tabs>
                                    <w:tab w:val="clear" w:pos="360"/>
                                  </w:tabs>
                                  <w:ind w:left="142" w:hanging="284"/>
                                  <w:rPr>
                                    <w:rFonts w:ascii="Times New Roman" w:hAnsi="Times New Roman" w:cs="Times New Roman"/>
                                    <w:sz w:val="24"/>
                                    <w:szCs w:val="24"/>
                                  </w:rPr>
                                </w:pPr>
                                <w:r w:rsidRPr="00161192">
                                  <w:rPr>
                                    <w:rFonts w:ascii="Times New Roman" w:hAnsi="Times New Roman" w:cs="Times New Roman"/>
                                    <w:sz w:val="24"/>
                                    <w:szCs w:val="24"/>
                                  </w:rPr>
                                  <w:t>Digioskuste arendamine elukestvas õppes</w:t>
                                </w:r>
                              </w:p>
                              <w:p w:rsidR="00953EE2" w:rsidRPr="00161192" w:rsidRDefault="00953EE2" w:rsidP="007A5A8E">
                                <w:pPr>
                                  <w:pStyle w:val="Jutumullitekst"/>
                                  <w:numPr>
                                    <w:ilvl w:val="0"/>
                                    <w:numId w:val="18"/>
                                  </w:numPr>
                                  <w:tabs>
                                    <w:tab w:val="clear" w:pos="360"/>
                                  </w:tabs>
                                  <w:ind w:left="142" w:hanging="284"/>
                                  <w:rPr>
                                    <w:rFonts w:ascii="Times New Roman" w:hAnsi="Times New Roman" w:cs="Times New Roman"/>
                                    <w:sz w:val="24"/>
                                    <w:szCs w:val="24"/>
                                  </w:rPr>
                                </w:pPr>
                                <w:r w:rsidRPr="00161192">
                                  <w:rPr>
                                    <w:rFonts w:ascii="Times New Roman" w:hAnsi="Times New Roman" w:cs="Times New Roman"/>
                                    <w:sz w:val="24"/>
                                    <w:szCs w:val="24"/>
                                  </w:rPr>
                                  <w:t>Võrdsed võimalused elukestvaks õppeks ja õppes</w:t>
                                </w:r>
                              </w:p>
                              <w:p w:rsidR="00953EE2" w:rsidRPr="00EB34EC" w:rsidRDefault="00953EE2" w:rsidP="00AB4984">
                                <w:pPr>
                                  <w:pStyle w:val="Normaallaadveeb"/>
                                  <w:spacing w:before="0" w:beforeAutospacing="0" w:after="0" w:afterAutospacing="0"/>
                                  <w:ind w:left="142"/>
                                  <w:textAlignment w:val="baseline"/>
                                  <w:rPr>
                                    <w:rFonts w:ascii="Roboto Condensed" w:hAnsi="Roboto Condensed"/>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52" name="Group 52"/>
                        <wpg:cNvGrpSpPr/>
                        <wpg:grpSpPr>
                          <a:xfrm>
                            <a:off x="6057391" y="0"/>
                            <a:ext cx="3763261" cy="6610349"/>
                            <a:chOff x="-94220" y="0"/>
                            <a:chExt cx="2507776" cy="3891847"/>
                          </a:xfrm>
                        </wpg:grpSpPr>
                        <wps:wsp>
                          <wps:cNvPr id="57" name="Rounded Rectangle 57"/>
                          <wps:cNvSpPr/>
                          <wps:spPr>
                            <a:xfrm>
                              <a:off x="-94220" y="0"/>
                              <a:ext cx="2380998" cy="3891847"/>
                            </a:xfrm>
                            <a:prstGeom prst="roundRect">
                              <a:avLst/>
                            </a:prstGeom>
                          </wps:spPr>
                          <wps:style>
                            <a:lnRef idx="1">
                              <a:schemeClr val="accent5"/>
                            </a:lnRef>
                            <a:fillRef idx="3">
                              <a:schemeClr val="accent5"/>
                            </a:fillRef>
                            <a:effectRef idx="2">
                              <a:schemeClr val="accent5"/>
                            </a:effectRef>
                            <a:fontRef idx="minor">
                              <a:schemeClr val="lt1"/>
                            </a:fontRef>
                          </wps:style>
                          <wps:txbx>
                            <w:txbxContent>
                              <w:p w:rsidR="00953EE2" w:rsidRPr="00A062D6" w:rsidRDefault="00953EE2" w:rsidP="00AB4984">
                                <w:pPr>
                                  <w:rPr>
                                    <w:rFonts w:ascii="Roboto Condensed" w:eastAsia="Arial Unicode MS" w:hAnsi="Roboto Condensed" w:cs="Arial Unicode MS"/>
                                    <w:sz w:val="40"/>
                                  </w:rPr>
                                </w:pPr>
                                <w:r>
                                  <w:rPr>
                                    <w:rFonts w:ascii="Roboto Condensed" w:eastAsia="Arial Unicode MS" w:hAnsi="Roboto Condensed" w:cs="Arial Unicode MS"/>
                                    <w:sz w:val="36"/>
                                  </w:rPr>
                                  <w:t>TULEMUSED</w:t>
                                </w:r>
                              </w:p>
                              <w:p w:rsidR="00953EE2" w:rsidRPr="00A062D6" w:rsidRDefault="00953EE2" w:rsidP="00AB4984">
                                <w:pPr>
                                  <w:rPr>
                                    <w:rFonts w:ascii="Roboto Slab" w:hAnsi="Roboto Sla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8" name="Rounded Rectangle 58"/>
                          <wps:cNvSpPr/>
                          <wps:spPr>
                            <a:xfrm>
                              <a:off x="-11172" y="303027"/>
                              <a:ext cx="2405764" cy="939171"/>
                            </a:xfrm>
                            <a:prstGeom prst="roundRect">
                              <a:avLst/>
                            </a:prstGeom>
                            <a:solidFill>
                              <a:schemeClr val="lt1">
                                <a:alpha val="81000"/>
                              </a:schemeClr>
                            </a:solidFill>
                          </wps:spPr>
                          <wps:style>
                            <a:lnRef idx="2">
                              <a:schemeClr val="accent1"/>
                            </a:lnRef>
                            <a:fillRef idx="1">
                              <a:schemeClr val="lt1"/>
                            </a:fillRef>
                            <a:effectRef idx="0">
                              <a:schemeClr val="accent1"/>
                            </a:effectRef>
                            <a:fontRef idx="minor">
                              <a:schemeClr val="dk1"/>
                            </a:fontRef>
                          </wps:style>
                          <wps:txbx>
                            <w:txbxContent>
                              <w:p w:rsidR="00953EE2" w:rsidRPr="00161192" w:rsidRDefault="00953EE2" w:rsidP="007A5A8E">
                                <w:pPr>
                                  <w:pStyle w:val="Normaallaadveeb"/>
                                  <w:numPr>
                                    <w:ilvl w:val="0"/>
                                    <w:numId w:val="19"/>
                                  </w:numPr>
                                  <w:spacing w:before="0" w:beforeAutospacing="0" w:after="0" w:afterAutospacing="0"/>
                                  <w:ind w:left="218"/>
                                  <w:textAlignment w:val="baseline"/>
                                  <w:rPr>
                                    <w:color w:val="000000"/>
                                    <w:sz w:val="28"/>
                                    <w:szCs w:val="28"/>
                                  </w:rPr>
                                </w:pPr>
                                <w:r w:rsidRPr="00161192">
                                  <w:rPr>
                                    <w:color w:val="000000"/>
                                  </w:rPr>
                                  <w:t xml:space="preserve">Järvmaa haridustöötajatel ja haridusasutusi ümbritseval koostöövõrgustikul on strateegiline plaan ja metoodika nüüdisaegse õpikäsituse rakendamiseks. </w:t>
                                </w:r>
                              </w:p>
                              <w:p w:rsidR="00953EE2" w:rsidRPr="00161192" w:rsidRDefault="00953EE2" w:rsidP="007A5A8E">
                                <w:pPr>
                                  <w:pStyle w:val="Normaallaadveeb"/>
                                  <w:numPr>
                                    <w:ilvl w:val="0"/>
                                    <w:numId w:val="19"/>
                                  </w:numPr>
                                  <w:spacing w:before="0" w:beforeAutospacing="0" w:after="0" w:afterAutospacing="0"/>
                                  <w:ind w:left="218"/>
                                  <w:textAlignment w:val="baseline"/>
                                  <w:rPr>
                                    <w:color w:val="000000"/>
                                    <w:sz w:val="28"/>
                                    <w:szCs w:val="28"/>
                                  </w:rPr>
                                </w:pPr>
                                <w:r w:rsidRPr="00161192">
                                  <w:rPr>
                                    <w:color w:val="000000"/>
                                  </w:rPr>
                                  <w:t>Haridusvaldkonna muutused on mõtestatud, teadmiste põhised ja omavad järjepidevust – hindamine, eesmärgistamine ja arenemine.</w:t>
                                </w:r>
                              </w:p>
                              <w:p w:rsidR="00953EE2" w:rsidRPr="0034131F" w:rsidRDefault="00953EE2" w:rsidP="00AB4984">
                                <w:pPr>
                                  <w:pStyle w:val="Jutumullitekst"/>
                                  <w:rPr>
                                    <w:rFonts w:asciiTheme="minorHAnsi" w:hAnsiTheme="minorHAnsi"/>
                                    <w:sz w:val="24"/>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9" name="Rounded Rectangle 59"/>
                          <wps:cNvSpPr/>
                          <wps:spPr>
                            <a:xfrm>
                              <a:off x="-11213" y="1306668"/>
                              <a:ext cx="2424647" cy="1898987"/>
                            </a:xfrm>
                            <a:prstGeom prst="roundRect">
                              <a:avLst/>
                            </a:prstGeom>
                            <a:solidFill>
                              <a:schemeClr val="lt1">
                                <a:alpha val="81000"/>
                              </a:schemeClr>
                            </a:solidFill>
                          </wps:spPr>
                          <wps:style>
                            <a:lnRef idx="2">
                              <a:schemeClr val="accent1"/>
                            </a:lnRef>
                            <a:fillRef idx="1">
                              <a:schemeClr val="lt1"/>
                            </a:fillRef>
                            <a:effectRef idx="0">
                              <a:schemeClr val="accent1"/>
                            </a:effectRef>
                            <a:fontRef idx="minor">
                              <a:schemeClr val="dk1"/>
                            </a:fontRef>
                          </wps:style>
                          <wps:txbx>
                            <w:txbxContent>
                              <w:p w:rsidR="00953EE2" w:rsidRPr="00161192" w:rsidRDefault="00953EE2" w:rsidP="007A5A8E">
                                <w:pPr>
                                  <w:pStyle w:val="Jutumullitekst"/>
                                  <w:numPr>
                                    <w:ilvl w:val="0"/>
                                    <w:numId w:val="18"/>
                                  </w:numPr>
                                  <w:tabs>
                                    <w:tab w:val="clear" w:pos="360"/>
                                  </w:tabs>
                                  <w:ind w:left="142" w:right="-243" w:hanging="284"/>
                                  <w:rPr>
                                    <w:rFonts w:ascii="Times New Roman" w:hAnsi="Times New Roman" w:cs="Times New Roman"/>
                                    <w:sz w:val="24"/>
                                    <w:szCs w:val="24"/>
                                  </w:rPr>
                                </w:pPr>
                                <w:r w:rsidRPr="00161192">
                                  <w:rPr>
                                    <w:rFonts w:ascii="Times New Roman" w:hAnsi="Times New Roman" w:cs="Times New Roman"/>
                                    <w:sz w:val="24"/>
                                    <w:szCs w:val="24"/>
                                  </w:rPr>
                                  <w:t>Loodud on haridustöötajatele motiveeriv arengukeskkond - org. kultuur, õppimisvõimalused, tööaja paindlikkus, füüsiline keskkond, töö tegemise viisid.</w:t>
                                </w:r>
                              </w:p>
                              <w:p w:rsidR="00953EE2" w:rsidRPr="00161192" w:rsidRDefault="00953EE2" w:rsidP="007A5A8E">
                                <w:pPr>
                                  <w:pStyle w:val="Jutumullitekst"/>
                                  <w:numPr>
                                    <w:ilvl w:val="0"/>
                                    <w:numId w:val="18"/>
                                  </w:numPr>
                                  <w:tabs>
                                    <w:tab w:val="clear" w:pos="360"/>
                                  </w:tabs>
                                  <w:ind w:left="142" w:right="-243" w:hanging="284"/>
                                  <w:rPr>
                                    <w:rFonts w:ascii="Times New Roman" w:hAnsi="Times New Roman" w:cs="Times New Roman"/>
                                    <w:sz w:val="24"/>
                                    <w:szCs w:val="24"/>
                                  </w:rPr>
                                </w:pPr>
                                <w:r w:rsidRPr="00161192">
                                  <w:rPr>
                                    <w:rFonts w:ascii="Times New Roman" w:hAnsi="Times New Roman" w:cs="Times New Roman"/>
                                    <w:sz w:val="24"/>
                                    <w:szCs w:val="24"/>
                                  </w:rPr>
                                  <w:t>nüüdisaegse õpikäsituse hindamismudeli ja tunnustamisviiside väljatöötamine ja rakendamine</w:t>
                                </w:r>
                              </w:p>
                              <w:p w:rsidR="00953EE2" w:rsidRPr="00161192" w:rsidRDefault="00953EE2" w:rsidP="007A5A8E">
                                <w:pPr>
                                  <w:pStyle w:val="Jutumullitekst"/>
                                  <w:numPr>
                                    <w:ilvl w:val="0"/>
                                    <w:numId w:val="18"/>
                                  </w:numPr>
                                  <w:tabs>
                                    <w:tab w:val="clear" w:pos="360"/>
                                  </w:tabs>
                                  <w:ind w:left="142" w:right="-243" w:hanging="284"/>
                                  <w:rPr>
                                    <w:rFonts w:ascii="Times New Roman" w:hAnsi="Times New Roman" w:cs="Times New Roman"/>
                                    <w:sz w:val="24"/>
                                    <w:szCs w:val="24"/>
                                  </w:rPr>
                                </w:pPr>
                                <w:r w:rsidRPr="00161192">
                                  <w:rPr>
                                    <w:rFonts w:ascii="Times New Roman" w:hAnsi="Times New Roman" w:cs="Times New Roman"/>
                                    <w:sz w:val="24"/>
                                    <w:szCs w:val="24"/>
                                  </w:rPr>
                                  <w:t>õppiva organisatsiooni mudeli rakendamine kõikides haridusasutustes</w:t>
                                </w:r>
                              </w:p>
                              <w:p w:rsidR="00953EE2" w:rsidRPr="00161192" w:rsidRDefault="00953EE2" w:rsidP="007A5A8E">
                                <w:pPr>
                                  <w:pStyle w:val="Jutumullitekst"/>
                                  <w:numPr>
                                    <w:ilvl w:val="0"/>
                                    <w:numId w:val="18"/>
                                  </w:numPr>
                                  <w:tabs>
                                    <w:tab w:val="clear" w:pos="360"/>
                                  </w:tabs>
                                  <w:ind w:left="142" w:right="-243" w:hanging="284"/>
                                  <w:rPr>
                                    <w:rFonts w:ascii="Times New Roman" w:hAnsi="Times New Roman" w:cs="Times New Roman"/>
                                    <w:sz w:val="24"/>
                                    <w:szCs w:val="24"/>
                                  </w:rPr>
                                </w:pPr>
                                <w:r w:rsidRPr="00161192">
                                  <w:rPr>
                                    <w:rFonts w:ascii="Times New Roman" w:hAnsi="Times New Roman" w:cs="Times New Roman"/>
                                    <w:sz w:val="24"/>
                                    <w:szCs w:val="24"/>
                                  </w:rPr>
                                  <w:t>kogukonnakooli kontseptsiooni loomine ja rakendamine</w:t>
                                </w:r>
                              </w:p>
                              <w:p w:rsidR="00953EE2" w:rsidRPr="00161192" w:rsidRDefault="00953EE2" w:rsidP="007A5A8E">
                                <w:pPr>
                                  <w:pStyle w:val="Jutumullitekst"/>
                                  <w:numPr>
                                    <w:ilvl w:val="0"/>
                                    <w:numId w:val="18"/>
                                  </w:numPr>
                                  <w:tabs>
                                    <w:tab w:val="clear" w:pos="360"/>
                                  </w:tabs>
                                  <w:ind w:left="142" w:right="-243" w:hanging="284"/>
                                  <w:rPr>
                                    <w:rFonts w:ascii="Times New Roman" w:hAnsi="Times New Roman" w:cs="Times New Roman"/>
                                    <w:sz w:val="24"/>
                                    <w:szCs w:val="24"/>
                                  </w:rPr>
                                </w:pPr>
                                <w:r w:rsidRPr="00161192">
                                  <w:rPr>
                                    <w:rFonts w:ascii="Times New Roman" w:hAnsi="Times New Roman" w:cs="Times New Roman"/>
                                    <w:sz w:val="24"/>
                                    <w:szCs w:val="24"/>
                                  </w:rPr>
                                  <w:t>Ettevõtliku kooli ja teiste haridusprogrammide rakendamine (teadmiste ja kogemuste jagamine)</w:t>
                                </w:r>
                              </w:p>
                              <w:p w:rsidR="00953EE2" w:rsidRPr="00161192" w:rsidRDefault="00953EE2" w:rsidP="007A5A8E">
                                <w:pPr>
                                  <w:pStyle w:val="Jutumullitekst"/>
                                  <w:numPr>
                                    <w:ilvl w:val="0"/>
                                    <w:numId w:val="18"/>
                                  </w:numPr>
                                  <w:tabs>
                                    <w:tab w:val="clear" w:pos="360"/>
                                  </w:tabs>
                                  <w:ind w:left="142" w:right="-243" w:hanging="284"/>
                                  <w:rPr>
                                    <w:rFonts w:ascii="Times New Roman" w:hAnsi="Times New Roman" w:cs="Times New Roman"/>
                                    <w:sz w:val="24"/>
                                    <w:szCs w:val="24"/>
                                  </w:rPr>
                                </w:pPr>
                                <w:r w:rsidRPr="00161192">
                                  <w:rPr>
                                    <w:rFonts w:ascii="Times New Roman" w:hAnsi="Times New Roman" w:cs="Times New Roman"/>
                                    <w:sz w:val="24"/>
                                    <w:szCs w:val="24"/>
                                  </w:rPr>
                                  <w:t>Digipädevuste hindamismudelite rakendamine</w:t>
                                </w:r>
                              </w:p>
                              <w:p w:rsidR="00953EE2" w:rsidRPr="00161192" w:rsidRDefault="00953EE2" w:rsidP="007A5A8E">
                                <w:pPr>
                                  <w:pStyle w:val="Jutumullitekst"/>
                                  <w:numPr>
                                    <w:ilvl w:val="0"/>
                                    <w:numId w:val="18"/>
                                  </w:numPr>
                                  <w:tabs>
                                    <w:tab w:val="clear" w:pos="360"/>
                                  </w:tabs>
                                  <w:ind w:left="142" w:right="-243" w:hanging="284"/>
                                  <w:rPr>
                                    <w:rFonts w:ascii="Times New Roman" w:hAnsi="Times New Roman" w:cs="Times New Roman"/>
                                    <w:sz w:val="24"/>
                                    <w:szCs w:val="24"/>
                                  </w:rPr>
                                </w:pPr>
                                <w:r w:rsidRPr="00161192">
                                  <w:rPr>
                                    <w:rFonts w:ascii="Times New Roman" w:hAnsi="Times New Roman" w:cs="Times New Roman"/>
                                    <w:sz w:val="24"/>
                                    <w:szCs w:val="24"/>
                                  </w:rPr>
                                  <w:t xml:space="preserve">õppeasutustes on rakendatud </w:t>
                                </w:r>
                                <w:r w:rsidRPr="00161192">
                                  <w:rPr>
                                    <w:rFonts w:ascii="Times New Roman" w:hAnsi="Times New Roman" w:cs="Times New Roman"/>
                                    <w:sz w:val="24"/>
                                    <w:szCs w:val="24"/>
                                  </w:rPr>
                                  <w:t>NÕKi toetav rahastusmudel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0" name="Rounded Rectangle 60"/>
                          <wps:cNvSpPr/>
                          <wps:spPr>
                            <a:xfrm>
                              <a:off x="7792" y="3243643"/>
                              <a:ext cx="2405764" cy="648112"/>
                            </a:xfrm>
                            <a:prstGeom prst="roundRect">
                              <a:avLst/>
                            </a:prstGeom>
                            <a:solidFill>
                              <a:schemeClr val="lt1">
                                <a:alpha val="81000"/>
                              </a:schemeClr>
                            </a:solidFill>
                          </wps:spPr>
                          <wps:style>
                            <a:lnRef idx="2">
                              <a:schemeClr val="accent1"/>
                            </a:lnRef>
                            <a:fillRef idx="1">
                              <a:schemeClr val="lt1"/>
                            </a:fillRef>
                            <a:effectRef idx="0">
                              <a:schemeClr val="accent1"/>
                            </a:effectRef>
                            <a:fontRef idx="minor">
                              <a:schemeClr val="dk1"/>
                            </a:fontRef>
                          </wps:style>
                          <wps:txbx>
                            <w:txbxContent>
                              <w:p w:rsidR="00953EE2" w:rsidRPr="00161192" w:rsidRDefault="00953EE2" w:rsidP="007A5A8E">
                                <w:pPr>
                                  <w:pStyle w:val="Jutumullitekst"/>
                                  <w:numPr>
                                    <w:ilvl w:val="0"/>
                                    <w:numId w:val="18"/>
                                  </w:numPr>
                                  <w:tabs>
                                    <w:tab w:val="clear" w:pos="360"/>
                                  </w:tabs>
                                  <w:ind w:left="142" w:right="-243" w:hanging="284"/>
                                  <w:rPr>
                                    <w:rFonts w:ascii="Times New Roman" w:hAnsi="Times New Roman" w:cs="Times New Roman"/>
                                    <w:sz w:val="24"/>
                                    <w:szCs w:val="24"/>
                                  </w:rPr>
                                </w:pPr>
                                <w:r w:rsidRPr="00161192">
                                  <w:rPr>
                                    <w:rFonts w:ascii="Times New Roman" w:hAnsi="Times New Roman" w:cs="Times New Roman"/>
                                    <w:sz w:val="24"/>
                                    <w:szCs w:val="24"/>
                                  </w:rPr>
                                  <w:t>Noorte ettevõtlikkuse koordinaator</w:t>
                                </w:r>
                              </w:p>
                              <w:p w:rsidR="00953EE2" w:rsidRPr="00161192" w:rsidRDefault="00953EE2" w:rsidP="007A5A8E">
                                <w:pPr>
                                  <w:pStyle w:val="Jutumullitekst"/>
                                  <w:numPr>
                                    <w:ilvl w:val="0"/>
                                    <w:numId w:val="18"/>
                                  </w:numPr>
                                  <w:tabs>
                                    <w:tab w:val="clear" w:pos="360"/>
                                  </w:tabs>
                                  <w:ind w:left="142" w:right="-243" w:hanging="284"/>
                                  <w:rPr>
                                    <w:rFonts w:ascii="Times New Roman" w:hAnsi="Times New Roman" w:cs="Times New Roman"/>
                                    <w:sz w:val="24"/>
                                    <w:szCs w:val="24"/>
                                  </w:rPr>
                                </w:pPr>
                                <w:r w:rsidRPr="00161192">
                                  <w:rPr>
                                    <w:rFonts w:ascii="Times New Roman" w:hAnsi="Times New Roman" w:cs="Times New Roman"/>
                                    <w:sz w:val="24"/>
                                    <w:szCs w:val="24"/>
                                  </w:rPr>
                                  <w:t>Riigigümnaasium</w:t>
                                </w:r>
                              </w:p>
                              <w:p w:rsidR="00953EE2" w:rsidRPr="00161192" w:rsidRDefault="00953EE2" w:rsidP="007A5A8E">
                                <w:pPr>
                                  <w:pStyle w:val="Jutumullitekst"/>
                                  <w:numPr>
                                    <w:ilvl w:val="0"/>
                                    <w:numId w:val="18"/>
                                  </w:numPr>
                                  <w:tabs>
                                    <w:tab w:val="clear" w:pos="360"/>
                                  </w:tabs>
                                  <w:ind w:left="142" w:right="-243" w:hanging="284"/>
                                  <w:rPr>
                                    <w:rFonts w:ascii="Times New Roman" w:hAnsi="Times New Roman" w:cs="Times New Roman"/>
                                    <w:sz w:val="24"/>
                                    <w:szCs w:val="24"/>
                                  </w:rPr>
                                </w:pPr>
                                <w:r w:rsidRPr="00161192">
                                  <w:rPr>
                                    <w:rFonts w:ascii="Times New Roman" w:hAnsi="Times New Roman" w:cs="Times New Roman"/>
                                    <w:sz w:val="24"/>
                                    <w:szCs w:val="24"/>
                                  </w:rPr>
                                  <w:t>Majandus - ja karjääriõpetuse ühine arendamine</w:t>
                                </w:r>
                              </w:p>
                              <w:p w:rsidR="00953EE2" w:rsidRPr="00161192" w:rsidRDefault="00953EE2" w:rsidP="007A5A8E">
                                <w:pPr>
                                  <w:pStyle w:val="Jutumullitekst"/>
                                  <w:numPr>
                                    <w:ilvl w:val="0"/>
                                    <w:numId w:val="18"/>
                                  </w:numPr>
                                  <w:tabs>
                                    <w:tab w:val="clear" w:pos="360"/>
                                  </w:tabs>
                                  <w:ind w:left="142" w:right="-243" w:hanging="284"/>
                                  <w:rPr>
                                    <w:rFonts w:ascii="Times New Roman" w:hAnsi="Times New Roman" w:cs="Times New Roman"/>
                                    <w:sz w:val="24"/>
                                    <w:szCs w:val="24"/>
                                  </w:rPr>
                                </w:pPr>
                                <w:r w:rsidRPr="00161192">
                                  <w:rPr>
                                    <w:rFonts w:ascii="Times New Roman" w:hAnsi="Times New Roman" w:cs="Times New Roman"/>
                                    <w:sz w:val="24"/>
                                    <w:szCs w:val="24"/>
                                  </w:rPr>
                                  <w:t>Haridusasutuste tugiteenuste keskus</w:t>
                                </w:r>
                              </w:p>
                              <w:p w:rsidR="00953EE2" w:rsidRPr="00D12D5C" w:rsidRDefault="00953EE2" w:rsidP="00D12D5C">
                                <w:pPr>
                                  <w:pStyle w:val="Jutumullitekst"/>
                                  <w:ind w:left="142" w:right="-243"/>
                                  <w:rPr>
                                    <w:rFonts w:asciiTheme="minorHAnsi" w:hAnsiTheme="minorHAnsi"/>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61" name="Group 61"/>
                        <wpg:cNvGrpSpPr/>
                        <wpg:grpSpPr>
                          <a:xfrm>
                            <a:off x="3062116" y="2009933"/>
                            <a:ext cx="2881716" cy="4600250"/>
                            <a:chOff x="-58686" y="-750939"/>
                            <a:chExt cx="2270391" cy="2708300"/>
                          </a:xfrm>
                        </wpg:grpSpPr>
                        <wps:wsp>
                          <wps:cNvPr id="62" name="Rounded Rectangle 62"/>
                          <wps:cNvSpPr/>
                          <wps:spPr>
                            <a:xfrm>
                              <a:off x="-58686" y="-750939"/>
                              <a:ext cx="1800225" cy="1776454"/>
                            </a:xfrm>
                            <a:prstGeom prst="roundRect">
                              <a:avLst/>
                            </a:prstGeom>
                          </wps:spPr>
                          <wps:style>
                            <a:lnRef idx="1">
                              <a:schemeClr val="accent5"/>
                            </a:lnRef>
                            <a:fillRef idx="3">
                              <a:schemeClr val="accent5"/>
                            </a:fillRef>
                            <a:effectRef idx="2">
                              <a:schemeClr val="accent5"/>
                            </a:effectRef>
                            <a:fontRef idx="minor">
                              <a:schemeClr val="lt1"/>
                            </a:fontRef>
                          </wps:style>
                          <wps:txbx>
                            <w:txbxContent>
                              <w:p w:rsidR="00953EE2" w:rsidRPr="00A062D6" w:rsidRDefault="00953EE2" w:rsidP="00AB4984">
                                <w:pPr>
                                  <w:rPr>
                                    <w:rFonts w:ascii="Roboto Condensed" w:eastAsia="Arial Unicode MS" w:hAnsi="Roboto Condensed" w:cs="Arial Unicode MS"/>
                                    <w:sz w:val="40"/>
                                  </w:rPr>
                                </w:pPr>
                                <w:r>
                                  <w:rPr>
                                    <w:rFonts w:ascii="Roboto Condensed" w:eastAsia="Arial Unicode MS" w:hAnsi="Roboto Condensed" w:cs="Arial Unicode MS"/>
                                    <w:sz w:val="36"/>
                                  </w:rPr>
                                  <w:t>KOOSTÖÖ</w:t>
                                </w:r>
                              </w:p>
                              <w:p w:rsidR="00953EE2" w:rsidRPr="00A062D6" w:rsidRDefault="00953EE2" w:rsidP="00AB4984">
                                <w:pPr>
                                  <w:rPr>
                                    <w:rFonts w:ascii="Roboto Slab" w:hAnsi="Roboto Sla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3" name="Rounded Rectangle 63"/>
                          <wps:cNvSpPr/>
                          <wps:spPr>
                            <a:xfrm>
                              <a:off x="-58664" y="-482381"/>
                              <a:ext cx="2270369" cy="2439742"/>
                            </a:xfrm>
                            <a:prstGeom prst="roundRect">
                              <a:avLst/>
                            </a:prstGeom>
                            <a:solidFill>
                              <a:schemeClr val="lt1">
                                <a:alpha val="81000"/>
                              </a:schemeClr>
                            </a:solidFill>
                          </wps:spPr>
                          <wps:style>
                            <a:lnRef idx="2">
                              <a:schemeClr val="accent1"/>
                            </a:lnRef>
                            <a:fillRef idx="1">
                              <a:schemeClr val="lt1"/>
                            </a:fillRef>
                            <a:effectRef idx="0">
                              <a:schemeClr val="accent1"/>
                            </a:effectRef>
                            <a:fontRef idx="minor">
                              <a:schemeClr val="dk1"/>
                            </a:fontRef>
                          </wps:style>
                          <wps:txbx>
                            <w:txbxContent>
                              <w:p w:rsidR="00953EE2" w:rsidRPr="00161192" w:rsidRDefault="00953EE2" w:rsidP="007A5A8E">
                                <w:pPr>
                                  <w:pStyle w:val="Jutumullitekst"/>
                                  <w:numPr>
                                    <w:ilvl w:val="0"/>
                                    <w:numId w:val="18"/>
                                  </w:numPr>
                                  <w:tabs>
                                    <w:tab w:val="clear" w:pos="360"/>
                                  </w:tabs>
                                  <w:ind w:left="142" w:right="-243" w:hanging="284"/>
                                  <w:rPr>
                                    <w:rFonts w:ascii="Times New Roman" w:hAnsi="Times New Roman" w:cs="Times New Roman"/>
                                    <w:sz w:val="24"/>
                                    <w:szCs w:val="24"/>
                                  </w:rPr>
                                </w:pPr>
                                <w:r w:rsidRPr="00161192">
                                  <w:rPr>
                                    <w:rFonts w:ascii="Times New Roman" w:hAnsi="Times New Roman" w:cs="Times New Roman"/>
                                    <w:sz w:val="24"/>
                                    <w:szCs w:val="24"/>
                                  </w:rPr>
                                  <w:t>Maakondlik elukestva õppe nõukoda</w:t>
                                </w:r>
                              </w:p>
                              <w:p w:rsidR="00953EE2" w:rsidRPr="00161192" w:rsidRDefault="00953EE2" w:rsidP="007A5A8E">
                                <w:pPr>
                                  <w:pStyle w:val="Jutumullitekst"/>
                                  <w:numPr>
                                    <w:ilvl w:val="0"/>
                                    <w:numId w:val="18"/>
                                  </w:numPr>
                                  <w:tabs>
                                    <w:tab w:val="clear" w:pos="360"/>
                                  </w:tabs>
                                  <w:ind w:left="142" w:right="-243" w:hanging="284"/>
                                  <w:rPr>
                                    <w:rFonts w:ascii="Times New Roman" w:hAnsi="Times New Roman" w:cs="Times New Roman"/>
                                    <w:sz w:val="24"/>
                                    <w:szCs w:val="24"/>
                                  </w:rPr>
                                </w:pPr>
                                <w:r w:rsidRPr="00161192">
                                  <w:rPr>
                                    <w:rFonts w:ascii="Times New Roman" w:hAnsi="Times New Roman" w:cs="Times New Roman"/>
                                    <w:sz w:val="24"/>
                                    <w:szCs w:val="24"/>
                                  </w:rPr>
                                  <w:t>Kohtumised ja arengupäevad</w:t>
                                </w:r>
                              </w:p>
                              <w:p w:rsidR="00953EE2" w:rsidRPr="00161192" w:rsidRDefault="00953EE2" w:rsidP="007A5A8E">
                                <w:pPr>
                                  <w:pStyle w:val="Jutumullitekst"/>
                                  <w:numPr>
                                    <w:ilvl w:val="0"/>
                                    <w:numId w:val="18"/>
                                  </w:numPr>
                                  <w:tabs>
                                    <w:tab w:val="clear" w:pos="360"/>
                                  </w:tabs>
                                  <w:ind w:left="142" w:right="-243" w:hanging="284"/>
                                  <w:rPr>
                                    <w:rFonts w:ascii="Times New Roman" w:hAnsi="Times New Roman" w:cs="Times New Roman"/>
                                    <w:sz w:val="24"/>
                                    <w:szCs w:val="24"/>
                                  </w:rPr>
                                </w:pPr>
                                <w:r w:rsidRPr="00161192">
                                  <w:rPr>
                                    <w:rFonts w:ascii="Times New Roman" w:hAnsi="Times New Roman" w:cs="Times New Roman"/>
                                    <w:sz w:val="24"/>
                                    <w:szCs w:val="24"/>
                                  </w:rPr>
                                  <w:t>Ühise inforuumi loomine, puuduvate pädevuste kaardistamine ja võimalusel üksteise abistamine</w:t>
                                </w:r>
                              </w:p>
                              <w:p w:rsidR="00953EE2" w:rsidRPr="00161192" w:rsidRDefault="00953EE2" w:rsidP="007A5A8E">
                                <w:pPr>
                                  <w:pStyle w:val="Jutumullitekst"/>
                                  <w:numPr>
                                    <w:ilvl w:val="0"/>
                                    <w:numId w:val="18"/>
                                  </w:numPr>
                                  <w:tabs>
                                    <w:tab w:val="clear" w:pos="360"/>
                                  </w:tabs>
                                  <w:ind w:left="142" w:right="-243" w:hanging="284"/>
                                  <w:rPr>
                                    <w:rFonts w:ascii="Times New Roman" w:hAnsi="Times New Roman" w:cs="Times New Roman"/>
                                    <w:sz w:val="24"/>
                                    <w:szCs w:val="24"/>
                                  </w:rPr>
                                </w:pPr>
                                <w:r w:rsidRPr="00161192">
                                  <w:rPr>
                                    <w:rFonts w:ascii="Times New Roman" w:hAnsi="Times New Roman" w:cs="Times New Roman"/>
                                    <w:sz w:val="24"/>
                                    <w:szCs w:val="24"/>
                                  </w:rPr>
                                  <w:t xml:space="preserve">Digitaalne tööriistakast, haridusuuenduste rakendamisega seotud kogemuste vahetamine. </w:t>
                                </w:r>
                              </w:p>
                              <w:p w:rsidR="00953EE2" w:rsidRPr="00161192" w:rsidRDefault="00953EE2" w:rsidP="007A5A8E">
                                <w:pPr>
                                  <w:pStyle w:val="Jutumullitekst"/>
                                  <w:numPr>
                                    <w:ilvl w:val="0"/>
                                    <w:numId w:val="18"/>
                                  </w:numPr>
                                  <w:tabs>
                                    <w:tab w:val="clear" w:pos="360"/>
                                  </w:tabs>
                                  <w:ind w:left="142" w:right="-243" w:hanging="284"/>
                                  <w:rPr>
                                    <w:rFonts w:ascii="Times New Roman" w:hAnsi="Times New Roman" w:cs="Times New Roman"/>
                                    <w:sz w:val="24"/>
                                    <w:szCs w:val="24"/>
                                  </w:rPr>
                                </w:pPr>
                                <w:r w:rsidRPr="00161192">
                                  <w:rPr>
                                    <w:rFonts w:ascii="Times New Roman" w:hAnsi="Times New Roman" w:cs="Times New Roman"/>
                                    <w:sz w:val="24"/>
                                    <w:szCs w:val="24"/>
                                  </w:rPr>
                                  <w:t>Vastutuse ja ülesannete jagamine</w:t>
                                </w:r>
                              </w:p>
                              <w:p w:rsidR="00953EE2" w:rsidRPr="00161192" w:rsidRDefault="00953EE2" w:rsidP="007A5A8E">
                                <w:pPr>
                                  <w:pStyle w:val="Jutumullitekst"/>
                                  <w:numPr>
                                    <w:ilvl w:val="0"/>
                                    <w:numId w:val="18"/>
                                  </w:numPr>
                                  <w:tabs>
                                    <w:tab w:val="clear" w:pos="360"/>
                                  </w:tabs>
                                  <w:ind w:left="142" w:right="-243" w:hanging="284"/>
                                  <w:rPr>
                                    <w:rFonts w:ascii="Times New Roman" w:hAnsi="Times New Roman" w:cs="Times New Roman"/>
                                    <w:sz w:val="24"/>
                                    <w:szCs w:val="24"/>
                                  </w:rPr>
                                </w:pPr>
                                <w:r w:rsidRPr="00161192">
                                  <w:rPr>
                                    <w:rFonts w:ascii="Times New Roman" w:hAnsi="Times New Roman" w:cs="Times New Roman"/>
                                    <w:sz w:val="24"/>
                                    <w:szCs w:val="24"/>
                                  </w:rPr>
                                  <w:t xml:space="preserve">Palgaline eestvedaja ja </w:t>
                                </w:r>
                                <w:r w:rsidRPr="00161192">
                                  <w:rPr>
                                    <w:rFonts w:ascii="Times New Roman" w:hAnsi="Times New Roman" w:cs="Times New Roman"/>
                                    <w:sz w:val="24"/>
                                    <w:szCs w:val="24"/>
                                  </w:rPr>
                                  <w:t>kootsid kolmele hariduse astmele (osakoormusega)</w:t>
                                </w:r>
                              </w:p>
                              <w:p w:rsidR="00953EE2" w:rsidRPr="00161192" w:rsidRDefault="00953EE2" w:rsidP="007A5A8E">
                                <w:pPr>
                                  <w:pStyle w:val="Jutumullitekst"/>
                                  <w:numPr>
                                    <w:ilvl w:val="0"/>
                                    <w:numId w:val="18"/>
                                  </w:numPr>
                                  <w:tabs>
                                    <w:tab w:val="clear" w:pos="360"/>
                                  </w:tabs>
                                  <w:ind w:left="142" w:right="-243" w:hanging="284"/>
                                  <w:rPr>
                                    <w:rFonts w:ascii="Times New Roman" w:hAnsi="Times New Roman" w:cs="Times New Roman"/>
                                    <w:sz w:val="24"/>
                                    <w:szCs w:val="24"/>
                                  </w:rPr>
                                </w:pPr>
                                <w:r w:rsidRPr="00161192">
                                  <w:rPr>
                                    <w:rFonts w:ascii="Times New Roman" w:hAnsi="Times New Roman" w:cs="Times New Roman"/>
                                    <w:sz w:val="24"/>
                                    <w:szCs w:val="24"/>
                                  </w:rPr>
                                  <w:t>Erinevate osapoolte kaasamine ja partnerlussuhted parimate praktikate toomiseks maakonda</w:t>
                                </w:r>
                              </w:p>
                              <w:p w:rsidR="00953EE2" w:rsidRPr="00161192" w:rsidRDefault="00953EE2" w:rsidP="007A5A8E">
                                <w:pPr>
                                  <w:pStyle w:val="Jutumullitekst"/>
                                  <w:numPr>
                                    <w:ilvl w:val="0"/>
                                    <w:numId w:val="18"/>
                                  </w:numPr>
                                  <w:tabs>
                                    <w:tab w:val="clear" w:pos="360"/>
                                  </w:tabs>
                                  <w:ind w:left="142" w:right="-243" w:hanging="284"/>
                                  <w:rPr>
                                    <w:rFonts w:ascii="Times New Roman" w:hAnsi="Times New Roman" w:cs="Times New Roman"/>
                                    <w:sz w:val="24"/>
                                    <w:szCs w:val="24"/>
                                  </w:rPr>
                                </w:pPr>
                                <w:r w:rsidRPr="00161192">
                                  <w:rPr>
                                    <w:rFonts w:ascii="Times New Roman" w:hAnsi="Times New Roman" w:cs="Times New Roman"/>
                                    <w:sz w:val="24"/>
                                    <w:szCs w:val="24"/>
                                  </w:rPr>
                                  <w:t>Haridusvaldkonna juhtimises struktuuri korrastamine – vastutusalad, rollikirjeldus</w:t>
                                </w:r>
                              </w:p>
                              <w:p w:rsidR="00953EE2" w:rsidRPr="00161192" w:rsidRDefault="00953EE2" w:rsidP="007A5A8E">
                                <w:pPr>
                                  <w:pStyle w:val="Jutumullitekst"/>
                                  <w:numPr>
                                    <w:ilvl w:val="0"/>
                                    <w:numId w:val="18"/>
                                  </w:numPr>
                                  <w:tabs>
                                    <w:tab w:val="clear" w:pos="360"/>
                                  </w:tabs>
                                  <w:ind w:left="142" w:right="-243" w:hanging="284"/>
                                  <w:rPr>
                                    <w:rFonts w:ascii="Times New Roman" w:hAnsi="Times New Roman" w:cs="Times New Roman"/>
                                    <w:sz w:val="24"/>
                                    <w:szCs w:val="24"/>
                                  </w:rPr>
                                </w:pPr>
                                <w:r w:rsidRPr="00161192">
                                  <w:rPr>
                                    <w:rFonts w:ascii="Times New Roman" w:hAnsi="Times New Roman" w:cs="Times New Roman"/>
                                    <w:sz w:val="24"/>
                                    <w:szCs w:val="24"/>
                                  </w:rPr>
                                  <w:t>Haridusasutusi ümbritseva koostöövõrgustiku kaasamise hea praktika ja tava kujundamine</w:t>
                                </w:r>
                              </w:p>
                              <w:p w:rsidR="00953EE2" w:rsidRPr="00161192" w:rsidRDefault="00953EE2" w:rsidP="00D12D5C">
                                <w:pPr>
                                  <w:pStyle w:val="Jutumullitekst"/>
                                  <w:ind w:right="-243"/>
                                  <w:rPr>
                                    <w:rFonts w:ascii="Times New Roman" w:hAnsi="Times New Roman" w:cs="Times New Roman"/>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88" name="Down Arrow 288"/>
                        <wps:cNvSpPr/>
                        <wps:spPr>
                          <a:xfrm>
                            <a:off x="4021523" y="1796039"/>
                            <a:ext cx="355177" cy="213894"/>
                          </a:xfrm>
                          <a:prstGeom prst="downArrow">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9" name="Right Arrow 289"/>
                        <wps:cNvSpPr/>
                        <wps:spPr>
                          <a:xfrm>
                            <a:off x="2600811" y="3104604"/>
                            <a:ext cx="323850" cy="428625"/>
                          </a:xfrm>
                          <a:prstGeom prst="rightArrow">
                            <a:avLst/>
                          </a:prstGeom>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0" name="Right Arrow 290"/>
                        <wps:cNvSpPr/>
                        <wps:spPr>
                          <a:xfrm>
                            <a:off x="5972348" y="5309161"/>
                            <a:ext cx="238125" cy="400050"/>
                          </a:xfrm>
                          <a:prstGeom prst="rightArrow">
                            <a:avLst/>
                          </a:prstGeom>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1" name="Right Arrow 291"/>
                        <wps:cNvSpPr/>
                        <wps:spPr>
                          <a:xfrm>
                            <a:off x="5943954" y="3533226"/>
                            <a:ext cx="238125" cy="400050"/>
                          </a:xfrm>
                          <a:prstGeom prst="rightArrow">
                            <a:avLst/>
                          </a:prstGeom>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2" name="Right Arrow 292"/>
                        <wps:cNvSpPr/>
                        <wps:spPr>
                          <a:xfrm rot="18638679">
                            <a:off x="5529726" y="1918856"/>
                            <a:ext cx="238125" cy="400050"/>
                          </a:xfrm>
                          <a:prstGeom prst="rightArrow">
                            <a:avLst/>
                          </a:prstGeom>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F2EB22F" id="Group 4156" o:spid="_x0000_s1089" style="position:absolute;margin-left:-47.2pt;margin-top:-7.15pt;width:794.25pt;height:549.2pt;z-index:251665408;mso-width-relative:margin;mso-height-relative:margin" coordorigin="-223" coordsize="98429,69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">
                <v:group id="Group 4157" o:spid="_x0000_s1090" style="position:absolute;left:29451;top:199;width:27580;height:17612" coordorigin=",-644" coordsize="21949,13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">
                  <v:roundrect id="Rounded Rectangle 4158" o:spid="_x0000_s1091" style="position:absolute;top:-644;width:19116;height:1270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" fillcolor="#9a4906 [1641]" strokecolor="#f68c36 [3049]">
                    <v:fill color2="#f68a32 [3017]" rotate="t" angle="180" colors="0 #cb6c1d;52429f #ff8f2a;1 #ff8f26" focus="100%" type="gradient">
                      <o:fill v:ext="view" type="gradientUnscaled"/>
                    </v:fill>
                    <v:shadow on="t" color="black" opacity="22937f" origin=",.5" offset="0,.63889mm"/>
                    <v:textbox>
                      <w:txbxContent>
                        <w:p w:rsidR="00953EE2" w:rsidRPr="00A062D6" w:rsidRDefault="00953EE2" w:rsidP="00AB4984">
                          <w:pPr>
                            <w:rPr>
                              <w:rFonts w:ascii="Roboto Condensed" w:eastAsia="Arial Unicode MS" w:hAnsi="Roboto Condensed" w:cs="Arial Unicode MS"/>
                              <w:sz w:val="40"/>
                            </w:rPr>
                          </w:pPr>
                          <w:r>
                            <w:rPr>
                              <w:rFonts w:ascii="Roboto Condensed" w:eastAsia="Arial Unicode MS" w:hAnsi="Roboto Condensed" w:cs="Arial Unicode MS"/>
                              <w:sz w:val="36"/>
                            </w:rPr>
                            <w:t>SISEND</w:t>
                          </w:r>
                        </w:p>
                        <w:p w:rsidR="00953EE2" w:rsidRPr="00A062D6" w:rsidRDefault="00953EE2" w:rsidP="00AB4984">
                          <w:pPr>
                            <w:rPr>
                              <w:rFonts w:ascii="Roboto Slab" w:hAnsi="Roboto Slab"/>
                            </w:rPr>
                          </w:pPr>
                        </w:p>
                      </w:txbxContent>
                    </v:textbox>
                  </v:roundrect>
                  <v:roundrect id="Rounded Rectangle 4159" o:spid="_x0000_s1092" style="position:absolute;left:518;top:2126;width:21431;height:1037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" fillcolor="white [3201]" strokecolor="#4f81bd [3204]" strokeweight="2pt">
                    <v:fill opacity="53199f"/>
                    <v:textbox>
                      <w:txbxContent>
                        <w:p w:rsidR="00953EE2" w:rsidRPr="00161192" w:rsidRDefault="00953EE2" w:rsidP="007A5A8E">
                          <w:pPr>
                            <w:pStyle w:val="Jutumullitekst"/>
                            <w:numPr>
                              <w:ilvl w:val="0"/>
                              <w:numId w:val="16"/>
                            </w:numPr>
                            <w:rPr>
                              <w:rFonts w:ascii="Times New Roman" w:hAnsi="Times New Roman" w:cs="Times New Roman"/>
                              <w:sz w:val="24"/>
                              <w:szCs w:val="24"/>
                            </w:rPr>
                          </w:pPr>
                          <w:r w:rsidRPr="00161192">
                            <w:rPr>
                              <w:rFonts w:ascii="Times New Roman" w:hAnsi="Times New Roman" w:cs="Times New Roman"/>
                              <w:sz w:val="24"/>
                              <w:szCs w:val="24"/>
                            </w:rPr>
                            <w:t>Haridustöötajate (eelkõige koolijuhtide ja KOV haridusspetsialistide) tööaja ja energia panustamine</w:t>
                          </w:r>
                        </w:p>
                        <w:p w:rsidR="00953EE2" w:rsidRPr="00161192" w:rsidRDefault="00953EE2" w:rsidP="007A5A8E">
                          <w:pPr>
                            <w:pStyle w:val="Jutumullitekst"/>
                            <w:numPr>
                              <w:ilvl w:val="0"/>
                              <w:numId w:val="16"/>
                            </w:numPr>
                            <w:rPr>
                              <w:rFonts w:ascii="Times New Roman" w:hAnsi="Times New Roman" w:cs="Times New Roman"/>
                              <w:sz w:val="24"/>
                              <w:szCs w:val="24"/>
                            </w:rPr>
                          </w:pPr>
                          <w:r w:rsidRPr="00161192">
                            <w:rPr>
                              <w:rFonts w:ascii="Times New Roman" w:hAnsi="Times New Roman" w:cs="Times New Roman"/>
                              <w:sz w:val="24"/>
                              <w:szCs w:val="24"/>
                            </w:rPr>
                            <w:t>Rahalised vahendid</w:t>
                          </w:r>
                        </w:p>
                        <w:p w:rsidR="00953EE2" w:rsidRPr="00161192" w:rsidRDefault="00953EE2" w:rsidP="007A5A8E">
                          <w:pPr>
                            <w:pStyle w:val="Jutumullitekst"/>
                            <w:numPr>
                              <w:ilvl w:val="0"/>
                              <w:numId w:val="16"/>
                            </w:numPr>
                            <w:rPr>
                              <w:rFonts w:ascii="Times New Roman" w:hAnsi="Times New Roman" w:cs="Times New Roman"/>
                              <w:sz w:val="24"/>
                              <w:szCs w:val="24"/>
                            </w:rPr>
                          </w:pPr>
                          <w:r w:rsidRPr="00161192">
                            <w:rPr>
                              <w:rFonts w:ascii="Times New Roman" w:hAnsi="Times New Roman" w:cs="Times New Roman"/>
                              <w:sz w:val="24"/>
                              <w:szCs w:val="24"/>
                            </w:rPr>
                            <w:t>Töökeskkond ja vahendid</w:t>
                          </w:r>
                        </w:p>
                      </w:txbxContent>
                    </v:textbox>
                  </v:roundrect>
                </v:group>
                <v:group id="Group 41" o:spid="_x0000_s1093" style="position:absolute;left:-223;top:4043;width:30845;height:65719" coordorigin="-194,-16961" coordsize="26822,38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roundrect id="Rounded Rectangle 42" o:spid="_x0000_s1094" style="position:absolute;top:-794;width:21619;height:2151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" fillcolor="#215a69 [1640]" strokecolor="#40a7c2 [3048]">
                    <v:fill color2="#3da5c1 [3016]" rotate="t" angle="180" colors="0 #2787a0;52429f #36b1d2;1 #34b3d6" focus="100%" type="gradient">
                      <o:fill v:ext="view" type="gradientUnscaled"/>
                    </v:fill>
                    <v:shadow on="t" color="black" opacity="22937f" origin=",.5" offset="0,.63889mm"/>
                    <v:textbox>
                      <w:txbxContent>
                        <w:p w:rsidR="00953EE2" w:rsidRPr="00A062D6" w:rsidRDefault="00953EE2" w:rsidP="00AB4984">
                          <w:pPr>
                            <w:rPr>
                              <w:rFonts w:ascii="Roboto Condensed" w:eastAsia="Arial Unicode MS" w:hAnsi="Roboto Condensed" w:cs="Arial Unicode MS"/>
                              <w:sz w:val="40"/>
                            </w:rPr>
                          </w:pPr>
                          <w:r w:rsidRPr="00A062D6">
                            <w:rPr>
                              <w:rFonts w:ascii="Roboto Condensed" w:eastAsia="Arial Unicode MS" w:hAnsi="Roboto Condensed" w:cs="Arial Unicode MS"/>
                              <w:sz w:val="36"/>
                            </w:rPr>
                            <w:t>VAJADUSED</w:t>
                          </w:r>
                        </w:p>
                        <w:p w:rsidR="00953EE2" w:rsidRPr="00A062D6" w:rsidRDefault="00953EE2" w:rsidP="00AB4984">
                          <w:pPr>
                            <w:rPr>
                              <w:rFonts w:ascii="Roboto Slab" w:hAnsi="Roboto Slab"/>
                            </w:rPr>
                          </w:pPr>
                        </w:p>
                      </w:txbxContent>
                    </v:textbox>
                  </v:roundrect>
                  <v:roundrect id="Rounded Rectangle 48" o:spid="_x0000_s1095" style="position:absolute;left:-194;top:1834;width:26822;height:1989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" fillcolor="white [3201]" strokecolor="#4f81bd [3204]" strokeweight="2pt">
                    <v:fill opacity="53199f"/>
                    <v:textbox>
                      <w:txbxContent>
                        <w:p w:rsidR="00953EE2" w:rsidRPr="00161192" w:rsidRDefault="00953EE2" w:rsidP="007A5A8E">
                          <w:pPr>
                            <w:pStyle w:val="Jutumullitekst"/>
                            <w:numPr>
                              <w:ilvl w:val="0"/>
                              <w:numId w:val="18"/>
                            </w:numPr>
                            <w:tabs>
                              <w:tab w:val="clear" w:pos="360"/>
                            </w:tabs>
                            <w:ind w:left="142" w:right="-352" w:hanging="284"/>
                            <w:rPr>
                              <w:rFonts w:ascii="Times New Roman" w:hAnsi="Times New Roman" w:cs="Times New Roman"/>
                              <w:sz w:val="24"/>
                              <w:szCs w:val="24"/>
                            </w:rPr>
                          </w:pPr>
                          <w:r w:rsidRPr="00161192">
                            <w:rPr>
                              <w:rFonts w:ascii="Times New Roman" w:hAnsi="Times New Roman" w:cs="Times New Roman"/>
                              <w:sz w:val="24"/>
                              <w:szCs w:val="24"/>
                            </w:rPr>
                            <w:t>Õpetajate puudus</w:t>
                          </w:r>
                        </w:p>
                        <w:p w:rsidR="00953EE2" w:rsidRPr="00161192" w:rsidRDefault="00953EE2" w:rsidP="007A5A8E">
                          <w:pPr>
                            <w:pStyle w:val="Jutumullitekst"/>
                            <w:numPr>
                              <w:ilvl w:val="0"/>
                              <w:numId w:val="18"/>
                            </w:numPr>
                            <w:tabs>
                              <w:tab w:val="clear" w:pos="360"/>
                            </w:tabs>
                            <w:ind w:left="142" w:right="-352" w:hanging="284"/>
                            <w:rPr>
                              <w:rFonts w:ascii="Times New Roman" w:hAnsi="Times New Roman" w:cs="Times New Roman"/>
                              <w:sz w:val="24"/>
                              <w:szCs w:val="24"/>
                            </w:rPr>
                          </w:pPr>
                          <w:r w:rsidRPr="00161192">
                            <w:rPr>
                              <w:rFonts w:ascii="Times New Roman" w:hAnsi="Times New Roman" w:cs="Times New Roman"/>
                              <w:sz w:val="24"/>
                              <w:szCs w:val="24"/>
                            </w:rPr>
                            <w:t>digioskuste arendamisel pole süsteemsust ja lõimimist teiste valdkondadega, sh küberohud ja kaitse</w:t>
                          </w:r>
                        </w:p>
                        <w:p w:rsidR="00953EE2" w:rsidRPr="00161192" w:rsidRDefault="00953EE2" w:rsidP="007A5A8E">
                          <w:pPr>
                            <w:pStyle w:val="Jutumullitekst"/>
                            <w:numPr>
                              <w:ilvl w:val="0"/>
                              <w:numId w:val="18"/>
                            </w:numPr>
                            <w:tabs>
                              <w:tab w:val="clear" w:pos="360"/>
                            </w:tabs>
                            <w:ind w:left="142" w:right="-352" w:hanging="284"/>
                            <w:rPr>
                              <w:rFonts w:ascii="Times New Roman" w:hAnsi="Times New Roman" w:cs="Times New Roman"/>
                              <w:sz w:val="24"/>
                              <w:szCs w:val="24"/>
                            </w:rPr>
                          </w:pPr>
                          <w:r w:rsidRPr="00161192">
                            <w:rPr>
                              <w:rFonts w:ascii="Times New Roman" w:hAnsi="Times New Roman" w:cs="Times New Roman"/>
                              <w:sz w:val="24"/>
                              <w:szCs w:val="24"/>
                            </w:rPr>
                            <w:t>õppeasutustel on madal strateegilise juhtimise võimekus</w:t>
                          </w:r>
                        </w:p>
                        <w:p w:rsidR="00953EE2" w:rsidRPr="00161192" w:rsidRDefault="00953EE2" w:rsidP="007A5A8E">
                          <w:pPr>
                            <w:pStyle w:val="Jutumullitekst"/>
                            <w:numPr>
                              <w:ilvl w:val="0"/>
                              <w:numId w:val="18"/>
                            </w:numPr>
                            <w:tabs>
                              <w:tab w:val="clear" w:pos="360"/>
                            </w:tabs>
                            <w:ind w:left="142" w:right="-352" w:hanging="284"/>
                            <w:rPr>
                              <w:rFonts w:ascii="Times New Roman" w:hAnsi="Times New Roman" w:cs="Times New Roman"/>
                              <w:sz w:val="24"/>
                              <w:szCs w:val="24"/>
                            </w:rPr>
                          </w:pPr>
                          <w:r w:rsidRPr="00161192">
                            <w:rPr>
                              <w:rFonts w:ascii="Times New Roman" w:hAnsi="Times New Roman" w:cs="Times New Roman"/>
                              <w:sz w:val="24"/>
                              <w:szCs w:val="24"/>
                            </w:rPr>
                            <w:t>Teadlikkuse puudumine haridusuuenduste vajadustest</w:t>
                          </w:r>
                        </w:p>
                        <w:p w:rsidR="00953EE2" w:rsidRPr="00161192" w:rsidRDefault="00953EE2" w:rsidP="007A5A8E">
                          <w:pPr>
                            <w:pStyle w:val="Jutumullitekst"/>
                            <w:numPr>
                              <w:ilvl w:val="0"/>
                              <w:numId w:val="18"/>
                            </w:numPr>
                            <w:tabs>
                              <w:tab w:val="clear" w:pos="360"/>
                            </w:tabs>
                            <w:ind w:left="142" w:right="-352" w:hanging="284"/>
                            <w:rPr>
                              <w:rFonts w:ascii="Times New Roman" w:hAnsi="Times New Roman" w:cs="Times New Roman"/>
                              <w:sz w:val="24"/>
                              <w:szCs w:val="24"/>
                            </w:rPr>
                          </w:pPr>
                          <w:r w:rsidRPr="00161192">
                            <w:rPr>
                              <w:rFonts w:ascii="Times New Roman" w:hAnsi="Times New Roman" w:cs="Times New Roman"/>
                              <w:sz w:val="24"/>
                              <w:szCs w:val="24"/>
                            </w:rPr>
                            <w:t>Haridusuuenduste elluviimise mõõtmine ja hindamine probleemne (teadmiste puudumine kuidas meil läheb)</w:t>
                          </w:r>
                        </w:p>
                        <w:p w:rsidR="00953EE2" w:rsidRPr="00161192" w:rsidRDefault="00953EE2" w:rsidP="007A5A8E">
                          <w:pPr>
                            <w:pStyle w:val="Jutumullitekst"/>
                            <w:numPr>
                              <w:ilvl w:val="0"/>
                              <w:numId w:val="18"/>
                            </w:numPr>
                            <w:tabs>
                              <w:tab w:val="clear" w:pos="360"/>
                            </w:tabs>
                            <w:ind w:left="142" w:right="-352" w:hanging="284"/>
                            <w:rPr>
                              <w:rFonts w:ascii="Times New Roman" w:hAnsi="Times New Roman" w:cs="Times New Roman"/>
                              <w:sz w:val="24"/>
                              <w:szCs w:val="24"/>
                            </w:rPr>
                          </w:pPr>
                          <w:r w:rsidRPr="00161192">
                            <w:rPr>
                              <w:rFonts w:ascii="Times New Roman" w:hAnsi="Times New Roman" w:cs="Times New Roman"/>
                              <w:sz w:val="24"/>
                              <w:szCs w:val="24"/>
                            </w:rPr>
                            <w:t>õpetamisprotsess ei ole piisavalt õppimis/õpilaskeskne</w:t>
                          </w:r>
                        </w:p>
                        <w:p w:rsidR="00953EE2" w:rsidRPr="00161192" w:rsidRDefault="00953EE2" w:rsidP="007A5A8E">
                          <w:pPr>
                            <w:pStyle w:val="Jutumullitekst"/>
                            <w:numPr>
                              <w:ilvl w:val="0"/>
                              <w:numId w:val="18"/>
                            </w:numPr>
                            <w:tabs>
                              <w:tab w:val="clear" w:pos="360"/>
                            </w:tabs>
                            <w:ind w:left="142" w:right="-352" w:hanging="284"/>
                            <w:rPr>
                              <w:rFonts w:ascii="Times New Roman" w:hAnsi="Times New Roman" w:cs="Times New Roman"/>
                              <w:sz w:val="24"/>
                              <w:szCs w:val="24"/>
                            </w:rPr>
                          </w:pPr>
                          <w:r w:rsidRPr="00161192">
                            <w:rPr>
                              <w:rFonts w:ascii="Times New Roman" w:hAnsi="Times New Roman" w:cs="Times New Roman"/>
                              <w:sz w:val="24"/>
                              <w:szCs w:val="24"/>
                            </w:rPr>
                            <w:t>õppeasutus  ei ole piisavalt avatud ja koostöine -kogukonna ja ümbritsevaga side nõrk (kogukonna kaasamine ja kogukonda</w:t>
                          </w:r>
                          <w:r w:rsidRPr="00161192">
                            <w:rPr>
                              <w:rFonts w:ascii="Times New Roman" w:hAnsi="Times New Roman" w:cs="Times New Roman"/>
                              <w:color w:val="000000"/>
                              <w:sz w:val="24"/>
                              <w:szCs w:val="24"/>
                            </w:rPr>
                            <w:t xml:space="preserve"> panustamine)</w:t>
                          </w:r>
                        </w:p>
                        <w:p w:rsidR="00953EE2" w:rsidRPr="00161192" w:rsidRDefault="00953EE2" w:rsidP="00D12D5C">
                          <w:pPr>
                            <w:ind w:right="-352"/>
                            <w:rPr>
                              <w:rFonts w:ascii="Times New Roman" w:hAnsi="Times New Roman" w:cs="Times New Roman"/>
                              <w:sz w:val="24"/>
                              <w:szCs w:val="24"/>
                            </w:rPr>
                          </w:pPr>
                        </w:p>
                      </w:txbxContent>
                    </v:textbox>
                  </v:roundrect>
                  <v:roundrect id="Rounded Rectangle 49" o:spid="_x0000_s1096" style="position:absolute;top:-16961;width:22198;height:1546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" fillcolor="#215a69 [1640]" strokecolor="#40a7c2 [3048]">
                    <v:fill color2="#3da5c1 [3016]" rotate="t" angle="180" colors="0 #2787a0;52429f #36b1d2;1 #34b3d6" focus="100%" type="gradient">
                      <o:fill v:ext="view" type="gradientUnscaled"/>
                    </v:fill>
                    <v:shadow on="t" color="black" opacity="22937f" origin=",.5" offset="0,.63889mm"/>
                    <v:textbox>
                      <w:txbxContent>
                        <w:p w:rsidR="00953EE2" w:rsidRPr="00A062D6" w:rsidRDefault="00953EE2" w:rsidP="00AB4984">
                          <w:pPr>
                            <w:rPr>
                              <w:rFonts w:ascii="Roboto Condensed" w:eastAsia="Arial Unicode MS" w:hAnsi="Roboto Condensed" w:cs="Arial Unicode MS"/>
                              <w:sz w:val="40"/>
                            </w:rPr>
                          </w:pPr>
                          <w:r w:rsidRPr="00A062D6">
                            <w:rPr>
                              <w:rFonts w:ascii="Roboto Condensed" w:eastAsia="Arial Unicode MS" w:hAnsi="Roboto Condensed" w:cs="Arial Unicode MS"/>
                              <w:sz w:val="36"/>
                            </w:rPr>
                            <w:t>V</w:t>
                          </w:r>
                          <w:r>
                            <w:rPr>
                              <w:rFonts w:ascii="Roboto Condensed" w:eastAsia="Arial Unicode MS" w:hAnsi="Roboto Condensed" w:cs="Arial Unicode MS"/>
                              <w:sz w:val="36"/>
                            </w:rPr>
                            <w:t>ISIOON</w:t>
                          </w:r>
                        </w:p>
                        <w:p w:rsidR="00953EE2" w:rsidRPr="00A062D6" w:rsidRDefault="00953EE2" w:rsidP="00AB4984">
                          <w:pPr>
                            <w:rPr>
                              <w:rFonts w:ascii="Roboto Slab" w:hAnsi="Roboto Slab"/>
                            </w:rPr>
                          </w:pPr>
                        </w:p>
                      </w:txbxContent>
                    </v:textbox>
                  </v:roundrect>
                  <v:roundrect id="Rounded Rectangle 51" o:spid="_x0000_s1097" style="position:absolute;left:931;top:-14454;width:23587;height:1322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" fillcolor="white [3201]" strokecolor="#4f81bd [3204]" strokeweight="2pt">
                    <v:fill opacity="53199f"/>
                    <v:textbox>
                      <w:txbxContent>
                        <w:p w:rsidR="00953EE2" w:rsidRPr="00161192" w:rsidRDefault="00953EE2" w:rsidP="007A5A8E">
                          <w:pPr>
                            <w:pStyle w:val="Jutumullitekst"/>
                            <w:numPr>
                              <w:ilvl w:val="0"/>
                              <w:numId w:val="18"/>
                            </w:numPr>
                            <w:tabs>
                              <w:tab w:val="clear" w:pos="360"/>
                            </w:tabs>
                            <w:ind w:left="142" w:hanging="284"/>
                            <w:rPr>
                              <w:rFonts w:ascii="Times New Roman" w:hAnsi="Times New Roman" w:cs="Times New Roman"/>
                              <w:sz w:val="24"/>
                              <w:szCs w:val="24"/>
                            </w:rPr>
                          </w:pPr>
                          <w:r w:rsidRPr="00161192">
                            <w:rPr>
                              <w:rFonts w:ascii="Times New Roman" w:hAnsi="Times New Roman" w:cs="Times New Roman"/>
                              <w:sz w:val="24"/>
                              <w:szCs w:val="24"/>
                            </w:rPr>
                            <w:t>Muutunud (nüüdisaegne) õpikäsitus ja ettevõtliku elu hoiakud</w:t>
                          </w:r>
                        </w:p>
                        <w:p w:rsidR="00953EE2" w:rsidRPr="00161192" w:rsidRDefault="00953EE2" w:rsidP="007A5A8E">
                          <w:pPr>
                            <w:pStyle w:val="Jutumullitekst"/>
                            <w:numPr>
                              <w:ilvl w:val="0"/>
                              <w:numId w:val="18"/>
                            </w:numPr>
                            <w:tabs>
                              <w:tab w:val="clear" w:pos="360"/>
                            </w:tabs>
                            <w:ind w:left="142" w:hanging="284"/>
                            <w:rPr>
                              <w:rFonts w:ascii="Times New Roman" w:hAnsi="Times New Roman" w:cs="Times New Roman"/>
                              <w:sz w:val="24"/>
                              <w:szCs w:val="24"/>
                            </w:rPr>
                          </w:pPr>
                          <w:r w:rsidRPr="00161192">
                            <w:rPr>
                              <w:rFonts w:ascii="Times New Roman" w:hAnsi="Times New Roman" w:cs="Times New Roman"/>
                              <w:sz w:val="24"/>
                              <w:szCs w:val="24"/>
                            </w:rPr>
                            <w:t>Pädevad ja motiveeritud õpetajad ja koolijuhid</w:t>
                          </w:r>
                        </w:p>
                        <w:p w:rsidR="00953EE2" w:rsidRPr="00161192" w:rsidRDefault="00953EE2" w:rsidP="007A5A8E">
                          <w:pPr>
                            <w:pStyle w:val="Jutumullitekst"/>
                            <w:numPr>
                              <w:ilvl w:val="0"/>
                              <w:numId w:val="18"/>
                            </w:numPr>
                            <w:tabs>
                              <w:tab w:val="clear" w:pos="360"/>
                            </w:tabs>
                            <w:ind w:left="142" w:hanging="284"/>
                            <w:rPr>
                              <w:rFonts w:ascii="Times New Roman" w:hAnsi="Times New Roman" w:cs="Times New Roman"/>
                              <w:sz w:val="24"/>
                              <w:szCs w:val="24"/>
                            </w:rPr>
                          </w:pPr>
                          <w:r w:rsidRPr="00161192">
                            <w:rPr>
                              <w:rFonts w:ascii="Times New Roman" w:hAnsi="Times New Roman" w:cs="Times New Roman"/>
                              <w:sz w:val="24"/>
                              <w:szCs w:val="24"/>
                            </w:rPr>
                            <w:t>Elukestva õppe võimaluste ja töömaailma vajaduste vastavus</w:t>
                          </w:r>
                        </w:p>
                        <w:p w:rsidR="00953EE2" w:rsidRPr="00161192" w:rsidRDefault="00953EE2" w:rsidP="007A5A8E">
                          <w:pPr>
                            <w:pStyle w:val="Jutumullitekst"/>
                            <w:numPr>
                              <w:ilvl w:val="0"/>
                              <w:numId w:val="18"/>
                            </w:numPr>
                            <w:tabs>
                              <w:tab w:val="clear" w:pos="360"/>
                            </w:tabs>
                            <w:ind w:left="142" w:hanging="284"/>
                            <w:rPr>
                              <w:rFonts w:ascii="Times New Roman" w:hAnsi="Times New Roman" w:cs="Times New Roman"/>
                              <w:sz w:val="24"/>
                              <w:szCs w:val="24"/>
                            </w:rPr>
                          </w:pPr>
                          <w:r w:rsidRPr="00161192">
                            <w:rPr>
                              <w:rFonts w:ascii="Times New Roman" w:hAnsi="Times New Roman" w:cs="Times New Roman"/>
                              <w:sz w:val="24"/>
                              <w:szCs w:val="24"/>
                            </w:rPr>
                            <w:t>Digioskuste arendamine elukestvas õppes</w:t>
                          </w:r>
                        </w:p>
                        <w:p w:rsidR="00953EE2" w:rsidRPr="00161192" w:rsidRDefault="00953EE2" w:rsidP="007A5A8E">
                          <w:pPr>
                            <w:pStyle w:val="Jutumullitekst"/>
                            <w:numPr>
                              <w:ilvl w:val="0"/>
                              <w:numId w:val="18"/>
                            </w:numPr>
                            <w:tabs>
                              <w:tab w:val="clear" w:pos="360"/>
                            </w:tabs>
                            <w:ind w:left="142" w:hanging="284"/>
                            <w:rPr>
                              <w:rFonts w:ascii="Times New Roman" w:hAnsi="Times New Roman" w:cs="Times New Roman"/>
                              <w:sz w:val="24"/>
                              <w:szCs w:val="24"/>
                            </w:rPr>
                          </w:pPr>
                          <w:r w:rsidRPr="00161192">
                            <w:rPr>
                              <w:rFonts w:ascii="Times New Roman" w:hAnsi="Times New Roman" w:cs="Times New Roman"/>
                              <w:sz w:val="24"/>
                              <w:szCs w:val="24"/>
                            </w:rPr>
                            <w:t>Võrdsed võimalused elukestvaks õppeks ja õppes</w:t>
                          </w:r>
                        </w:p>
                        <w:p w:rsidR="00953EE2" w:rsidRPr="00EB34EC" w:rsidRDefault="00953EE2" w:rsidP="00AB4984">
                          <w:pPr>
                            <w:pStyle w:val="Normaallaadveeb"/>
                            <w:spacing w:before="0" w:beforeAutospacing="0" w:after="0" w:afterAutospacing="0"/>
                            <w:ind w:left="142"/>
                            <w:textAlignment w:val="baseline"/>
                            <w:rPr>
                              <w:rFonts w:ascii="Roboto Condensed" w:hAnsi="Roboto Condensed"/>
                              <w:sz w:val="26"/>
                              <w:szCs w:val="26"/>
                            </w:rPr>
                          </w:pPr>
                        </w:p>
                      </w:txbxContent>
                    </v:textbox>
                  </v:roundrect>
                </v:group>
                <v:group id="Group 52" o:spid="_x0000_s1098" style="position:absolute;left:60573;width:37633;height:66103" coordorigin="-942" coordsize="25077,38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roundrect id="Rounded Rectangle 57" o:spid="_x0000_s1099" style="position:absolute;left:-942;width:23809;height:3891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" fillcolor="#215a69 [1640]" strokecolor="#40a7c2 [3048]">
                    <v:fill color2="#3da5c1 [3016]" rotate="t" angle="180" colors="0 #2787a0;52429f #36b1d2;1 #34b3d6" focus="100%" type="gradient">
                      <o:fill v:ext="view" type="gradientUnscaled"/>
                    </v:fill>
                    <v:shadow on="t" color="black" opacity="22937f" origin=",.5" offset="0,.63889mm"/>
                    <v:textbox>
                      <w:txbxContent>
                        <w:p w:rsidR="00953EE2" w:rsidRPr="00A062D6" w:rsidRDefault="00953EE2" w:rsidP="00AB4984">
                          <w:pPr>
                            <w:rPr>
                              <w:rFonts w:ascii="Roboto Condensed" w:eastAsia="Arial Unicode MS" w:hAnsi="Roboto Condensed" w:cs="Arial Unicode MS"/>
                              <w:sz w:val="40"/>
                            </w:rPr>
                          </w:pPr>
                          <w:r>
                            <w:rPr>
                              <w:rFonts w:ascii="Roboto Condensed" w:eastAsia="Arial Unicode MS" w:hAnsi="Roboto Condensed" w:cs="Arial Unicode MS"/>
                              <w:sz w:val="36"/>
                            </w:rPr>
                            <w:t>TULEMUSED</w:t>
                          </w:r>
                        </w:p>
                        <w:p w:rsidR="00953EE2" w:rsidRPr="00A062D6" w:rsidRDefault="00953EE2" w:rsidP="00AB4984">
                          <w:pPr>
                            <w:rPr>
                              <w:rFonts w:ascii="Roboto Slab" w:hAnsi="Roboto Slab"/>
                            </w:rPr>
                          </w:pPr>
                        </w:p>
                      </w:txbxContent>
                    </v:textbox>
                  </v:roundrect>
                  <v:roundrect id="Rounded Rectangle 58" o:spid="_x0000_s1100" style="position:absolute;left:-111;top:3030;width:24056;height:939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" fillcolor="white [3201]" strokecolor="#4f81bd [3204]" strokeweight="2pt">
                    <v:fill opacity="53199f"/>
                    <v:textbox>
                      <w:txbxContent>
                        <w:p w:rsidR="00953EE2" w:rsidRPr="00161192" w:rsidRDefault="00953EE2" w:rsidP="007A5A8E">
                          <w:pPr>
                            <w:pStyle w:val="Normaallaadveeb"/>
                            <w:numPr>
                              <w:ilvl w:val="0"/>
                              <w:numId w:val="19"/>
                            </w:numPr>
                            <w:spacing w:before="0" w:beforeAutospacing="0" w:after="0" w:afterAutospacing="0"/>
                            <w:ind w:left="218"/>
                            <w:textAlignment w:val="baseline"/>
                            <w:rPr>
                              <w:color w:val="000000"/>
                              <w:sz w:val="28"/>
                              <w:szCs w:val="28"/>
                            </w:rPr>
                          </w:pPr>
                          <w:r w:rsidRPr="00161192">
                            <w:rPr>
                              <w:color w:val="000000"/>
                            </w:rPr>
                            <w:t xml:space="preserve">Järvmaa haridustöötajatel ja haridusasutusi ümbritseval koostöövõrgustikul on strateegiline plaan ja metoodika nüüdisaegse õpikäsituse rakendamiseks. </w:t>
                          </w:r>
                        </w:p>
                        <w:p w:rsidR="00953EE2" w:rsidRPr="00161192" w:rsidRDefault="00953EE2" w:rsidP="007A5A8E">
                          <w:pPr>
                            <w:pStyle w:val="Normaallaadveeb"/>
                            <w:numPr>
                              <w:ilvl w:val="0"/>
                              <w:numId w:val="19"/>
                            </w:numPr>
                            <w:spacing w:before="0" w:beforeAutospacing="0" w:after="0" w:afterAutospacing="0"/>
                            <w:ind w:left="218"/>
                            <w:textAlignment w:val="baseline"/>
                            <w:rPr>
                              <w:color w:val="000000"/>
                              <w:sz w:val="28"/>
                              <w:szCs w:val="28"/>
                            </w:rPr>
                          </w:pPr>
                          <w:r w:rsidRPr="00161192">
                            <w:rPr>
                              <w:color w:val="000000"/>
                            </w:rPr>
                            <w:t>Haridusvaldkonna muutused on mõtestatud, teadmiste põhised ja omavad järjepidevust – hindamine, eesmärgistamine ja arenemine.</w:t>
                          </w:r>
                        </w:p>
                        <w:p w:rsidR="00953EE2" w:rsidRPr="0034131F" w:rsidRDefault="00953EE2" w:rsidP="00AB4984">
                          <w:pPr>
                            <w:pStyle w:val="Jutumullitekst"/>
                            <w:rPr>
                              <w:rFonts w:asciiTheme="minorHAnsi" w:hAnsiTheme="minorHAnsi"/>
                              <w:sz w:val="24"/>
                              <w:szCs w:val="28"/>
                            </w:rPr>
                          </w:pPr>
                        </w:p>
                      </w:txbxContent>
                    </v:textbox>
                  </v:roundrect>
                  <v:roundrect id="Rounded Rectangle 59" o:spid="_x0000_s1101" style="position:absolute;left:-112;top:13066;width:24246;height:189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" fillcolor="white [3201]" strokecolor="#4f81bd [3204]" strokeweight="2pt">
                    <v:fill opacity="53199f"/>
                    <v:textbox>
                      <w:txbxContent>
                        <w:p w:rsidR="00953EE2" w:rsidRPr="00161192" w:rsidRDefault="00953EE2" w:rsidP="007A5A8E">
                          <w:pPr>
                            <w:pStyle w:val="Jutumullitekst"/>
                            <w:numPr>
                              <w:ilvl w:val="0"/>
                              <w:numId w:val="18"/>
                            </w:numPr>
                            <w:tabs>
                              <w:tab w:val="clear" w:pos="360"/>
                            </w:tabs>
                            <w:ind w:left="142" w:right="-243" w:hanging="284"/>
                            <w:rPr>
                              <w:rFonts w:ascii="Times New Roman" w:hAnsi="Times New Roman" w:cs="Times New Roman"/>
                              <w:sz w:val="24"/>
                              <w:szCs w:val="24"/>
                            </w:rPr>
                          </w:pPr>
                          <w:r w:rsidRPr="00161192">
                            <w:rPr>
                              <w:rFonts w:ascii="Times New Roman" w:hAnsi="Times New Roman" w:cs="Times New Roman"/>
                              <w:sz w:val="24"/>
                              <w:szCs w:val="24"/>
                            </w:rPr>
                            <w:t>Loodud on haridustöötajatele motiveeriv arengukeskkond - org. kultuur, õppimisvõimalused, tööaja paindlikkus, füüsiline keskkond, töö tegemise viisid.</w:t>
                          </w:r>
                        </w:p>
                        <w:p w:rsidR="00953EE2" w:rsidRPr="00161192" w:rsidRDefault="00953EE2" w:rsidP="007A5A8E">
                          <w:pPr>
                            <w:pStyle w:val="Jutumullitekst"/>
                            <w:numPr>
                              <w:ilvl w:val="0"/>
                              <w:numId w:val="18"/>
                            </w:numPr>
                            <w:tabs>
                              <w:tab w:val="clear" w:pos="360"/>
                            </w:tabs>
                            <w:ind w:left="142" w:right="-243" w:hanging="284"/>
                            <w:rPr>
                              <w:rFonts w:ascii="Times New Roman" w:hAnsi="Times New Roman" w:cs="Times New Roman"/>
                              <w:sz w:val="24"/>
                              <w:szCs w:val="24"/>
                            </w:rPr>
                          </w:pPr>
                          <w:r w:rsidRPr="00161192">
                            <w:rPr>
                              <w:rFonts w:ascii="Times New Roman" w:hAnsi="Times New Roman" w:cs="Times New Roman"/>
                              <w:sz w:val="24"/>
                              <w:szCs w:val="24"/>
                            </w:rPr>
                            <w:t>nüüdisaegse õpikäsituse hindamismudeli ja tunnustamisviiside väljatöötamine ja rakendamine</w:t>
                          </w:r>
                        </w:p>
                        <w:p w:rsidR="00953EE2" w:rsidRPr="00161192" w:rsidRDefault="00953EE2" w:rsidP="007A5A8E">
                          <w:pPr>
                            <w:pStyle w:val="Jutumullitekst"/>
                            <w:numPr>
                              <w:ilvl w:val="0"/>
                              <w:numId w:val="18"/>
                            </w:numPr>
                            <w:tabs>
                              <w:tab w:val="clear" w:pos="360"/>
                            </w:tabs>
                            <w:ind w:left="142" w:right="-243" w:hanging="284"/>
                            <w:rPr>
                              <w:rFonts w:ascii="Times New Roman" w:hAnsi="Times New Roman" w:cs="Times New Roman"/>
                              <w:sz w:val="24"/>
                              <w:szCs w:val="24"/>
                            </w:rPr>
                          </w:pPr>
                          <w:r w:rsidRPr="00161192">
                            <w:rPr>
                              <w:rFonts w:ascii="Times New Roman" w:hAnsi="Times New Roman" w:cs="Times New Roman"/>
                              <w:sz w:val="24"/>
                              <w:szCs w:val="24"/>
                            </w:rPr>
                            <w:t>õppiva organisatsiooni mudeli rakendamine kõikides haridusasutustes</w:t>
                          </w:r>
                        </w:p>
                        <w:p w:rsidR="00953EE2" w:rsidRPr="00161192" w:rsidRDefault="00953EE2" w:rsidP="007A5A8E">
                          <w:pPr>
                            <w:pStyle w:val="Jutumullitekst"/>
                            <w:numPr>
                              <w:ilvl w:val="0"/>
                              <w:numId w:val="18"/>
                            </w:numPr>
                            <w:tabs>
                              <w:tab w:val="clear" w:pos="360"/>
                            </w:tabs>
                            <w:ind w:left="142" w:right="-243" w:hanging="284"/>
                            <w:rPr>
                              <w:rFonts w:ascii="Times New Roman" w:hAnsi="Times New Roman" w:cs="Times New Roman"/>
                              <w:sz w:val="24"/>
                              <w:szCs w:val="24"/>
                            </w:rPr>
                          </w:pPr>
                          <w:r w:rsidRPr="00161192">
                            <w:rPr>
                              <w:rFonts w:ascii="Times New Roman" w:hAnsi="Times New Roman" w:cs="Times New Roman"/>
                              <w:sz w:val="24"/>
                              <w:szCs w:val="24"/>
                            </w:rPr>
                            <w:t>kogukonnakooli kontseptsiooni loomine ja rakendamine</w:t>
                          </w:r>
                        </w:p>
                        <w:p w:rsidR="00953EE2" w:rsidRPr="00161192" w:rsidRDefault="00953EE2" w:rsidP="007A5A8E">
                          <w:pPr>
                            <w:pStyle w:val="Jutumullitekst"/>
                            <w:numPr>
                              <w:ilvl w:val="0"/>
                              <w:numId w:val="18"/>
                            </w:numPr>
                            <w:tabs>
                              <w:tab w:val="clear" w:pos="360"/>
                            </w:tabs>
                            <w:ind w:left="142" w:right="-243" w:hanging="284"/>
                            <w:rPr>
                              <w:rFonts w:ascii="Times New Roman" w:hAnsi="Times New Roman" w:cs="Times New Roman"/>
                              <w:sz w:val="24"/>
                              <w:szCs w:val="24"/>
                            </w:rPr>
                          </w:pPr>
                          <w:r w:rsidRPr="00161192">
                            <w:rPr>
                              <w:rFonts w:ascii="Times New Roman" w:hAnsi="Times New Roman" w:cs="Times New Roman"/>
                              <w:sz w:val="24"/>
                              <w:szCs w:val="24"/>
                            </w:rPr>
                            <w:t>Ettevõtliku kooli ja teiste haridusprogrammide rakendamine (teadmiste ja kogemuste jagamine)</w:t>
                          </w:r>
                        </w:p>
                        <w:p w:rsidR="00953EE2" w:rsidRPr="00161192" w:rsidRDefault="00953EE2" w:rsidP="007A5A8E">
                          <w:pPr>
                            <w:pStyle w:val="Jutumullitekst"/>
                            <w:numPr>
                              <w:ilvl w:val="0"/>
                              <w:numId w:val="18"/>
                            </w:numPr>
                            <w:tabs>
                              <w:tab w:val="clear" w:pos="360"/>
                            </w:tabs>
                            <w:ind w:left="142" w:right="-243" w:hanging="284"/>
                            <w:rPr>
                              <w:rFonts w:ascii="Times New Roman" w:hAnsi="Times New Roman" w:cs="Times New Roman"/>
                              <w:sz w:val="24"/>
                              <w:szCs w:val="24"/>
                            </w:rPr>
                          </w:pPr>
                          <w:r w:rsidRPr="00161192">
                            <w:rPr>
                              <w:rFonts w:ascii="Times New Roman" w:hAnsi="Times New Roman" w:cs="Times New Roman"/>
                              <w:sz w:val="24"/>
                              <w:szCs w:val="24"/>
                            </w:rPr>
                            <w:t>Digipädevuste hindamismudelite rakendamine</w:t>
                          </w:r>
                        </w:p>
                        <w:p w:rsidR="00953EE2" w:rsidRPr="00161192" w:rsidRDefault="00953EE2" w:rsidP="007A5A8E">
                          <w:pPr>
                            <w:pStyle w:val="Jutumullitekst"/>
                            <w:numPr>
                              <w:ilvl w:val="0"/>
                              <w:numId w:val="18"/>
                            </w:numPr>
                            <w:tabs>
                              <w:tab w:val="clear" w:pos="360"/>
                            </w:tabs>
                            <w:ind w:left="142" w:right="-243" w:hanging="284"/>
                            <w:rPr>
                              <w:rFonts w:ascii="Times New Roman" w:hAnsi="Times New Roman" w:cs="Times New Roman"/>
                              <w:sz w:val="24"/>
                              <w:szCs w:val="24"/>
                            </w:rPr>
                          </w:pPr>
                          <w:r w:rsidRPr="00161192">
                            <w:rPr>
                              <w:rFonts w:ascii="Times New Roman" w:hAnsi="Times New Roman" w:cs="Times New Roman"/>
                              <w:sz w:val="24"/>
                              <w:szCs w:val="24"/>
                            </w:rPr>
                            <w:t xml:space="preserve">õppeasutustes on rakendatud </w:t>
                          </w:r>
                          <w:proofErr w:type="spellStart"/>
                          <w:r w:rsidRPr="00161192">
                            <w:rPr>
                              <w:rFonts w:ascii="Times New Roman" w:hAnsi="Times New Roman" w:cs="Times New Roman"/>
                              <w:sz w:val="24"/>
                              <w:szCs w:val="24"/>
                            </w:rPr>
                            <w:t>NÕKi</w:t>
                          </w:r>
                          <w:proofErr w:type="spellEnd"/>
                          <w:r w:rsidRPr="00161192">
                            <w:rPr>
                              <w:rFonts w:ascii="Times New Roman" w:hAnsi="Times New Roman" w:cs="Times New Roman"/>
                              <w:sz w:val="24"/>
                              <w:szCs w:val="24"/>
                            </w:rPr>
                            <w:t xml:space="preserve"> toetav rahastusmudel</w:t>
                          </w:r>
                        </w:p>
                      </w:txbxContent>
                    </v:textbox>
                  </v:roundrect>
                  <v:roundrect id="Rounded Rectangle 60" o:spid="_x0000_s1102" style="position:absolute;left:77;top:32436;width:24058;height:648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" fillcolor="white [3201]" strokecolor="#4f81bd [3204]" strokeweight="2pt">
                    <v:fill opacity="53199f"/>
                    <v:textbox>
                      <w:txbxContent>
                        <w:p w:rsidR="00953EE2" w:rsidRPr="00161192" w:rsidRDefault="00953EE2" w:rsidP="007A5A8E">
                          <w:pPr>
                            <w:pStyle w:val="Jutumullitekst"/>
                            <w:numPr>
                              <w:ilvl w:val="0"/>
                              <w:numId w:val="18"/>
                            </w:numPr>
                            <w:tabs>
                              <w:tab w:val="clear" w:pos="360"/>
                            </w:tabs>
                            <w:ind w:left="142" w:right="-243" w:hanging="284"/>
                            <w:rPr>
                              <w:rFonts w:ascii="Times New Roman" w:hAnsi="Times New Roman" w:cs="Times New Roman"/>
                              <w:sz w:val="24"/>
                              <w:szCs w:val="24"/>
                            </w:rPr>
                          </w:pPr>
                          <w:r w:rsidRPr="00161192">
                            <w:rPr>
                              <w:rFonts w:ascii="Times New Roman" w:hAnsi="Times New Roman" w:cs="Times New Roman"/>
                              <w:sz w:val="24"/>
                              <w:szCs w:val="24"/>
                            </w:rPr>
                            <w:t>Noorte ettevõtlikkuse koordinaator</w:t>
                          </w:r>
                        </w:p>
                        <w:p w:rsidR="00953EE2" w:rsidRPr="00161192" w:rsidRDefault="00953EE2" w:rsidP="007A5A8E">
                          <w:pPr>
                            <w:pStyle w:val="Jutumullitekst"/>
                            <w:numPr>
                              <w:ilvl w:val="0"/>
                              <w:numId w:val="18"/>
                            </w:numPr>
                            <w:tabs>
                              <w:tab w:val="clear" w:pos="360"/>
                            </w:tabs>
                            <w:ind w:left="142" w:right="-243" w:hanging="284"/>
                            <w:rPr>
                              <w:rFonts w:ascii="Times New Roman" w:hAnsi="Times New Roman" w:cs="Times New Roman"/>
                              <w:sz w:val="24"/>
                              <w:szCs w:val="24"/>
                            </w:rPr>
                          </w:pPr>
                          <w:r w:rsidRPr="00161192">
                            <w:rPr>
                              <w:rFonts w:ascii="Times New Roman" w:hAnsi="Times New Roman" w:cs="Times New Roman"/>
                              <w:sz w:val="24"/>
                              <w:szCs w:val="24"/>
                            </w:rPr>
                            <w:t>Riigigümnaasium</w:t>
                          </w:r>
                        </w:p>
                        <w:p w:rsidR="00953EE2" w:rsidRPr="00161192" w:rsidRDefault="00953EE2" w:rsidP="007A5A8E">
                          <w:pPr>
                            <w:pStyle w:val="Jutumullitekst"/>
                            <w:numPr>
                              <w:ilvl w:val="0"/>
                              <w:numId w:val="18"/>
                            </w:numPr>
                            <w:tabs>
                              <w:tab w:val="clear" w:pos="360"/>
                            </w:tabs>
                            <w:ind w:left="142" w:right="-243" w:hanging="284"/>
                            <w:rPr>
                              <w:rFonts w:ascii="Times New Roman" w:hAnsi="Times New Roman" w:cs="Times New Roman"/>
                              <w:sz w:val="24"/>
                              <w:szCs w:val="24"/>
                            </w:rPr>
                          </w:pPr>
                          <w:r w:rsidRPr="00161192">
                            <w:rPr>
                              <w:rFonts w:ascii="Times New Roman" w:hAnsi="Times New Roman" w:cs="Times New Roman"/>
                              <w:sz w:val="24"/>
                              <w:szCs w:val="24"/>
                            </w:rPr>
                            <w:t>Majandus - ja karjääriõpetuse ühine arendamine</w:t>
                          </w:r>
                        </w:p>
                        <w:p w:rsidR="00953EE2" w:rsidRPr="00161192" w:rsidRDefault="00953EE2" w:rsidP="007A5A8E">
                          <w:pPr>
                            <w:pStyle w:val="Jutumullitekst"/>
                            <w:numPr>
                              <w:ilvl w:val="0"/>
                              <w:numId w:val="18"/>
                            </w:numPr>
                            <w:tabs>
                              <w:tab w:val="clear" w:pos="360"/>
                            </w:tabs>
                            <w:ind w:left="142" w:right="-243" w:hanging="284"/>
                            <w:rPr>
                              <w:rFonts w:ascii="Times New Roman" w:hAnsi="Times New Roman" w:cs="Times New Roman"/>
                              <w:sz w:val="24"/>
                              <w:szCs w:val="24"/>
                            </w:rPr>
                          </w:pPr>
                          <w:r w:rsidRPr="00161192">
                            <w:rPr>
                              <w:rFonts w:ascii="Times New Roman" w:hAnsi="Times New Roman" w:cs="Times New Roman"/>
                              <w:sz w:val="24"/>
                              <w:szCs w:val="24"/>
                            </w:rPr>
                            <w:t>Haridusasutuste tugiteenuste keskus</w:t>
                          </w:r>
                        </w:p>
                        <w:p w:rsidR="00953EE2" w:rsidRPr="00D12D5C" w:rsidRDefault="00953EE2" w:rsidP="00D12D5C">
                          <w:pPr>
                            <w:pStyle w:val="Jutumullitekst"/>
                            <w:ind w:left="142" w:right="-243"/>
                            <w:rPr>
                              <w:rFonts w:asciiTheme="minorHAnsi" w:hAnsiTheme="minorHAnsi"/>
                              <w:sz w:val="24"/>
                              <w:szCs w:val="24"/>
                            </w:rPr>
                          </w:pPr>
                        </w:p>
                      </w:txbxContent>
                    </v:textbox>
                  </v:roundrect>
                </v:group>
                <v:group id="Group 61" o:spid="_x0000_s1103" style="position:absolute;left:30621;top:20099;width:28817;height:46002" coordorigin="-586,-7509" coordsize="22703,27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roundrect id="Rounded Rectangle 62" o:spid="_x0000_s1104" style="position:absolute;left:-586;top:-7509;width:18001;height:1776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" fillcolor="#215a69 [1640]" strokecolor="#40a7c2 [3048]">
                    <v:fill color2="#3da5c1 [3016]" rotate="t" angle="180" colors="0 #2787a0;52429f #36b1d2;1 #34b3d6" focus="100%" type="gradient">
                      <o:fill v:ext="view" type="gradientUnscaled"/>
                    </v:fill>
                    <v:shadow on="t" color="black" opacity="22937f" origin=",.5" offset="0,.63889mm"/>
                    <v:textbox>
                      <w:txbxContent>
                        <w:p w:rsidR="00953EE2" w:rsidRPr="00A062D6" w:rsidRDefault="00953EE2" w:rsidP="00AB4984">
                          <w:pPr>
                            <w:rPr>
                              <w:rFonts w:ascii="Roboto Condensed" w:eastAsia="Arial Unicode MS" w:hAnsi="Roboto Condensed" w:cs="Arial Unicode MS"/>
                              <w:sz w:val="40"/>
                            </w:rPr>
                          </w:pPr>
                          <w:r>
                            <w:rPr>
                              <w:rFonts w:ascii="Roboto Condensed" w:eastAsia="Arial Unicode MS" w:hAnsi="Roboto Condensed" w:cs="Arial Unicode MS"/>
                              <w:sz w:val="36"/>
                            </w:rPr>
                            <w:t>KOOSTÖÖ</w:t>
                          </w:r>
                        </w:p>
                        <w:p w:rsidR="00953EE2" w:rsidRPr="00A062D6" w:rsidRDefault="00953EE2" w:rsidP="00AB4984">
                          <w:pPr>
                            <w:rPr>
                              <w:rFonts w:ascii="Roboto Slab" w:hAnsi="Roboto Slab"/>
                            </w:rPr>
                          </w:pPr>
                        </w:p>
                      </w:txbxContent>
                    </v:textbox>
                  </v:roundrect>
                  <v:roundrect id="Rounded Rectangle 63" o:spid="_x0000_s1105" style="position:absolute;left:-586;top:-4823;width:22703;height:2439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" fillcolor="white [3201]" strokecolor="#4f81bd [3204]" strokeweight="2pt">
                    <v:fill opacity="53199f"/>
                    <v:textbox>
                      <w:txbxContent>
                        <w:p w:rsidR="00953EE2" w:rsidRPr="00161192" w:rsidRDefault="00953EE2" w:rsidP="007A5A8E">
                          <w:pPr>
                            <w:pStyle w:val="Jutumullitekst"/>
                            <w:numPr>
                              <w:ilvl w:val="0"/>
                              <w:numId w:val="18"/>
                            </w:numPr>
                            <w:tabs>
                              <w:tab w:val="clear" w:pos="360"/>
                            </w:tabs>
                            <w:ind w:left="142" w:right="-243" w:hanging="284"/>
                            <w:rPr>
                              <w:rFonts w:ascii="Times New Roman" w:hAnsi="Times New Roman" w:cs="Times New Roman"/>
                              <w:sz w:val="24"/>
                              <w:szCs w:val="24"/>
                            </w:rPr>
                          </w:pPr>
                          <w:r w:rsidRPr="00161192">
                            <w:rPr>
                              <w:rFonts w:ascii="Times New Roman" w:hAnsi="Times New Roman" w:cs="Times New Roman"/>
                              <w:sz w:val="24"/>
                              <w:szCs w:val="24"/>
                            </w:rPr>
                            <w:t>Maakondlik elukestva õppe nõukoda</w:t>
                          </w:r>
                        </w:p>
                        <w:p w:rsidR="00953EE2" w:rsidRPr="00161192" w:rsidRDefault="00953EE2" w:rsidP="007A5A8E">
                          <w:pPr>
                            <w:pStyle w:val="Jutumullitekst"/>
                            <w:numPr>
                              <w:ilvl w:val="0"/>
                              <w:numId w:val="18"/>
                            </w:numPr>
                            <w:tabs>
                              <w:tab w:val="clear" w:pos="360"/>
                            </w:tabs>
                            <w:ind w:left="142" w:right="-243" w:hanging="284"/>
                            <w:rPr>
                              <w:rFonts w:ascii="Times New Roman" w:hAnsi="Times New Roman" w:cs="Times New Roman"/>
                              <w:sz w:val="24"/>
                              <w:szCs w:val="24"/>
                            </w:rPr>
                          </w:pPr>
                          <w:r w:rsidRPr="00161192">
                            <w:rPr>
                              <w:rFonts w:ascii="Times New Roman" w:hAnsi="Times New Roman" w:cs="Times New Roman"/>
                              <w:sz w:val="24"/>
                              <w:szCs w:val="24"/>
                            </w:rPr>
                            <w:t>Kohtumised ja arengupäevad</w:t>
                          </w:r>
                        </w:p>
                        <w:p w:rsidR="00953EE2" w:rsidRPr="00161192" w:rsidRDefault="00953EE2" w:rsidP="007A5A8E">
                          <w:pPr>
                            <w:pStyle w:val="Jutumullitekst"/>
                            <w:numPr>
                              <w:ilvl w:val="0"/>
                              <w:numId w:val="18"/>
                            </w:numPr>
                            <w:tabs>
                              <w:tab w:val="clear" w:pos="360"/>
                            </w:tabs>
                            <w:ind w:left="142" w:right="-243" w:hanging="284"/>
                            <w:rPr>
                              <w:rFonts w:ascii="Times New Roman" w:hAnsi="Times New Roman" w:cs="Times New Roman"/>
                              <w:sz w:val="24"/>
                              <w:szCs w:val="24"/>
                            </w:rPr>
                          </w:pPr>
                          <w:r w:rsidRPr="00161192">
                            <w:rPr>
                              <w:rFonts w:ascii="Times New Roman" w:hAnsi="Times New Roman" w:cs="Times New Roman"/>
                              <w:sz w:val="24"/>
                              <w:szCs w:val="24"/>
                            </w:rPr>
                            <w:t>Ühise inforuumi loomine, puuduvate pädevuste kaardistamine ja võimalusel üksteise abistamine</w:t>
                          </w:r>
                        </w:p>
                        <w:p w:rsidR="00953EE2" w:rsidRPr="00161192" w:rsidRDefault="00953EE2" w:rsidP="007A5A8E">
                          <w:pPr>
                            <w:pStyle w:val="Jutumullitekst"/>
                            <w:numPr>
                              <w:ilvl w:val="0"/>
                              <w:numId w:val="18"/>
                            </w:numPr>
                            <w:tabs>
                              <w:tab w:val="clear" w:pos="360"/>
                            </w:tabs>
                            <w:ind w:left="142" w:right="-243" w:hanging="284"/>
                            <w:rPr>
                              <w:rFonts w:ascii="Times New Roman" w:hAnsi="Times New Roman" w:cs="Times New Roman"/>
                              <w:sz w:val="24"/>
                              <w:szCs w:val="24"/>
                            </w:rPr>
                          </w:pPr>
                          <w:r w:rsidRPr="00161192">
                            <w:rPr>
                              <w:rFonts w:ascii="Times New Roman" w:hAnsi="Times New Roman" w:cs="Times New Roman"/>
                              <w:sz w:val="24"/>
                              <w:szCs w:val="24"/>
                            </w:rPr>
                            <w:t xml:space="preserve">Digitaalne tööriistakast, haridusuuenduste rakendamisega seotud kogemuste vahetamine. </w:t>
                          </w:r>
                        </w:p>
                        <w:p w:rsidR="00953EE2" w:rsidRPr="00161192" w:rsidRDefault="00953EE2" w:rsidP="007A5A8E">
                          <w:pPr>
                            <w:pStyle w:val="Jutumullitekst"/>
                            <w:numPr>
                              <w:ilvl w:val="0"/>
                              <w:numId w:val="18"/>
                            </w:numPr>
                            <w:tabs>
                              <w:tab w:val="clear" w:pos="360"/>
                            </w:tabs>
                            <w:ind w:left="142" w:right="-243" w:hanging="284"/>
                            <w:rPr>
                              <w:rFonts w:ascii="Times New Roman" w:hAnsi="Times New Roman" w:cs="Times New Roman"/>
                              <w:sz w:val="24"/>
                              <w:szCs w:val="24"/>
                            </w:rPr>
                          </w:pPr>
                          <w:r w:rsidRPr="00161192">
                            <w:rPr>
                              <w:rFonts w:ascii="Times New Roman" w:hAnsi="Times New Roman" w:cs="Times New Roman"/>
                              <w:sz w:val="24"/>
                              <w:szCs w:val="24"/>
                            </w:rPr>
                            <w:t>Vastutuse ja ülesannete jagamine</w:t>
                          </w:r>
                        </w:p>
                        <w:p w:rsidR="00953EE2" w:rsidRPr="00161192" w:rsidRDefault="00953EE2" w:rsidP="007A5A8E">
                          <w:pPr>
                            <w:pStyle w:val="Jutumullitekst"/>
                            <w:numPr>
                              <w:ilvl w:val="0"/>
                              <w:numId w:val="18"/>
                            </w:numPr>
                            <w:tabs>
                              <w:tab w:val="clear" w:pos="360"/>
                            </w:tabs>
                            <w:ind w:left="142" w:right="-243" w:hanging="284"/>
                            <w:rPr>
                              <w:rFonts w:ascii="Times New Roman" w:hAnsi="Times New Roman" w:cs="Times New Roman"/>
                              <w:sz w:val="24"/>
                              <w:szCs w:val="24"/>
                            </w:rPr>
                          </w:pPr>
                          <w:r w:rsidRPr="00161192">
                            <w:rPr>
                              <w:rFonts w:ascii="Times New Roman" w:hAnsi="Times New Roman" w:cs="Times New Roman"/>
                              <w:sz w:val="24"/>
                              <w:szCs w:val="24"/>
                            </w:rPr>
                            <w:t xml:space="preserve">Palgaline eestvedaja ja </w:t>
                          </w:r>
                          <w:proofErr w:type="spellStart"/>
                          <w:r w:rsidRPr="00161192">
                            <w:rPr>
                              <w:rFonts w:ascii="Times New Roman" w:hAnsi="Times New Roman" w:cs="Times New Roman"/>
                              <w:sz w:val="24"/>
                              <w:szCs w:val="24"/>
                            </w:rPr>
                            <w:t>kootsid</w:t>
                          </w:r>
                          <w:proofErr w:type="spellEnd"/>
                          <w:r w:rsidRPr="00161192">
                            <w:rPr>
                              <w:rFonts w:ascii="Times New Roman" w:hAnsi="Times New Roman" w:cs="Times New Roman"/>
                              <w:sz w:val="24"/>
                              <w:szCs w:val="24"/>
                            </w:rPr>
                            <w:t xml:space="preserve"> kolmele hariduse astmele (osakoormusega)</w:t>
                          </w:r>
                        </w:p>
                        <w:p w:rsidR="00953EE2" w:rsidRPr="00161192" w:rsidRDefault="00953EE2" w:rsidP="007A5A8E">
                          <w:pPr>
                            <w:pStyle w:val="Jutumullitekst"/>
                            <w:numPr>
                              <w:ilvl w:val="0"/>
                              <w:numId w:val="18"/>
                            </w:numPr>
                            <w:tabs>
                              <w:tab w:val="clear" w:pos="360"/>
                            </w:tabs>
                            <w:ind w:left="142" w:right="-243" w:hanging="284"/>
                            <w:rPr>
                              <w:rFonts w:ascii="Times New Roman" w:hAnsi="Times New Roman" w:cs="Times New Roman"/>
                              <w:sz w:val="24"/>
                              <w:szCs w:val="24"/>
                            </w:rPr>
                          </w:pPr>
                          <w:r w:rsidRPr="00161192">
                            <w:rPr>
                              <w:rFonts w:ascii="Times New Roman" w:hAnsi="Times New Roman" w:cs="Times New Roman"/>
                              <w:sz w:val="24"/>
                              <w:szCs w:val="24"/>
                            </w:rPr>
                            <w:t>Erinevate osapoolte kaasamine ja partnerlussuhted parimate praktikate toomiseks maakonda</w:t>
                          </w:r>
                        </w:p>
                        <w:p w:rsidR="00953EE2" w:rsidRPr="00161192" w:rsidRDefault="00953EE2" w:rsidP="007A5A8E">
                          <w:pPr>
                            <w:pStyle w:val="Jutumullitekst"/>
                            <w:numPr>
                              <w:ilvl w:val="0"/>
                              <w:numId w:val="18"/>
                            </w:numPr>
                            <w:tabs>
                              <w:tab w:val="clear" w:pos="360"/>
                            </w:tabs>
                            <w:ind w:left="142" w:right="-243" w:hanging="284"/>
                            <w:rPr>
                              <w:rFonts w:ascii="Times New Roman" w:hAnsi="Times New Roman" w:cs="Times New Roman"/>
                              <w:sz w:val="24"/>
                              <w:szCs w:val="24"/>
                            </w:rPr>
                          </w:pPr>
                          <w:r w:rsidRPr="00161192">
                            <w:rPr>
                              <w:rFonts w:ascii="Times New Roman" w:hAnsi="Times New Roman" w:cs="Times New Roman"/>
                              <w:sz w:val="24"/>
                              <w:szCs w:val="24"/>
                            </w:rPr>
                            <w:t>Haridusvaldkonna juhtimises struktuuri korrastamine – vastutusalad, rollikirjeldus</w:t>
                          </w:r>
                        </w:p>
                        <w:p w:rsidR="00953EE2" w:rsidRPr="00161192" w:rsidRDefault="00953EE2" w:rsidP="007A5A8E">
                          <w:pPr>
                            <w:pStyle w:val="Jutumullitekst"/>
                            <w:numPr>
                              <w:ilvl w:val="0"/>
                              <w:numId w:val="18"/>
                            </w:numPr>
                            <w:tabs>
                              <w:tab w:val="clear" w:pos="360"/>
                            </w:tabs>
                            <w:ind w:left="142" w:right="-243" w:hanging="284"/>
                            <w:rPr>
                              <w:rFonts w:ascii="Times New Roman" w:hAnsi="Times New Roman" w:cs="Times New Roman"/>
                              <w:sz w:val="24"/>
                              <w:szCs w:val="24"/>
                            </w:rPr>
                          </w:pPr>
                          <w:r w:rsidRPr="00161192">
                            <w:rPr>
                              <w:rFonts w:ascii="Times New Roman" w:hAnsi="Times New Roman" w:cs="Times New Roman"/>
                              <w:sz w:val="24"/>
                              <w:szCs w:val="24"/>
                            </w:rPr>
                            <w:t>Haridusasutusi ümbritseva koostöövõrgustiku kaasamise hea praktika ja tava kujundamine</w:t>
                          </w:r>
                        </w:p>
                        <w:p w:rsidR="00953EE2" w:rsidRPr="00161192" w:rsidRDefault="00953EE2" w:rsidP="00D12D5C">
                          <w:pPr>
                            <w:pStyle w:val="Jutumullitekst"/>
                            <w:ind w:right="-243"/>
                            <w:rPr>
                              <w:rFonts w:ascii="Times New Roman" w:hAnsi="Times New Roman" w:cs="Times New Roman"/>
                              <w:sz w:val="24"/>
                            </w:rPr>
                          </w:pPr>
                        </w:p>
                      </w:txbxContent>
                    </v:textbox>
                  </v:roundrect>
                </v:group>
                <v:shape id="Down Arrow 288" o:spid="_x0000_s1106" type="#_x0000_t67" style="position:absolute;left:40215;top:17960;width:3552;height:21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" adj="10800" fillcolor="#fbcaa2 [1625]" strokecolor="#f68c36 [3049]">
                  <v:fill color2="#fdefe3 [505]" rotate="t" angle="180" colors="0 #ffbe86;22938f #ffd0aa;1 #ffebdb" focus="100%" type="gradient"/>
                  <v:shadow on="t" color="black" opacity="24903f" origin=",.5" offset="0,.55556mm"/>
                </v:shape>
                <v:shape id="Right Arrow 289" o:spid="_x0000_s1107" type="#_x0000_t13" style="position:absolute;left:26008;top:31046;width:3238;height:4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" adj="10800" fillcolor="#a5d5e2 [1624]" strokecolor="#40a7c2 [3048]">
                  <v:fill color2="#e4f2f6 [504]" rotate="t" angle="180" colors="0 #9eeaff;22938f #bbefff;1 #e4f9ff" focus="100%" type="gradient"/>
                  <v:shadow on="t" color="black" opacity="24903f" origin=",.5" offset="0,.55556mm"/>
                </v:shape>
                <v:shape id="Right Arrow 290" o:spid="_x0000_s1108" type="#_x0000_t13" style="position:absolute;left:59723;top:53091;width:2381;height:4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" adj="10800" fillcolor="#a5d5e2 [1624]" strokecolor="#40a7c2 [3048]">
                  <v:fill color2="#e4f2f6 [504]" rotate="t" angle="180" colors="0 #9eeaff;22938f #bbefff;1 #e4f9ff" focus="100%" type="gradient"/>
                  <v:shadow on="t" color="black" opacity="24903f" origin=",.5" offset="0,.55556mm"/>
                </v:shape>
                <v:shape id="Right Arrow 291" o:spid="_x0000_s1109" type="#_x0000_t13" style="position:absolute;left:59439;top:35332;width:2381;height:4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" adj="10800" fillcolor="#a5d5e2 [1624]" strokecolor="#40a7c2 [3048]">
                  <v:fill color2="#e4f2f6 [504]" rotate="t" angle="180" colors="0 #9eeaff;22938f #bbefff;1 #e4f9ff" focus="100%" type="gradient"/>
                  <v:shadow on="t" color="black" opacity="24903f" origin=",.5" offset="0,.55556mm"/>
                </v:shape>
                <v:shape id="Right Arrow 292" o:spid="_x0000_s1110" type="#_x0000_t13" style="position:absolute;left:55297;top:19188;width:2381;height:4001;rotation:-323455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" adj="10800" fillcolor="#a5d5e2 [1624]" strokecolor="#40a7c2 [3048]">
                  <v:fill color2="#e4f2f6 [504]" rotate="t" angle="180" colors="0 #9eeaff;22938f #bbefff;1 #e4f9ff" focus="100%" type="gradient"/>
                  <v:shadow on="t" color="black" opacity="24903f" origin=",.5" offset="0,.55556mm"/>
                </v:shape>
              </v:group>
            </w:pict>
          </mc:Fallback>
        </mc:AlternateContent>
      </w:r>
      <w:r w:rsidR="00AB4984" w:rsidRPr="00161192">
        <w:rPr>
          <w:rFonts w:ascii="Times New Roman" w:hAnsi="Times New Roman" w:cs="Times New Roman"/>
          <w:sz w:val="28"/>
          <w:szCs w:val="28"/>
        </w:rPr>
        <w:t>Elukestev õpe</w:t>
      </w:r>
      <w:bookmarkEnd w:id="12"/>
    </w:p>
    <w:p w:rsidR="00AB4984" w:rsidRPr="000627A5" w:rsidRDefault="00AB4984" w:rsidP="00AB4984">
      <w:pPr>
        <w:rPr>
          <w:rFonts w:ascii="Times New Roman" w:hAnsi="Times New Roman" w:cs="Times New Roman"/>
          <w:sz w:val="24"/>
          <w:szCs w:val="24"/>
        </w:rPr>
      </w:pPr>
    </w:p>
    <w:p w:rsidR="00D503CF" w:rsidRPr="000627A5" w:rsidRDefault="00D503CF">
      <w:pPr>
        <w:rPr>
          <w:rFonts w:ascii="Times New Roman" w:hAnsi="Times New Roman" w:cs="Times New Roman"/>
          <w:sz w:val="24"/>
          <w:szCs w:val="24"/>
        </w:rPr>
      </w:pPr>
      <w:r w:rsidRPr="000627A5">
        <w:rPr>
          <w:rFonts w:ascii="Times New Roman" w:hAnsi="Times New Roman" w:cs="Times New Roman"/>
          <w:sz w:val="24"/>
          <w:szCs w:val="24"/>
        </w:rPr>
        <w:br w:type="page"/>
      </w:r>
    </w:p>
    <w:p w:rsidR="00103749" w:rsidRPr="00161192" w:rsidRDefault="00103749" w:rsidP="00103749">
      <w:pPr>
        <w:pStyle w:val="Pealkiri3"/>
        <w:rPr>
          <w:rFonts w:ascii="Times New Roman" w:hAnsi="Times New Roman" w:cs="Times New Roman"/>
          <w:noProof/>
          <w:sz w:val="28"/>
          <w:szCs w:val="28"/>
          <w:lang w:eastAsia="et-EE"/>
        </w:rPr>
      </w:pPr>
      <w:bookmarkStart w:id="13" w:name="_Toc531685427"/>
      <w:r w:rsidRPr="00161192">
        <w:rPr>
          <w:rFonts w:ascii="Times New Roman" w:hAnsi="Times New Roman" w:cs="Times New Roman"/>
          <w:noProof/>
          <w:sz w:val="28"/>
          <w:szCs w:val="28"/>
          <w:lang w:eastAsia="et-EE"/>
        </w:rPr>
        <w:lastRenderedPageBreak/>
        <w:t>Nüüdisaegse õpikäsitluse põhimudel</w:t>
      </w:r>
      <w:bookmarkEnd w:id="13"/>
    </w:p>
    <w:p w:rsidR="00103749" w:rsidRPr="000627A5" w:rsidRDefault="00103749">
      <w:pPr>
        <w:rPr>
          <w:rFonts w:ascii="Times New Roman" w:hAnsi="Times New Roman" w:cs="Times New Roman"/>
          <w:noProof/>
          <w:color w:val="000000"/>
          <w:sz w:val="24"/>
          <w:szCs w:val="24"/>
          <w:lang w:eastAsia="et-EE"/>
        </w:rPr>
      </w:pPr>
    </w:p>
    <w:p w:rsidR="00103749" w:rsidRPr="000627A5" w:rsidRDefault="00103749">
      <w:pPr>
        <w:rPr>
          <w:rFonts w:ascii="Times New Roman" w:hAnsi="Times New Roman" w:cs="Times New Roman"/>
          <w:noProof/>
          <w:color w:val="000000"/>
          <w:sz w:val="24"/>
          <w:szCs w:val="24"/>
          <w:lang w:eastAsia="et-EE"/>
        </w:rPr>
      </w:pPr>
    </w:p>
    <w:p w:rsidR="00103749" w:rsidRPr="000627A5" w:rsidRDefault="00103749">
      <w:pPr>
        <w:rPr>
          <w:rFonts w:ascii="Times New Roman" w:hAnsi="Times New Roman" w:cs="Times New Roman"/>
          <w:sz w:val="24"/>
          <w:szCs w:val="24"/>
        </w:rPr>
      </w:pPr>
      <w:r w:rsidRPr="000627A5">
        <w:rPr>
          <w:rFonts w:ascii="Times New Roman" w:hAnsi="Times New Roman" w:cs="Times New Roman"/>
          <w:noProof/>
          <w:color w:val="000000"/>
          <w:sz w:val="24"/>
          <w:szCs w:val="24"/>
          <w:lang w:eastAsia="et-EE"/>
        </w:rPr>
        <w:drawing>
          <wp:inline distT="0" distB="0" distL="0" distR="0" wp14:anchorId="5DF830C5" wp14:editId="1573EC1B">
            <wp:extent cx="8891270" cy="4473595"/>
            <wp:effectExtent l="0" t="0" r="5080" b="3175"/>
            <wp:docPr id="293" name="Picture 293" descr="https://lh6.googleusercontent.com/RdVAXL4SC57voJWPSr2L70nxIV3KhXeJWpuUSHD0vpSUgrie59Pyy55dsUeW1shZm5Haevy2EYQm_koruQmm4wmCjlLPjATq21kPpK6PMDMjmXYPDsSBK_EVOiVmVzzosCkWX8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6.googleusercontent.com/RdVAXL4SC57voJWPSr2L70nxIV3KhXeJWpuUSHD0vpSUgrie59Pyy55dsUeW1shZm5Haevy2EYQm_koruQmm4wmCjlLPjATq21kPpK6PMDMjmXYPDsSBK_EVOiVmVzzosCkWX8Oi"/>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891270" cy="4473595"/>
                    </a:xfrm>
                    <a:prstGeom prst="rect">
                      <a:avLst/>
                    </a:prstGeom>
                    <a:noFill/>
                    <a:ln>
                      <a:noFill/>
                    </a:ln>
                  </pic:spPr>
                </pic:pic>
              </a:graphicData>
            </a:graphic>
          </wp:inline>
        </w:drawing>
      </w:r>
    </w:p>
    <w:p w:rsidR="00103749" w:rsidRPr="000627A5" w:rsidRDefault="00103749">
      <w:pPr>
        <w:rPr>
          <w:rFonts w:ascii="Times New Roman" w:hAnsi="Times New Roman" w:cs="Times New Roman"/>
          <w:sz w:val="24"/>
          <w:szCs w:val="24"/>
        </w:rPr>
      </w:pPr>
    </w:p>
    <w:p w:rsidR="00103749" w:rsidRPr="000627A5" w:rsidRDefault="0029042B">
      <w:pPr>
        <w:rPr>
          <w:rFonts w:ascii="Times New Roman" w:hAnsi="Times New Roman" w:cs="Times New Roman"/>
          <w:sz w:val="24"/>
          <w:szCs w:val="24"/>
        </w:rPr>
      </w:pPr>
      <w:r>
        <w:rPr>
          <w:rFonts w:ascii="Times New Roman" w:hAnsi="Times New Roman" w:cs="Times New Roman"/>
          <w:sz w:val="24"/>
          <w:szCs w:val="24"/>
        </w:rPr>
        <w:t>Joonis 6</w:t>
      </w:r>
    </w:p>
    <w:p w:rsidR="00103749" w:rsidRPr="000627A5" w:rsidRDefault="00103749">
      <w:pPr>
        <w:rPr>
          <w:rFonts w:ascii="Times New Roman" w:hAnsi="Times New Roman" w:cs="Times New Roman"/>
          <w:sz w:val="24"/>
          <w:szCs w:val="24"/>
        </w:rPr>
      </w:pPr>
    </w:p>
    <w:p w:rsidR="00103749" w:rsidRPr="00161192" w:rsidRDefault="00103749" w:rsidP="00103749">
      <w:pPr>
        <w:pStyle w:val="Pealkiri3"/>
        <w:rPr>
          <w:rFonts w:ascii="Times New Roman" w:hAnsi="Times New Roman" w:cs="Times New Roman"/>
          <w:sz w:val="28"/>
          <w:szCs w:val="28"/>
        </w:rPr>
      </w:pPr>
      <w:bookmarkStart w:id="14" w:name="_Toc531685428"/>
      <w:r w:rsidRPr="00161192">
        <w:rPr>
          <w:rFonts w:ascii="Times New Roman" w:hAnsi="Times New Roman" w:cs="Times New Roman"/>
          <w:sz w:val="28"/>
          <w:szCs w:val="28"/>
        </w:rPr>
        <w:lastRenderedPageBreak/>
        <w:t>Õpikeskkond</w:t>
      </w:r>
      <w:r w:rsidR="00DB66D2" w:rsidRPr="00161192">
        <w:rPr>
          <w:rFonts w:ascii="Times New Roman" w:hAnsi="Times New Roman" w:cs="Times New Roman"/>
          <w:sz w:val="28"/>
          <w:szCs w:val="28"/>
        </w:rPr>
        <w:t xml:space="preserve"> laiemalt</w:t>
      </w:r>
      <w:bookmarkEnd w:id="14"/>
    </w:p>
    <w:p w:rsidR="00103749" w:rsidRPr="000627A5" w:rsidRDefault="00103749" w:rsidP="00103749">
      <w:pPr>
        <w:rPr>
          <w:rFonts w:ascii="Times New Roman" w:hAnsi="Times New Roman" w:cs="Times New Roman"/>
          <w:sz w:val="24"/>
          <w:szCs w:val="24"/>
        </w:rPr>
      </w:pPr>
    </w:p>
    <w:p w:rsidR="00103749" w:rsidRPr="000627A5" w:rsidRDefault="00103749">
      <w:pPr>
        <w:rPr>
          <w:rFonts w:ascii="Times New Roman" w:hAnsi="Times New Roman" w:cs="Times New Roman"/>
          <w:sz w:val="24"/>
          <w:szCs w:val="24"/>
        </w:rPr>
      </w:pPr>
    </w:p>
    <w:p w:rsidR="00D503CF" w:rsidRPr="000627A5" w:rsidRDefault="00103749">
      <w:pPr>
        <w:rPr>
          <w:rFonts w:ascii="Times New Roman" w:hAnsi="Times New Roman" w:cs="Times New Roman"/>
          <w:sz w:val="24"/>
          <w:szCs w:val="24"/>
        </w:rPr>
      </w:pPr>
      <w:r w:rsidRPr="000627A5">
        <w:rPr>
          <w:rFonts w:ascii="Times New Roman" w:hAnsi="Times New Roman" w:cs="Times New Roman"/>
          <w:noProof/>
          <w:color w:val="000000"/>
          <w:sz w:val="24"/>
          <w:szCs w:val="24"/>
          <w:lang w:eastAsia="et-EE"/>
        </w:rPr>
        <w:drawing>
          <wp:inline distT="0" distB="0" distL="0" distR="0" wp14:anchorId="315CF137" wp14:editId="559EA2F2">
            <wp:extent cx="8891270" cy="4701933"/>
            <wp:effectExtent l="0" t="0" r="5080" b="3810"/>
            <wp:docPr id="294" name="Picture 294" descr="https://lh6.googleusercontent.com/Z4hg5WEPwmlroRwC0fs6Wo_MSQbwPgax6Od77Qdt5u3pmbkwTKkMnqNI4FF03UhvJGESoRBWudW-JaX2AC9PlgTzEwNHx7mQ2l9bqvpV5zQrKUfdgAqEjg_O8Qhd8W-jCxy6Ch9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6.googleusercontent.com/Z4hg5WEPwmlroRwC0fs6Wo_MSQbwPgax6Od77Qdt5u3pmbkwTKkMnqNI4FF03UhvJGESoRBWudW-JaX2AC9PlgTzEwNHx7mQ2l9bqvpV5zQrKUfdgAqEjg_O8Qhd8W-jCxy6Ch9W"/>
                    <pic:cNvPicPr>
                      <a:picLocks noChangeAspect="1" noChangeArrowheads="1"/>
                    </pic:cNvPicPr>
                  </pic:nvPicPr>
                  <pic:blipFill rotWithShape="1">
                    <a:blip r:embed="rId27">
                      <a:extLst>
                        <a:ext uri="{28A0092B-C50C-407E-A947-70E740481C1C}">
                          <a14:useLocalDpi xmlns:a14="http://schemas.microsoft.com/office/drawing/2010/main" val="0"/>
                        </a:ext>
                      </a:extLst>
                    </a:blip>
                    <a:srcRect l="13956" t="18635" r="18761" b="21076"/>
                    <a:stretch/>
                  </pic:blipFill>
                  <pic:spPr bwMode="auto">
                    <a:xfrm>
                      <a:off x="0" y="0"/>
                      <a:ext cx="8891270" cy="4701933"/>
                    </a:xfrm>
                    <a:prstGeom prst="rect">
                      <a:avLst/>
                    </a:prstGeom>
                    <a:noFill/>
                    <a:ln>
                      <a:noFill/>
                    </a:ln>
                    <a:extLst>
                      <a:ext uri="{53640926-AAD7-44D8-BBD7-CCE9431645EC}">
                        <a14:shadowObscured xmlns:a14="http://schemas.microsoft.com/office/drawing/2010/main"/>
                      </a:ext>
                    </a:extLst>
                  </pic:spPr>
                </pic:pic>
              </a:graphicData>
            </a:graphic>
          </wp:inline>
        </w:drawing>
      </w:r>
    </w:p>
    <w:p w:rsidR="00F63242" w:rsidRPr="000627A5" w:rsidRDefault="0029042B" w:rsidP="00F63242">
      <w:pPr>
        <w:rPr>
          <w:rFonts w:ascii="Times New Roman" w:hAnsi="Times New Roman" w:cs="Times New Roman"/>
          <w:sz w:val="24"/>
          <w:szCs w:val="24"/>
        </w:rPr>
      </w:pPr>
      <w:r>
        <w:rPr>
          <w:rFonts w:ascii="Times New Roman" w:hAnsi="Times New Roman" w:cs="Times New Roman"/>
          <w:sz w:val="24"/>
          <w:szCs w:val="24"/>
        </w:rPr>
        <w:t>Joonis 7</w:t>
      </w:r>
    </w:p>
    <w:p w:rsidR="00103749" w:rsidRPr="000627A5" w:rsidRDefault="00103749" w:rsidP="00F63242">
      <w:pPr>
        <w:rPr>
          <w:rFonts w:ascii="Times New Roman" w:hAnsi="Times New Roman" w:cs="Times New Roman"/>
          <w:sz w:val="24"/>
          <w:szCs w:val="24"/>
        </w:rPr>
      </w:pPr>
    </w:p>
    <w:bookmarkStart w:id="15" w:name="_Toc531685429"/>
    <w:p w:rsidR="00103749" w:rsidRPr="00161192" w:rsidRDefault="00103749" w:rsidP="00103749">
      <w:pPr>
        <w:pStyle w:val="Pealkiri2"/>
        <w:rPr>
          <w:rFonts w:ascii="Times New Roman" w:hAnsi="Times New Roman" w:cs="Times New Roman"/>
          <w:sz w:val="28"/>
          <w:szCs w:val="28"/>
        </w:rPr>
      </w:pPr>
      <w:r w:rsidRPr="00161192">
        <w:rPr>
          <w:rFonts w:ascii="Times New Roman" w:hAnsi="Times New Roman" w:cs="Times New Roman"/>
          <w:noProof/>
          <w:sz w:val="28"/>
          <w:szCs w:val="28"/>
          <w:lang w:eastAsia="et-EE"/>
        </w:rPr>
        <w:lastRenderedPageBreak/>
        <mc:AlternateContent>
          <mc:Choice Requires="wpg">
            <w:drawing>
              <wp:anchor distT="0" distB="0" distL="114300" distR="114300" simplePos="0" relativeHeight="251667456" behindDoc="0" locked="0" layoutInCell="1" allowOverlap="1" wp14:anchorId="6CD84B2A" wp14:editId="40C86898">
                <wp:simplePos x="0" y="0"/>
                <wp:positionH relativeFrom="column">
                  <wp:posOffset>-643255</wp:posOffset>
                </wp:positionH>
                <wp:positionV relativeFrom="paragraph">
                  <wp:posOffset>159385</wp:posOffset>
                </wp:positionV>
                <wp:extent cx="10000677" cy="6751676"/>
                <wp:effectExtent l="57150" t="19050" r="19685" b="30480"/>
                <wp:wrapNone/>
                <wp:docPr id="25" name="Group 25"/>
                <wp:cNvGraphicFramePr/>
                <a:graphic xmlns:a="http://schemas.openxmlformats.org/drawingml/2006/main">
                  <a:graphicData uri="http://schemas.microsoft.com/office/word/2010/wordprocessingGroup">
                    <wpg:wgp>
                      <wpg:cNvGrpSpPr/>
                      <wpg:grpSpPr>
                        <a:xfrm>
                          <a:off x="0" y="0"/>
                          <a:ext cx="10000677" cy="6751676"/>
                          <a:chOff x="-210081" y="0"/>
                          <a:chExt cx="10001725" cy="6753070"/>
                        </a:xfrm>
                      </wpg:grpSpPr>
                      <wpg:grpSp>
                        <wpg:cNvPr id="26" name="Group 26"/>
                        <wpg:cNvGrpSpPr/>
                        <wpg:grpSpPr>
                          <a:xfrm>
                            <a:off x="2945026" y="19986"/>
                            <a:ext cx="2851052" cy="1872999"/>
                            <a:chOff x="-153" y="-64438"/>
                            <a:chExt cx="2269076" cy="1397891"/>
                          </a:xfrm>
                        </wpg:grpSpPr>
                        <wps:wsp>
                          <wps:cNvPr id="27" name="Rounded Rectangle 27"/>
                          <wps:cNvSpPr/>
                          <wps:spPr>
                            <a:xfrm>
                              <a:off x="-153" y="-64438"/>
                              <a:ext cx="2105000" cy="1314450"/>
                            </a:xfrm>
                            <a:prstGeom prst="roundRect">
                              <a:avLst/>
                            </a:prstGeom>
                          </wps:spPr>
                          <wps:style>
                            <a:lnRef idx="1">
                              <a:schemeClr val="accent6"/>
                            </a:lnRef>
                            <a:fillRef idx="3">
                              <a:schemeClr val="accent6"/>
                            </a:fillRef>
                            <a:effectRef idx="2">
                              <a:schemeClr val="accent6"/>
                            </a:effectRef>
                            <a:fontRef idx="minor">
                              <a:schemeClr val="lt1"/>
                            </a:fontRef>
                          </wps:style>
                          <wps:txbx>
                            <w:txbxContent>
                              <w:p w:rsidR="00953EE2" w:rsidRPr="00A062D6" w:rsidRDefault="00953EE2" w:rsidP="00103749">
                                <w:pPr>
                                  <w:rPr>
                                    <w:rFonts w:ascii="Roboto Condensed" w:eastAsia="Arial Unicode MS" w:hAnsi="Roboto Condensed" w:cs="Arial Unicode MS"/>
                                    <w:sz w:val="40"/>
                                  </w:rPr>
                                </w:pPr>
                                <w:r>
                                  <w:rPr>
                                    <w:rFonts w:ascii="Roboto Condensed" w:eastAsia="Arial Unicode MS" w:hAnsi="Roboto Condensed" w:cs="Arial Unicode MS"/>
                                    <w:sz w:val="36"/>
                                  </w:rPr>
                                  <w:t>SISEND</w:t>
                                </w:r>
                              </w:p>
                              <w:p w:rsidR="00953EE2" w:rsidRPr="00A062D6" w:rsidRDefault="00953EE2" w:rsidP="00103749">
                                <w:pPr>
                                  <w:rPr>
                                    <w:rFonts w:ascii="Roboto Slab" w:hAnsi="Roboto Sla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 name="Rounded Rectangle 28"/>
                          <wps:cNvSpPr/>
                          <wps:spPr>
                            <a:xfrm>
                              <a:off x="92635" y="284028"/>
                              <a:ext cx="2176288" cy="1049425"/>
                            </a:xfrm>
                            <a:prstGeom prst="roundRect">
                              <a:avLst/>
                            </a:prstGeom>
                            <a:solidFill>
                              <a:schemeClr val="lt1">
                                <a:alpha val="81000"/>
                              </a:schemeClr>
                            </a:solidFill>
                          </wps:spPr>
                          <wps:style>
                            <a:lnRef idx="2">
                              <a:schemeClr val="accent1"/>
                            </a:lnRef>
                            <a:fillRef idx="1">
                              <a:schemeClr val="lt1"/>
                            </a:fillRef>
                            <a:effectRef idx="0">
                              <a:schemeClr val="accent1"/>
                            </a:effectRef>
                            <a:fontRef idx="minor">
                              <a:schemeClr val="dk1"/>
                            </a:fontRef>
                          </wps:style>
                          <wps:txbx>
                            <w:txbxContent>
                              <w:p w:rsidR="00953EE2" w:rsidRPr="00161192" w:rsidRDefault="00953EE2" w:rsidP="007A5A8E">
                                <w:pPr>
                                  <w:pStyle w:val="Normaallaadveeb"/>
                                  <w:numPr>
                                    <w:ilvl w:val="0"/>
                                    <w:numId w:val="20"/>
                                  </w:numPr>
                                  <w:tabs>
                                    <w:tab w:val="clear" w:pos="360"/>
                                    <w:tab w:val="num" w:pos="142"/>
                                  </w:tabs>
                                  <w:spacing w:before="0" w:beforeAutospacing="0" w:after="0" w:afterAutospacing="0"/>
                                  <w:ind w:left="142" w:hanging="218"/>
                                  <w:textAlignment w:val="baseline"/>
                                  <w:rPr>
                                    <w:bCs/>
                                    <w:color w:val="000000"/>
                                  </w:rPr>
                                </w:pPr>
                                <w:r w:rsidRPr="00161192">
                                  <w:rPr>
                                    <w:bCs/>
                                    <w:color w:val="000000"/>
                                  </w:rPr>
                                  <w:t>Sotsiaaltöötajate tööaeg ja energia</w:t>
                                </w:r>
                              </w:p>
                              <w:p w:rsidR="00953EE2" w:rsidRPr="00161192" w:rsidRDefault="00953EE2" w:rsidP="007A5A8E">
                                <w:pPr>
                                  <w:pStyle w:val="Normaallaadveeb"/>
                                  <w:numPr>
                                    <w:ilvl w:val="0"/>
                                    <w:numId w:val="20"/>
                                  </w:numPr>
                                  <w:tabs>
                                    <w:tab w:val="clear" w:pos="360"/>
                                    <w:tab w:val="num" w:pos="142"/>
                                  </w:tabs>
                                  <w:spacing w:before="0" w:beforeAutospacing="0" w:after="0" w:afterAutospacing="0"/>
                                  <w:ind w:left="142" w:hanging="218"/>
                                  <w:textAlignment w:val="baseline"/>
                                  <w:rPr>
                                    <w:bCs/>
                                    <w:color w:val="000000"/>
                                  </w:rPr>
                                </w:pPr>
                                <w:r w:rsidRPr="00161192">
                                  <w:rPr>
                                    <w:bCs/>
                                    <w:color w:val="000000"/>
                                  </w:rPr>
                                  <w:t>Rahalised vahendid</w:t>
                                </w:r>
                              </w:p>
                              <w:p w:rsidR="00953EE2" w:rsidRPr="00161192" w:rsidRDefault="00953EE2" w:rsidP="007A5A8E">
                                <w:pPr>
                                  <w:pStyle w:val="Normaallaadveeb"/>
                                  <w:numPr>
                                    <w:ilvl w:val="0"/>
                                    <w:numId w:val="20"/>
                                  </w:numPr>
                                  <w:tabs>
                                    <w:tab w:val="clear" w:pos="360"/>
                                    <w:tab w:val="num" w:pos="142"/>
                                  </w:tabs>
                                  <w:spacing w:before="0" w:beforeAutospacing="0" w:after="0" w:afterAutospacing="0"/>
                                  <w:ind w:left="142" w:hanging="218"/>
                                  <w:textAlignment w:val="baseline"/>
                                  <w:rPr>
                                    <w:bCs/>
                                    <w:color w:val="000000"/>
                                  </w:rPr>
                                </w:pPr>
                                <w:r w:rsidRPr="00161192">
                                  <w:rPr>
                                    <w:bCs/>
                                    <w:color w:val="000000"/>
                                  </w:rPr>
                                  <w:t>KOVide poolne valmisolek teenuste muutmiseks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685" name="Group 685"/>
                        <wpg:cNvGrpSpPr/>
                        <wpg:grpSpPr>
                          <a:xfrm>
                            <a:off x="-210081" y="141080"/>
                            <a:ext cx="3257891" cy="6553735"/>
                            <a:chOff x="-182679" y="-1851186"/>
                            <a:chExt cx="2832948" cy="3858371"/>
                          </a:xfrm>
                        </wpg:grpSpPr>
                        <wps:wsp>
                          <wps:cNvPr id="686" name="Rounded Rectangle 686"/>
                          <wps:cNvSpPr/>
                          <wps:spPr>
                            <a:xfrm>
                              <a:off x="-182667" y="163955"/>
                              <a:ext cx="2592611" cy="1843179"/>
                            </a:xfrm>
                            <a:prstGeom prst="roundRect">
                              <a:avLst/>
                            </a:prstGeom>
                          </wps:spPr>
                          <wps:style>
                            <a:lnRef idx="1">
                              <a:schemeClr val="accent5"/>
                            </a:lnRef>
                            <a:fillRef idx="3">
                              <a:schemeClr val="accent5"/>
                            </a:fillRef>
                            <a:effectRef idx="2">
                              <a:schemeClr val="accent5"/>
                            </a:effectRef>
                            <a:fontRef idx="minor">
                              <a:schemeClr val="lt1"/>
                            </a:fontRef>
                          </wps:style>
                          <wps:txbx>
                            <w:txbxContent>
                              <w:p w:rsidR="00953EE2" w:rsidRPr="00A062D6" w:rsidRDefault="00953EE2" w:rsidP="00103749">
                                <w:pPr>
                                  <w:rPr>
                                    <w:rFonts w:ascii="Roboto Condensed" w:eastAsia="Arial Unicode MS" w:hAnsi="Roboto Condensed" w:cs="Arial Unicode MS"/>
                                    <w:sz w:val="40"/>
                                  </w:rPr>
                                </w:pPr>
                                <w:r w:rsidRPr="00A062D6">
                                  <w:rPr>
                                    <w:rFonts w:ascii="Roboto Condensed" w:eastAsia="Arial Unicode MS" w:hAnsi="Roboto Condensed" w:cs="Arial Unicode MS"/>
                                    <w:sz w:val="36"/>
                                  </w:rPr>
                                  <w:t>VAJADUSED</w:t>
                                </w:r>
                              </w:p>
                              <w:p w:rsidR="00953EE2" w:rsidRPr="00A062D6" w:rsidRDefault="00953EE2" w:rsidP="00103749">
                                <w:pPr>
                                  <w:rPr>
                                    <w:rFonts w:ascii="Roboto Slab" w:hAnsi="Roboto Sla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87" name="Rounded Rectangle 687"/>
                          <wps:cNvSpPr/>
                          <wps:spPr>
                            <a:xfrm>
                              <a:off x="-45603" y="429240"/>
                              <a:ext cx="2695872" cy="1577945"/>
                            </a:xfrm>
                            <a:prstGeom prst="roundRect">
                              <a:avLst/>
                            </a:prstGeom>
                            <a:solidFill>
                              <a:schemeClr val="lt1">
                                <a:alpha val="81000"/>
                              </a:schemeClr>
                            </a:solidFill>
                          </wps:spPr>
                          <wps:style>
                            <a:lnRef idx="2">
                              <a:schemeClr val="accent1"/>
                            </a:lnRef>
                            <a:fillRef idx="1">
                              <a:schemeClr val="lt1"/>
                            </a:fillRef>
                            <a:effectRef idx="0">
                              <a:schemeClr val="accent1"/>
                            </a:effectRef>
                            <a:fontRef idx="minor">
                              <a:schemeClr val="dk1"/>
                            </a:fontRef>
                          </wps:style>
                          <wps:txbx>
                            <w:txbxContent>
                              <w:p w:rsidR="00953EE2" w:rsidRPr="00161192" w:rsidRDefault="00953EE2" w:rsidP="007A5A8E">
                                <w:pPr>
                                  <w:pStyle w:val="Normaallaadveeb"/>
                                  <w:numPr>
                                    <w:ilvl w:val="0"/>
                                    <w:numId w:val="20"/>
                                  </w:numPr>
                                  <w:tabs>
                                    <w:tab w:val="clear" w:pos="360"/>
                                    <w:tab w:val="num" w:pos="142"/>
                                  </w:tabs>
                                  <w:spacing w:before="0" w:beforeAutospacing="0" w:after="0" w:afterAutospacing="0"/>
                                  <w:ind w:left="142" w:right="-351" w:hanging="218"/>
                                  <w:textAlignment w:val="baseline"/>
                                  <w:rPr>
                                    <w:bCs/>
                                    <w:color w:val="000000"/>
                                  </w:rPr>
                                </w:pPr>
                                <w:r w:rsidRPr="00161192">
                                  <w:rPr>
                                    <w:bCs/>
                                    <w:color w:val="000000"/>
                                  </w:rPr>
                                  <w:t>Palgapoliitika – spetsialistide puudus ja „</w:t>
                                </w:r>
                                <w:r w:rsidRPr="00161192">
                                  <w:rPr>
                                    <w:bCs/>
                                    <w:color w:val="000000"/>
                                  </w:rPr>
                                  <w:t>üleostmine“, tugispetsialistide madal palgatase</w:t>
                                </w:r>
                              </w:p>
                              <w:p w:rsidR="00953EE2" w:rsidRPr="00161192" w:rsidRDefault="00953EE2" w:rsidP="007A5A8E">
                                <w:pPr>
                                  <w:pStyle w:val="Normaallaadveeb"/>
                                  <w:numPr>
                                    <w:ilvl w:val="0"/>
                                    <w:numId w:val="20"/>
                                  </w:numPr>
                                  <w:tabs>
                                    <w:tab w:val="clear" w:pos="360"/>
                                    <w:tab w:val="num" w:pos="142"/>
                                  </w:tabs>
                                  <w:spacing w:before="0" w:beforeAutospacing="0" w:after="0" w:afterAutospacing="0"/>
                                  <w:ind w:left="142" w:right="-351" w:hanging="218"/>
                                  <w:textAlignment w:val="baseline"/>
                                  <w:rPr>
                                    <w:bCs/>
                                    <w:color w:val="000000"/>
                                  </w:rPr>
                                </w:pPr>
                                <w:r w:rsidRPr="00161192">
                                  <w:rPr>
                                    <w:bCs/>
                                    <w:color w:val="000000"/>
                                  </w:rPr>
                                  <w:t xml:space="preserve">Puudub maakonnaülene ühine inforuum, võrdlevate andmete kogumine ja analüüs. </w:t>
                                </w:r>
                              </w:p>
                              <w:p w:rsidR="00953EE2" w:rsidRPr="00161192" w:rsidRDefault="00953EE2" w:rsidP="007A5A8E">
                                <w:pPr>
                                  <w:pStyle w:val="Normaallaadveeb"/>
                                  <w:numPr>
                                    <w:ilvl w:val="0"/>
                                    <w:numId w:val="20"/>
                                  </w:numPr>
                                  <w:tabs>
                                    <w:tab w:val="clear" w:pos="360"/>
                                    <w:tab w:val="num" w:pos="142"/>
                                  </w:tabs>
                                  <w:spacing w:before="0" w:beforeAutospacing="0" w:after="0" w:afterAutospacing="0"/>
                                  <w:ind w:left="142" w:right="-351" w:hanging="218"/>
                                  <w:textAlignment w:val="baseline"/>
                                  <w:rPr>
                                    <w:bCs/>
                                    <w:color w:val="000000"/>
                                  </w:rPr>
                                </w:pPr>
                                <w:r w:rsidRPr="00161192">
                                  <w:rPr>
                                    <w:bCs/>
                                    <w:color w:val="000000"/>
                                  </w:rPr>
                                  <w:t>Teenuste kättesaadavus ja kvaliteet piirkonniti ebaühtlane</w:t>
                                </w:r>
                              </w:p>
                              <w:p w:rsidR="00953EE2" w:rsidRPr="00161192" w:rsidRDefault="00953EE2" w:rsidP="007A5A8E">
                                <w:pPr>
                                  <w:pStyle w:val="Normaallaadveeb"/>
                                  <w:numPr>
                                    <w:ilvl w:val="0"/>
                                    <w:numId w:val="20"/>
                                  </w:numPr>
                                  <w:tabs>
                                    <w:tab w:val="clear" w:pos="360"/>
                                    <w:tab w:val="num" w:pos="142"/>
                                  </w:tabs>
                                  <w:spacing w:before="0" w:beforeAutospacing="0" w:after="0" w:afterAutospacing="0"/>
                                  <w:ind w:left="142" w:right="-351" w:hanging="218"/>
                                  <w:textAlignment w:val="baseline"/>
                                  <w:rPr>
                                    <w:bCs/>
                                    <w:color w:val="000000"/>
                                  </w:rPr>
                                </w:pPr>
                                <w:r w:rsidRPr="00161192">
                                  <w:rPr>
                                    <w:bCs/>
                                    <w:color w:val="000000"/>
                                  </w:rPr>
                                  <w:t>Teenuse osutajate puudus</w:t>
                                </w:r>
                              </w:p>
                              <w:p w:rsidR="00953EE2" w:rsidRPr="00161192" w:rsidRDefault="00953EE2" w:rsidP="007A5A8E">
                                <w:pPr>
                                  <w:pStyle w:val="Normaallaadveeb"/>
                                  <w:numPr>
                                    <w:ilvl w:val="0"/>
                                    <w:numId w:val="20"/>
                                  </w:numPr>
                                  <w:tabs>
                                    <w:tab w:val="clear" w:pos="360"/>
                                    <w:tab w:val="num" w:pos="142"/>
                                  </w:tabs>
                                  <w:spacing w:before="0" w:beforeAutospacing="0" w:after="0" w:afterAutospacing="0"/>
                                  <w:ind w:left="142" w:right="-351" w:hanging="218"/>
                                  <w:textAlignment w:val="baseline"/>
                                  <w:rPr>
                                    <w:bCs/>
                                    <w:color w:val="000000"/>
                                  </w:rPr>
                                </w:pPr>
                                <w:r w:rsidRPr="00161192">
                                  <w:rPr>
                                    <w:bCs/>
                                    <w:color w:val="000000"/>
                                  </w:rPr>
                                  <w:t>Riigi poolsed direktiivid pärsivad – ülevalt tulevad alla erinevad suunised, juhised, uuendused, mis pigem takistavad kohalikku tööd, palju bürokraatiat.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88" name="Rounded Rectangle 688"/>
                          <wps:cNvSpPr/>
                          <wps:spPr>
                            <a:xfrm>
                              <a:off x="-182679" y="-1851186"/>
                              <a:ext cx="2592728" cy="1782963"/>
                            </a:xfrm>
                            <a:prstGeom prst="roundRect">
                              <a:avLst/>
                            </a:prstGeom>
                          </wps:spPr>
                          <wps:style>
                            <a:lnRef idx="1">
                              <a:schemeClr val="accent5"/>
                            </a:lnRef>
                            <a:fillRef idx="3">
                              <a:schemeClr val="accent5"/>
                            </a:fillRef>
                            <a:effectRef idx="2">
                              <a:schemeClr val="accent5"/>
                            </a:effectRef>
                            <a:fontRef idx="minor">
                              <a:schemeClr val="lt1"/>
                            </a:fontRef>
                          </wps:style>
                          <wps:txbx>
                            <w:txbxContent>
                              <w:p w:rsidR="00953EE2" w:rsidRPr="00A062D6" w:rsidRDefault="00953EE2" w:rsidP="00103749">
                                <w:pPr>
                                  <w:rPr>
                                    <w:rFonts w:ascii="Roboto Condensed" w:eastAsia="Arial Unicode MS" w:hAnsi="Roboto Condensed" w:cs="Arial Unicode MS"/>
                                    <w:sz w:val="40"/>
                                  </w:rPr>
                                </w:pPr>
                                <w:r w:rsidRPr="00A062D6">
                                  <w:rPr>
                                    <w:rFonts w:ascii="Roboto Condensed" w:eastAsia="Arial Unicode MS" w:hAnsi="Roboto Condensed" w:cs="Arial Unicode MS"/>
                                    <w:sz w:val="36"/>
                                  </w:rPr>
                                  <w:t>V</w:t>
                                </w:r>
                                <w:r>
                                  <w:rPr>
                                    <w:rFonts w:ascii="Roboto Condensed" w:eastAsia="Arial Unicode MS" w:hAnsi="Roboto Condensed" w:cs="Arial Unicode MS"/>
                                    <w:sz w:val="36"/>
                                  </w:rPr>
                                  <w:t>ISIOON</w:t>
                                </w:r>
                              </w:p>
                              <w:p w:rsidR="00953EE2" w:rsidRPr="00A062D6" w:rsidRDefault="00953EE2" w:rsidP="00103749">
                                <w:pPr>
                                  <w:rPr>
                                    <w:rFonts w:ascii="Roboto Slab" w:hAnsi="Roboto Sla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89" name="Rounded Rectangle 689"/>
                          <wps:cNvSpPr/>
                          <wps:spPr>
                            <a:xfrm>
                              <a:off x="-182673" y="-1548372"/>
                              <a:ext cx="2701772" cy="1623896"/>
                            </a:xfrm>
                            <a:prstGeom prst="roundRect">
                              <a:avLst/>
                            </a:prstGeom>
                            <a:solidFill>
                              <a:schemeClr val="lt1">
                                <a:alpha val="81000"/>
                              </a:schemeClr>
                            </a:solidFill>
                          </wps:spPr>
                          <wps:style>
                            <a:lnRef idx="2">
                              <a:schemeClr val="accent1"/>
                            </a:lnRef>
                            <a:fillRef idx="1">
                              <a:schemeClr val="lt1"/>
                            </a:fillRef>
                            <a:effectRef idx="0">
                              <a:schemeClr val="accent1"/>
                            </a:effectRef>
                            <a:fontRef idx="minor">
                              <a:schemeClr val="dk1"/>
                            </a:fontRef>
                          </wps:style>
                          <wps:txbx>
                            <w:txbxContent>
                              <w:p w:rsidR="00953EE2" w:rsidRPr="00161192" w:rsidRDefault="00953EE2" w:rsidP="007A5A8E">
                                <w:pPr>
                                  <w:pStyle w:val="Normaallaadveeb"/>
                                  <w:numPr>
                                    <w:ilvl w:val="0"/>
                                    <w:numId w:val="20"/>
                                  </w:numPr>
                                  <w:tabs>
                                    <w:tab w:val="clear" w:pos="360"/>
                                    <w:tab w:val="num" w:pos="142"/>
                                  </w:tabs>
                                  <w:spacing w:before="0" w:beforeAutospacing="0" w:after="0" w:afterAutospacing="0"/>
                                  <w:ind w:left="142" w:right="-259" w:hanging="218"/>
                                  <w:textAlignment w:val="baseline"/>
                                  <w:rPr>
                                    <w:bCs/>
                                    <w:color w:val="000000"/>
                                  </w:rPr>
                                </w:pPr>
                                <w:r w:rsidRPr="00161192">
                                  <w:rPr>
                                    <w:bCs/>
                                    <w:color w:val="000000"/>
                                  </w:rPr>
                                  <w:t xml:space="preserve">Naised ja mehed tulevad iseseisvalt toime, neil on võrdsed võimalused, kohustused, õigused ja vastutus osaleda ühiskonnaelus ning tööturul. Juhul kui nende iseseisev toimetulek on piiratud, pakutakse neile kõigi vajalike osapoolte koostöös nende </w:t>
                                </w:r>
                                <w:r w:rsidRPr="00161192">
                                  <w:rPr>
                                    <w:bCs/>
                                    <w:color w:val="000000"/>
                                  </w:rPr>
                                  <w:t xml:space="preserve">inimväärikust tagavat abi. </w:t>
                                </w:r>
                              </w:p>
                              <w:p w:rsidR="00953EE2" w:rsidRPr="00161192" w:rsidRDefault="00953EE2" w:rsidP="007A5A8E">
                                <w:pPr>
                                  <w:pStyle w:val="Normaallaadveeb"/>
                                  <w:numPr>
                                    <w:ilvl w:val="0"/>
                                    <w:numId w:val="20"/>
                                  </w:numPr>
                                  <w:tabs>
                                    <w:tab w:val="clear" w:pos="360"/>
                                    <w:tab w:val="num" w:pos="142"/>
                                  </w:tabs>
                                  <w:ind w:left="142" w:right="-259" w:hanging="218"/>
                                  <w:rPr>
                                    <w:bCs/>
                                    <w:color w:val="000000"/>
                                  </w:rPr>
                                </w:pPr>
                                <w:r w:rsidRPr="00161192">
                                  <w:rPr>
                                    <w:bCs/>
                                    <w:color w:val="000000"/>
                                  </w:rPr>
                                  <w:t>Kõrge tööhõive tase ning pikk ja kvaliteetne tööelu.</w:t>
                                </w:r>
                              </w:p>
                              <w:p w:rsidR="00953EE2" w:rsidRPr="00161192" w:rsidRDefault="00953EE2" w:rsidP="007A5A8E">
                                <w:pPr>
                                  <w:pStyle w:val="Normaallaadveeb"/>
                                  <w:numPr>
                                    <w:ilvl w:val="0"/>
                                    <w:numId w:val="20"/>
                                  </w:numPr>
                                  <w:tabs>
                                    <w:tab w:val="clear" w:pos="360"/>
                                    <w:tab w:val="num" w:pos="142"/>
                                  </w:tabs>
                                  <w:ind w:left="142" w:right="-259" w:hanging="218"/>
                                  <w:rPr>
                                    <w:bCs/>
                                    <w:color w:val="000000"/>
                                  </w:rPr>
                                </w:pPr>
                                <w:r w:rsidRPr="00161192">
                                  <w:rPr>
                                    <w:bCs/>
                                    <w:color w:val="000000"/>
                                  </w:rPr>
                                  <w:t>Sotsiaalse ebavõrduse ja vaesuse vähenemine, sooline võrdsus ning suurem sotsiaalne kaasatus.</w:t>
                                </w:r>
                              </w:p>
                              <w:p w:rsidR="00953EE2" w:rsidRPr="00EB3CB7" w:rsidRDefault="00953EE2" w:rsidP="00103749">
                                <w:pPr>
                                  <w:pStyle w:val="Normaallaadveeb"/>
                                  <w:spacing w:before="0" w:beforeAutospacing="0" w:after="0" w:afterAutospacing="0"/>
                                  <w:ind w:left="142"/>
                                  <w:textAlignment w:val="baseline"/>
                                  <w:rPr>
                                    <w:rFonts w:ascii="Calibri" w:hAnsi="Calibr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690" name="Group 690"/>
                        <wpg:cNvGrpSpPr/>
                        <wpg:grpSpPr>
                          <a:xfrm>
                            <a:off x="6057391" y="0"/>
                            <a:ext cx="3734253" cy="6753070"/>
                            <a:chOff x="-94220" y="0"/>
                            <a:chExt cx="2488446" cy="3975874"/>
                          </a:xfrm>
                        </wpg:grpSpPr>
                        <wps:wsp>
                          <wps:cNvPr id="691" name="Rounded Rectangle 691"/>
                          <wps:cNvSpPr/>
                          <wps:spPr>
                            <a:xfrm>
                              <a:off x="-94220" y="0"/>
                              <a:ext cx="2380998" cy="3891847"/>
                            </a:xfrm>
                            <a:prstGeom prst="roundRect">
                              <a:avLst/>
                            </a:prstGeom>
                          </wps:spPr>
                          <wps:style>
                            <a:lnRef idx="1">
                              <a:schemeClr val="accent5"/>
                            </a:lnRef>
                            <a:fillRef idx="3">
                              <a:schemeClr val="accent5"/>
                            </a:fillRef>
                            <a:effectRef idx="2">
                              <a:schemeClr val="accent5"/>
                            </a:effectRef>
                            <a:fontRef idx="minor">
                              <a:schemeClr val="lt1"/>
                            </a:fontRef>
                          </wps:style>
                          <wps:txbx>
                            <w:txbxContent>
                              <w:p w:rsidR="00953EE2" w:rsidRPr="00A062D6" w:rsidRDefault="00953EE2" w:rsidP="00103749">
                                <w:pPr>
                                  <w:rPr>
                                    <w:rFonts w:ascii="Roboto Condensed" w:eastAsia="Arial Unicode MS" w:hAnsi="Roboto Condensed" w:cs="Arial Unicode MS"/>
                                    <w:sz w:val="40"/>
                                  </w:rPr>
                                </w:pPr>
                                <w:r>
                                  <w:rPr>
                                    <w:rFonts w:ascii="Roboto Condensed" w:eastAsia="Arial Unicode MS" w:hAnsi="Roboto Condensed" w:cs="Arial Unicode MS"/>
                                    <w:sz w:val="36"/>
                                  </w:rPr>
                                  <w:t>TULEMUSED</w:t>
                                </w:r>
                              </w:p>
                              <w:p w:rsidR="00953EE2" w:rsidRPr="00A062D6" w:rsidRDefault="00953EE2" w:rsidP="00103749">
                                <w:pPr>
                                  <w:rPr>
                                    <w:rFonts w:ascii="Roboto Slab" w:hAnsi="Roboto Sla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92" name="Rounded Rectangle 692"/>
                          <wps:cNvSpPr/>
                          <wps:spPr>
                            <a:xfrm>
                              <a:off x="-11481" y="365021"/>
                              <a:ext cx="2397626" cy="861482"/>
                            </a:xfrm>
                            <a:prstGeom prst="roundRect">
                              <a:avLst/>
                            </a:prstGeom>
                            <a:solidFill>
                              <a:schemeClr val="lt1">
                                <a:alpha val="81000"/>
                              </a:schemeClr>
                            </a:solidFill>
                          </wps:spPr>
                          <wps:style>
                            <a:lnRef idx="2">
                              <a:schemeClr val="accent1"/>
                            </a:lnRef>
                            <a:fillRef idx="1">
                              <a:schemeClr val="lt1"/>
                            </a:fillRef>
                            <a:effectRef idx="0">
                              <a:schemeClr val="accent1"/>
                            </a:effectRef>
                            <a:fontRef idx="minor">
                              <a:schemeClr val="dk1"/>
                            </a:fontRef>
                          </wps:style>
                          <wps:txbx>
                            <w:txbxContent>
                              <w:p w:rsidR="00953EE2" w:rsidRPr="00161192" w:rsidRDefault="00953EE2" w:rsidP="007A5A8E">
                                <w:pPr>
                                  <w:pStyle w:val="Normaallaadveeb"/>
                                  <w:numPr>
                                    <w:ilvl w:val="0"/>
                                    <w:numId w:val="20"/>
                                  </w:numPr>
                                  <w:tabs>
                                    <w:tab w:val="clear" w:pos="360"/>
                                    <w:tab w:val="num" w:pos="142"/>
                                  </w:tabs>
                                  <w:spacing w:before="0" w:beforeAutospacing="0" w:after="0" w:afterAutospacing="0"/>
                                  <w:ind w:left="142" w:hanging="218"/>
                                  <w:textAlignment w:val="baseline"/>
                                  <w:rPr>
                                    <w:bCs/>
                                    <w:color w:val="000000"/>
                                  </w:rPr>
                                </w:pPr>
                                <w:r w:rsidRPr="00161192">
                                  <w:rPr>
                                    <w:bCs/>
                                    <w:color w:val="000000"/>
                                  </w:rPr>
                                  <w:t>Sotsiaalvaldkonna strateegiline koostöö ja lahenduste otsimine</w:t>
                                </w:r>
                              </w:p>
                              <w:p w:rsidR="00953EE2" w:rsidRPr="00161192" w:rsidRDefault="00953EE2" w:rsidP="007A5A8E">
                                <w:pPr>
                                  <w:pStyle w:val="Normaallaadveeb"/>
                                  <w:numPr>
                                    <w:ilvl w:val="0"/>
                                    <w:numId w:val="20"/>
                                  </w:numPr>
                                  <w:tabs>
                                    <w:tab w:val="clear" w:pos="360"/>
                                    <w:tab w:val="num" w:pos="142"/>
                                  </w:tabs>
                                  <w:spacing w:before="0" w:beforeAutospacing="0" w:after="0" w:afterAutospacing="0"/>
                                  <w:ind w:left="142" w:hanging="218"/>
                                  <w:textAlignment w:val="baseline"/>
                                  <w:rPr>
                                    <w:bCs/>
                                    <w:color w:val="000000"/>
                                  </w:rPr>
                                </w:pPr>
                                <w:r w:rsidRPr="00161192">
                                  <w:rPr>
                                    <w:bCs/>
                                    <w:color w:val="000000"/>
                                  </w:rPr>
                                  <w:t>Sotsiaalvaldkonna tegevuste parem mõtestatus ja planeerimine</w:t>
                                </w:r>
                              </w:p>
                              <w:p w:rsidR="00953EE2" w:rsidRPr="00161192" w:rsidRDefault="00953EE2" w:rsidP="007A5A8E">
                                <w:pPr>
                                  <w:pStyle w:val="Normaallaadveeb"/>
                                  <w:numPr>
                                    <w:ilvl w:val="0"/>
                                    <w:numId w:val="20"/>
                                  </w:numPr>
                                  <w:tabs>
                                    <w:tab w:val="clear" w:pos="360"/>
                                    <w:tab w:val="num" w:pos="142"/>
                                  </w:tabs>
                                  <w:spacing w:before="0" w:beforeAutospacing="0" w:after="0" w:afterAutospacing="0"/>
                                  <w:ind w:left="142" w:hanging="218"/>
                                  <w:textAlignment w:val="baseline"/>
                                  <w:rPr>
                                    <w:bCs/>
                                    <w:color w:val="000000"/>
                                  </w:rPr>
                                </w:pPr>
                                <w:r w:rsidRPr="00161192">
                                  <w:rPr>
                                    <w:bCs/>
                                    <w:color w:val="000000"/>
                                  </w:rPr>
                                  <w:t>Liigutud „tulekustutamisest“ teadliku arengu ja sihipärasuse suunas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93" name="Rounded Rectangle 693"/>
                          <wps:cNvSpPr/>
                          <wps:spPr>
                            <a:xfrm>
                              <a:off x="-11538" y="1204148"/>
                              <a:ext cx="2405764" cy="1250249"/>
                            </a:xfrm>
                            <a:prstGeom prst="roundRect">
                              <a:avLst/>
                            </a:prstGeom>
                            <a:solidFill>
                              <a:schemeClr val="lt1">
                                <a:alpha val="81000"/>
                              </a:schemeClr>
                            </a:solidFill>
                          </wps:spPr>
                          <wps:style>
                            <a:lnRef idx="2">
                              <a:schemeClr val="accent1"/>
                            </a:lnRef>
                            <a:fillRef idx="1">
                              <a:schemeClr val="lt1"/>
                            </a:fillRef>
                            <a:effectRef idx="0">
                              <a:schemeClr val="accent1"/>
                            </a:effectRef>
                            <a:fontRef idx="minor">
                              <a:schemeClr val="dk1"/>
                            </a:fontRef>
                          </wps:style>
                          <wps:txbx>
                            <w:txbxContent>
                              <w:p w:rsidR="00953EE2" w:rsidRPr="00161192" w:rsidRDefault="00953EE2" w:rsidP="007A5A8E">
                                <w:pPr>
                                  <w:pStyle w:val="Normaallaadveeb"/>
                                  <w:numPr>
                                    <w:ilvl w:val="0"/>
                                    <w:numId w:val="20"/>
                                  </w:numPr>
                                  <w:tabs>
                                    <w:tab w:val="clear" w:pos="360"/>
                                    <w:tab w:val="num" w:pos="142"/>
                                  </w:tabs>
                                  <w:spacing w:before="0" w:beforeAutospacing="0" w:after="0" w:afterAutospacing="0"/>
                                  <w:ind w:left="142" w:hanging="218"/>
                                  <w:textAlignment w:val="baseline"/>
                                  <w:rPr>
                                    <w:bCs/>
                                    <w:color w:val="000000"/>
                                  </w:rPr>
                                </w:pPr>
                                <w:r w:rsidRPr="00161192">
                                  <w:rPr>
                                    <w:bCs/>
                                    <w:color w:val="000000"/>
                                  </w:rPr>
                                  <w:t>KOV sotsiaalteenuste sisu ja maht on mõõdetav ning maakonna tasandil võrreldav</w:t>
                                </w:r>
                              </w:p>
                              <w:p w:rsidR="00953EE2" w:rsidRPr="00161192" w:rsidRDefault="00953EE2" w:rsidP="007A5A8E">
                                <w:pPr>
                                  <w:pStyle w:val="Normaallaadveeb"/>
                                  <w:numPr>
                                    <w:ilvl w:val="0"/>
                                    <w:numId w:val="20"/>
                                  </w:numPr>
                                  <w:tabs>
                                    <w:tab w:val="clear" w:pos="360"/>
                                    <w:tab w:val="num" w:pos="142"/>
                                  </w:tabs>
                                  <w:spacing w:before="0" w:beforeAutospacing="0" w:after="0" w:afterAutospacing="0"/>
                                  <w:ind w:left="142" w:hanging="218"/>
                                  <w:textAlignment w:val="baseline"/>
                                  <w:rPr>
                                    <w:bCs/>
                                    <w:color w:val="000000"/>
                                  </w:rPr>
                                </w:pPr>
                                <w:r w:rsidRPr="00161192">
                                  <w:rPr>
                                    <w:bCs/>
                                    <w:color w:val="000000"/>
                                  </w:rPr>
                                  <w:t>Teenuste kvaliteet ja kättesaadavus paranevad</w:t>
                                </w:r>
                              </w:p>
                              <w:p w:rsidR="00953EE2" w:rsidRPr="00161192" w:rsidRDefault="00953EE2" w:rsidP="007A5A8E">
                                <w:pPr>
                                  <w:pStyle w:val="Normaallaadveeb"/>
                                  <w:numPr>
                                    <w:ilvl w:val="0"/>
                                    <w:numId w:val="20"/>
                                  </w:numPr>
                                  <w:tabs>
                                    <w:tab w:val="clear" w:pos="360"/>
                                    <w:tab w:val="num" w:pos="142"/>
                                  </w:tabs>
                                  <w:spacing w:before="0" w:beforeAutospacing="0" w:after="0" w:afterAutospacing="0"/>
                                  <w:ind w:left="142" w:hanging="218"/>
                                  <w:textAlignment w:val="baseline"/>
                                  <w:rPr>
                                    <w:bCs/>
                                    <w:color w:val="000000"/>
                                  </w:rPr>
                                </w:pPr>
                                <w:r w:rsidRPr="00161192">
                                  <w:rPr>
                                    <w:bCs/>
                                    <w:color w:val="000000"/>
                                  </w:rPr>
                                  <w:t>Paranenud on sotsiaaltöö spetsialistide arengukeskkond</w:t>
                                </w:r>
                              </w:p>
                              <w:p w:rsidR="00953EE2" w:rsidRPr="00161192" w:rsidRDefault="00953EE2" w:rsidP="007A5A8E">
                                <w:pPr>
                                  <w:pStyle w:val="Normaallaadveeb"/>
                                  <w:numPr>
                                    <w:ilvl w:val="0"/>
                                    <w:numId w:val="20"/>
                                  </w:numPr>
                                  <w:tabs>
                                    <w:tab w:val="clear" w:pos="360"/>
                                    <w:tab w:val="num" w:pos="142"/>
                                  </w:tabs>
                                  <w:spacing w:before="0" w:beforeAutospacing="0" w:after="0" w:afterAutospacing="0"/>
                                  <w:ind w:left="142" w:hanging="218"/>
                                  <w:textAlignment w:val="baseline"/>
                                  <w:rPr>
                                    <w:bCs/>
                                    <w:color w:val="000000"/>
                                  </w:rPr>
                                </w:pPr>
                                <w:r w:rsidRPr="00161192">
                                  <w:rPr>
                                    <w:bCs/>
                                    <w:color w:val="000000"/>
                                  </w:rPr>
                                  <w:t>Riigi sotsiaalpoliitika ja suunised on maakonna vajadustega kooskõlas</w:t>
                                </w:r>
                              </w:p>
                              <w:p w:rsidR="00953EE2" w:rsidRPr="00161192" w:rsidRDefault="00953EE2" w:rsidP="007A5A8E">
                                <w:pPr>
                                  <w:pStyle w:val="Normaallaadveeb"/>
                                  <w:numPr>
                                    <w:ilvl w:val="0"/>
                                    <w:numId w:val="20"/>
                                  </w:numPr>
                                  <w:tabs>
                                    <w:tab w:val="clear" w:pos="360"/>
                                    <w:tab w:val="num" w:pos="142"/>
                                  </w:tabs>
                                  <w:spacing w:before="0" w:beforeAutospacing="0" w:after="0" w:afterAutospacing="0"/>
                                  <w:ind w:left="142" w:hanging="218"/>
                                  <w:textAlignment w:val="baseline"/>
                                  <w:rPr>
                                    <w:bCs/>
                                    <w:color w:val="000000"/>
                                  </w:rPr>
                                </w:pPr>
                                <w:r w:rsidRPr="00161192">
                                  <w:rPr>
                                    <w:bCs/>
                                    <w:color w:val="000000"/>
                                  </w:rPr>
                                  <w:t>Meetmed spetsialistide leidmiseks – palgapoliitika, kuvand, tunnustamine, värbamine, töökeskkonna parandamine</w:t>
                                </w:r>
                              </w:p>
                              <w:p w:rsidR="00953EE2" w:rsidRPr="00EB3CB7" w:rsidRDefault="00953EE2" w:rsidP="00103749">
                                <w:pPr>
                                  <w:pStyle w:val="Loendilik"/>
                                  <w:spacing w:after="0" w:line="240" w:lineRule="auto"/>
                                  <w:ind w:left="360"/>
                                  <w:rPr>
                                    <w:rFonts w:ascii="Calibri" w:eastAsia="Times New Roman" w:hAnsi="Calibri" w:cs="Arial"/>
                                    <w:color w:val="000000"/>
                                    <w:sz w:val="24"/>
                                    <w:szCs w:val="24"/>
                                    <w:lang w:eastAsia="et-E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94" name="Rounded Rectangle 694"/>
                          <wps:cNvSpPr/>
                          <wps:spPr>
                            <a:xfrm>
                              <a:off x="53233" y="2503090"/>
                              <a:ext cx="2340819" cy="1472784"/>
                            </a:xfrm>
                            <a:prstGeom prst="roundRect">
                              <a:avLst/>
                            </a:prstGeom>
                            <a:solidFill>
                              <a:schemeClr val="lt1">
                                <a:alpha val="81000"/>
                              </a:schemeClr>
                            </a:solidFill>
                          </wps:spPr>
                          <wps:style>
                            <a:lnRef idx="2">
                              <a:schemeClr val="accent1"/>
                            </a:lnRef>
                            <a:fillRef idx="1">
                              <a:schemeClr val="lt1"/>
                            </a:fillRef>
                            <a:effectRef idx="0">
                              <a:schemeClr val="accent1"/>
                            </a:effectRef>
                            <a:fontRef idx="minor">
                              <a:schemeClr val="dk1"/>
                            </a:fontRef>
                          </wps:style>
                          <wps:txbx>
                            <w:txbxContent>
                              <w:p w:rsidR="00953EE2" w:rsidRPr="00161192" w:rsidRDefault="00953EE2" w:rsidP="00103749">
                                <w:pPr>
                                  <w:pStyle w:val="Normaallaadveeb"/>
                                  <w:spacing w:before="0" w:beforeAutospacing="0" w:after="0" w:afterAutospacing="0"/>
                                  <w:ind w:left="142"/>
                                  <w:textAlignment w:val="baseline"/>
                                  <w:rPr>
                                    <w:b/>
                                    <w:bCs/>
                                    <w:color w:val="000000"/>
                                  </w:rPr>
                                </w:pPr>
                                <w:r w:rsidRPr="00161192">
                                  <w:rPr>
                                    <w:b/>
                                    <w:bCs/>
                                    <w:color w:val="000000"/>
                                  </w:rPr>
                                  <w:t>Maakonna tasandil pakutavad ühised sotsiaalteenused:</w:t>
                                </w:r>
                              </w:p>
                              <w:p w:rsidR="00953EE2" w:rsidRPr="00161192" w:rsidRDefault="00953EE2" w:rsidP="007A5A8E">
                                <w:pPr>
                                  <w:pStyle w:val="Normaallaadveeb"/>
                                  <w:numPr>
                                    <w:ilvl w:val="0"/>
                                    <w:numId w:val="20"/>
                                  </w:numPr>
                                  <w:tabs>
                                    <w:tab w:val="clear" w:pos="360"/>
                                    <w:tab w:val="num" w:pos="142"/>
                                  </w:tabs>
                                  <w:spacing w:before="0" w:beforeAutospacing="0" w:after="0" w:afterAutospacing="0"/>
                                  <w:ind w:left="142" w:hanging="218"/>
                                  <w:textAlignment w:val="baseline"/>
                                  <w:rPr>
                                    <w:bCs/>
                                    <w:color w:val="000000"/>
                                  </w:rPr>
                                </w:pPr>
                                <w:r w:rsidRPr="00161192">
                                  <w:rPr>
                                    <w:bCs/>
                                    <w:color w:val="000000"/>
                                  </w:rPr>
                                  <w:t>Võlanõustamis</w:t>
                                </w:r>
                                <w:r>
                                  <w:rPr>
                                    <w:bCs/>
                                    <w:color w:val="000000"/>
                                  </w:rPr>
                                  <w:t xml:space="preserve">e </w:t>
                                </w:r>
                                <w:r w:rsidRPr="00161192">
                                  <w:rPr>
                                    <w:bCs/>
                                    <w:color w:val="000000"/>
                                  </w:rPr>
                                  <w:t>teenus</w:t>
                                </w:r>
                              </w:p>
                              <w:p w:rsidR="00953EE2" w:rsidRPr="00161192" w:rsidRDefault="00953EE2" w:rsidP="007A5A8E">
                                <w:pPr>
                                  <w:pStyle w:val="Normaallaadveeb"/>
                                  <w:numPr>
                                    <w:ilvl w:val="0"/>
                                    <w:numId w:val="20"/>
                                  </w:numPr>
                                  <w:tabs>
                                    <w:tab w:val="clear" w:pos="360"/>
                                    <w:tab w:val="num" w:pos="142"/>
                                  </w:tabs>
                                  <w:spacing w:before="0" w:beforeAutospacing="0" w:after="0" w:afterAutospacing="0"/>
                                  <w:ind w:left="142" w:hanging="218"/>
                                  <w:textAlignment w:val="baseline"/>
                                  <w:rPr>
                                    <w:bCs/>
                                    <w:color w:val="000000"/>
                                  </w:rPr>
                                </w:pPr>
                                <w:r w:rsidRPr="00161192">
                                  <w:rPr>
                                    <w:bCs/>
                                    <w:color w:val="000000"/>
                                  </w:rPr>
                                  <w:t>psühholoogiline nõustamine peredele ja lastele (täiendavana lisaks koolipsühholoogile)</w:t>
                                </w:r>
                              </w:p>
                              <w:p w:rsidR="00953EE2" w:rsidRPr="00161192" w:rsidRDefault="00953EE2" w:rsidP="007A5A8E">
                                <w:pPr>
                                  <w:pStyle w:val="Normaallaadveeb"/>
                                  <w:numPr>
                                    <w:ilvl w:val="0"/>
                                    <w:numId w:val="20"/>
                                  </w:numPr>
                                  <w:tabs>
                                    <w:tab w:val="clear" w:pos="360"/>
                                    <w:tab w:val="num" w:pos="142"/>
                                  </w:tabs>
                                  <w:spacing w:before="0" w:beforeAutospacing="0" w:after="0" w:afterAutospacing="0"/>
                                  <w:ind w:left="142" w:hanging="218"/>
                                  <w:textAlignment w:val="baseline"/>
                                  <w:rPr>
                                    <w:bCs/>
                                    <w:color w:val="000000"/>
                                  </w:rPr>
                                </w:pPr>
                                <w:r w:rsidRPr="00161192">
                                  <w:rPr>
                                    <w:bCs/>
                                    <w:color w:val="000000"/>
                                  </w:rPr>
                                  <w:t>nõustamisteenused sõltlastele ja nende lähedastele (kahjude vähendamise teenus, süstlavahetus, sotsiaalnõustamine, psühholoogiline nõustamine)</w:t>
                                </w:r>
                              </w:p>
                              <w:p w:rsidR="00953EE2" w:rsidRPr="00161192" w:rsidRDefault="00953EE2" w:rsidP="007A5A8E">
                                <w:pPr>
                                  <w:pStyle w:val="Normaallaadveeb"/>
                                  <w:numPr>
                                    <w:ilvl w:val="0"/>
                                    <w:numId w:val="20"/>
                                  </w:numPr>
                                  <w:tabs>
                                    <w:tab w:val="clear" w:pos="360"/>
                                    <w:tab w:val="num" w:pos="142"/>
                                  </w:tabs>
                                  <w:spacing w:before="0" w:beforeAutospacing="0" w:after="0" w:afterAutospacing="0"/>
                                  <w:ind w:left="142" w:hanging="218"/>
                                  <w:textAlignment w:val="baseline"/>
                                  <w:rPr>
                                    <w:bCs/>
                                    <w:color w:val="000000"/>
                                  </w:rPr>
                                </w:pPr>
                                <w:r w:rsidRPr="00161192">
                                  <w:rPr>
                                    <w:bCs/>
                                    <w:color w:val="000000"/>
                                  </w:rPr>
                                  <w:t>Turvakodu teenus</w:t>
                                </w:r>
                              </w:p>
                              <w:p w:rsidR="00953EE2" w:rsidRPr="00161192" w:rsidRDefault="00953EE2" w:rsidP="007A5A8E">
                                <w:pPr>
                                  <w:pStyle w:val="Normaallaadveeb"/>
                                  <w:numPr>
                                    <w:ilvl w:val="0"/>
                                    <w:numId w:val="20"/>
                                  </w:numPr>
                                  <w:tabs>
                                    <w:tab w:val="clear" w:pos="360"/>
                                    <w:tab w:val="num" w:pos="142"/>
                                  </w:tabs>
                                  <w:spacing w:before="0" w:beforeAutospacing="0" w:after="0" w:afterAutospacing="0"/>
                                  <w:ind w:left="142" w:hanging="218"/>
                                  <w:textAlignment w:val="baseline"/>
                                  <w:rPr>
                                    <w:bCs/>
                                    <w:color w:val="000000"/>
                                  </w:rPr>
                                </w:pPr>
                                <w:r w:rsidRPr="00161192">
                                  <w:rPr>
                                    <w:bCs/>
                                    <w:color w:val="000000"/>
                                  </w:rPr>
                                  <w:t>Sotsiaaltranspordi korraldamine</w:t>
                                </w:r>
                              </w:p>
                              <w:p w:rsidR="00953EE2" w:rsidRPr="00161192" w:rsidRDefault="00953EE2" w:rsidP="00103749">
                                <w:pPr>
                                  <w:pStyle w:val="Normaallaadveeb"/>
                                  <w:spacing w:before="0" w:beforeAutospacing="0" w:after="0" w:afterAutospacing="0"/>
                                  <w:ind w:left="360" w:right="-151"/>
                                  <w:textAlignment w:val="baseline"/>
                                  <w:rPr>
                                    <w:color w:val="333333"/>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695" name="Group 695"/>
                        <wpg:cNvGrpSpPr/>
                        <wpg:grpSpPr>
                          <a:xfrm>
                            <a:off x="3062026" y="2291638"/>
                            <a:ext cx="2834253" cy="3551419"/>
                            <a:chOff x="-58756" y="-585091"/>
                            <a:chExt cx="2232997" cy="2090823"/>
                          </a:xfrm>
                        </wpg:grpSpPr>
                        <wps:wsp>
                          <wps:cNvPr id="696" name="Rounded Rectangle 696"/>
                          <wps:cNvSpPr/>
                          <wps:spPr>
                            <a:xfrm>
                              <a:off x="-58756" y="-585091"/>
                              <a:ext cx="1991914" cy="2030831"/>
                            </a:xfrm>
                            <a:prstGeom prst="roundRect">
                              <a:avLst/>
                            </a:prstGeom>
                          </wps:spPr>
                          <wps:style>
                            <a:lnRef idx="1">
                              <a:schemeClr val="accent5"/>
                            </a:lnRef>
                            <a:fillRef idx="3">
                              <a:schemeClr val="accent5"/>
                            </a:fillRef>
                            <a:effectRef idx="2">
                              <a:schemeClr val="accent5"/>
                            </a:effectRef>
                            <a:fontRef idx="minor">
                              <a:schemeClr val="lt1"/>
                            </a:fontRef>
                          </wps:style>
                          <wps:txbx>
                            <w:txbxContent>
                              <w:p w:rsidR="00953EE2" w:rsidRPr="00A062D6" w:rsidRDefault="00953EE2" w:rsidP="00103749">
                                <w:pPr>
                                  <w:rPr>
                                    <w:rFonts w:ascii="Roboto Condensed" w:eastAsia="Arial Unicode MS" w:hAnsi="Roboto Condensed" w:cs="Arial Unicode MS"/>
                                    <w:sz w:val="40"/>
                                  </w:rPr>
                                </w:pPr>
                                <w:r>
                                  <w:rPr>
                                    <w:rFonts w:ascii="Roboto Condensed" w:eastAsia="Arial Unicode MS" w:hAnsi="Roboto Condensed" w:cs="Arial Unicode MS"/>
                                    <w:sz w:val="36"/>
                                  </w:rPr>
                                  <w:t>KOOSTÖÖ</w:t>
                                </w:r>
                              </w:p>
                              <w:p w:rsidR="00953EE2" w:rsidRPr="00A062D6" w:rsidRDefault="00953EE2" w:rsidP="00103749">
                                <w:pPr>
                                  <w:rPr>
                                    <w:rFonts w:ascii="Roboto Slab" w:hAnsi="Roboto Sla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97" name="Rounded Rectangle 697"/>
                          <wps:cNvSpPr/>
                          <wps:spPr>
                            <a:xfrm>
                              <a:off x="32926" y="-285445"/>
                              <a:ext cx="2141315" cy="1791177"/>
                            </a:xfrm>
                            <a:prstGeom prst="roundRect">
                              <a:avLst/>
                            </a:prstGeom>
                            <a:solidFill>
                              <a:schemeClr val="lt1">
                                <a:alpha val="81000"/>
                              </a:schemeClr>
                            </a:solidFill>
                          </wps:spPr>
                          <wps:style>
                            <a:lnRef idx="2">
                              <a:schemeClr val="accent1"/>
                            </a:lnRef>
                            <a:fillRef idx="1">
                              <a:schemeClr val="lt1"/>
                            </a:fillRef>
                            <a:effectRef idx="0">
                              <a:schemeClr val="accent1"/>
                            </a:effectRef>
                            <a:fontRef idx="minor">
                              <a:schemeClr val="dk1"/>
                            </a:fontRef>
                          </wps:style>
                          <wps:txbx>
                            <w:txbxContent>
                              <w:p w:rsidR="00953EE2" w:rsidRPr="00161192" w:rsidRDefault="00953EE2" w:rsidP="007A5A8E">
                                <w:pPr>
                                  <w:pStyle w:val="Normaallaadveeb"/>
                                  <w:numPr>
                                    <w:ilvl w:val="0"/>
                                    <w:numId w:val="20"/>
                                  </w:numPr>
                                  <w:tabs>
                                    <w:tab w:val="clear" w:pos="360"/>
                                    <w:tab w:val="num" w:pos="142"/>
                                  </w:tabs>
                                  <w:spacing w:before="0" w:beforeAutospacing="0" w:after="0" w:afterAutospacing="0"/>
                                  <w:ind w:left="142" w:hanging="218"/>
                                  <w:textAlignment w:val="baseline"/>
                                  <w:rPr>
                                    <w:bCs/>
                                    <w:color w:val="000000"/>
                                  </w:rPr>
                                </w:pPr>
                                <w:r w:rsidRPr="00161192">
                                  <w:t>M</w:t>
                                </w:r>
                                <w:r w:rsidRPr="00161192">
                                  <w:rPr>
                                    <w:bCs/>
                                    <w:color w:val="000000"/>
                                  </w:rPr>
                                  <w:t>aakondlik sotsiaalvaldkonna nõukoda</w:t>
                                </w:r>
                              </w:p>
                              <w:p w:rsidR="00953EE2" w:rsidRPr="00161192" w:rsidRDefault="00953EE2" w:rsidP="007A5A8E">
                                <w:pPr>
                                  <w:pStyle w:val="Normaallaadveeb"/>
                                  <w:numPr>
                                    <w:ilvl w:val="0"/>
                                    <w:numId w:val="20"/>
                                  </w:numPr>
                                  <w:tabs>
                                    <w:tab w:val="clear" w:pos="360"/>
                                    <w:tab w:val="num" w:pos="142"/>
                                  </w:tabs>
                                  <w:spacing w:before="0" w:beforeAutospacing="0" w:after="0" w:afterAutospacing="0"/>
                                  <w:ind w:left="142" w:hanging="218"/>
                                  <w:textAlignment w:val="baseline"/>
                                  <w:rPr>
                                    <w:bCs/>
                                    <w:color w:val="000000"/>
                                  </w:rPr>
                                </w:pPr>
                                <w:r w:rsidRPr="00161192">
                                  <w:rPr>
                                    <w:bCs/>
                                    <w:color w:val="000000"/>
                                  </w:rPr>
                                  <w:t>Eestkoste riigi sotsiaalpoliitika kujundamisel</w:t>
                                </w:r>
                              </w:p>
                              <w:p w:rsidR="00953EE2" w:rsidRPr="00161192" w:rsidRDefault="00953EE2" w:rsidP="007A5A8E">
                                <w:pPr>
                                  <w:pStyle w:val="Normaallaadveeb"/>
                                  <w:numPr>
                                    <w:ilvl w:val="0"/>
                                    <w:numId w:val="20"/>
                                  </w:numPr>
                                  <w:tabs>
                                    <w:tab w:val="clear" w:pos="360"/>
                                    <w:tab w:val="num" w:pos="142"/>
                                  </w:tabs>
                                  <w:spacing w:before="0" w:beforeAutospacing="0" w:after="0" w:afterAutospacing="0"/>
                                  <w:ind w:left="142" w:hanging="218"/>
                                  <w:textAlignment w:val="baseline"/>
                                  <w:rPr>
                                    <w:bCs/>
                                    <w:color w:val="000000"/>
                                  </w:rPr>
                                </w:pPr>
                                <w:r w:rsidRPr="00161192">
                                  <w:rPr>
                                    <w:bCs/>
                                    <w:color w:val="000000"/>
                                  </w:rPr>
                                  <w:t xml:space="preserve">Regulaarsed kohtumised </w:t>
                                </w:r>
                              </w:p>
                              <w:p w:rsidR="00953EE2" w:rsidRPr="00161192" w:rsidRDefault="00953EE2" w:rsidP="007A5A8E">
                                <w:pPr>
                                  <w:pStyle w:val="Normaallaadveeb"/>
                                  <w:numPr>
                                    <w:ilvl w:val="0"/>
                                    <w:numId w:val="20"/>
                                  </w:numPr>
                                  <w:tabs>
                                    <w:tab w:val="clear" w:pos="360"/>
                                    <w:tab w:val="num" w:pos="142"/>
                                  </w:tabs>
                                  <w:spacing w:before="0" w:beforeAutospacing="0" w:after="0" w:afterAutospacing="0"/>
                                  <w:ind w:left="142" w:hanging="218"/>
                                  <w:textAlignment w:val="baseline"/>
                                  <w:rPr>
                                    <w:bCs/>
                                    <w:color w:val="000000"/>
                                  </w:rPr>
                                </w:pPr>
                                <w:r w:rsidRPr="00161192">
                                  <w:rPr>
                                    <w:bCs/>
                                    <w:color w:val="000000"/>
                                  </w:rPr>
                                  <w:t>Ühine inforuum</w:t>
                                </w:r>
                              </w:p>
                              <w:p w:rsidR="00953EE2" w:rsidRPr="00161192" w:rsidRDefault="00953EE2" w:rsidP="007A5A8E">
                                <w:pPr>
                                  <w:pStyle w:val="Normaallaadveeb"/>
                                  <w:numPr>
                                    <w:ilvl w:val="0"/>
                                    <w:numId w:val="20"/>
                                  </w:numPr>
                                  <w:tabs>
                                    <w:tab w:val="clear" w:pos="360"/>
                                    <w:tab w:val="num" w:pos="142"/>
                                  </w:tabs>
                                  <w:spacing w:before="0" w:beforeAutospacing="0" w:after="0" w:afterAutospacing="0"/>
                                  <w:ind w:left="142" w:hanging="218"/>
                                  <w:textAlignment w:val="baseline"/>
                                  <w:rPr>
                                    <w:bCs/>
                                    <w:color w:val="000000"/>
                                  </w:rPr>
                                </w:pPr>
                                <w:r w:rsidRPr="00161192">
                                  <w:rPr>
                                    <w:bCs/>
                                    <w:color w:val="000000"/>
                                  </w:rPr>
                                  <w:t>Rahaliselt tasustatav sotsiaalvaldkonna eestvedaja</w:t>
                                </w:r>
                              </w:p>
                              <w:p w:rsidR="00953EE2" w:rsidRPr="00161192" w:rsidRDefault="00953EE2" w:rsidP="007A5A8E">
                                <w:pPr>
                                  <w:pStyle w:val="Normaallaadveeb"/>
                                  <w:numPr>
                                    <w:ilvl w:val="0"/>
                                    <w:numId w:val="20"/>
                                  </w:numPr>
                                  <w:tabs>
                                    <w:tab w:val="clear" w:pos="360"/>
                                    <w:tab w:val="num" w:pos="142"/>
                                  </w:tabs>
                                  <w:spacing w:before="0" w:beforeAutospacing="0" w:after="0" w:afterAutospacing="0"/>
                                  <w:ind w:left="142" w:hanging="218"/>
                                  <w:textAlignment w:val="baseline"/>
                                  <w:rPr>
                                    <w:bCs/>
                                    <w:color w:val="000000"/>
                                  </w:rPr>
                                </w:pPr>
                                <w:r w:rsidRPr="00161192">
                                  <w:rPr>
                                    <w:bCs/>
                                    <w:color w:val="000000"/>
                                  </w:rPr>
                                  <w:t>Digitaalne tööriistakast</w:t>
                                </w:r>
                              </w:p>
                              <w:p w:rsidR="00953EE2" w:rsidRPr="00161192" w:rsidRDefault="00953EE2" w:rsidP="007A5A8E">
                                <w:pPr>
                                  <w:pStyle w:val="Normaallaadveeb"/>
                                  <w:numPr>
                                    <w:ilvl w:val="0"/>
                                    <w:numId w:val="20"/>
                                  </w:numPr>
                                  <w:tabs>
                                    <w:tab w:val="clear" w:pos="360"/>
                                    <w:tab w:val="num" w:pos="142"/>
                                  </w:tabs>
                                  <w:spacing w:before="0" w:beforeAutospacing="0" w:after="0" w:afterAutospacing="0"/>
                                  <w:ind w:left="142" w:hanging="218"/>
                                  <w:textAlignment w:val="baseline"/>
                                  <w:rPr>
                                    <w:bCs/>
                                    <w:color w:val="000000"/>
                                  </w:rPr>
                                </w:pPr>
                                <w:r w:rsidRPr="00161192">
                                  <w:rPr>
                                    <w:bCs/>
                                    <w:color w:val="000000"/>
                                  </w:rPr>
                                  <w:t xml:space="preserve">Kogemuste ja parimate praktikate jagamine. </w:t>
                                </w:r>
                              </w:p>
                              <w:p w:rsidR="00953EE2" w:rsidRPr="00161192" w:rsidRDefault="00953EE2" w:rsidP="007A5A8E">
                                <w:pPr>
                                  <w:pStyle w:val="Normaallaadveeb"/>
                                  <w:numPr>
                                    <w:ilvl w:val="0"/>
                                    <w:numId w:val="20"/>
                                  </w:numPr>
                                  <w:tabs>
                                    <w:tab w:val="clear" w:pos="360"/>
                                    <w:tab w:val="num" w:pos="142"/>
                                  </w:tabs>
                                  <w:spacing w:before="0" w:beforeAutospacing="0" w:after="0" w:afterAutospacing="0"/>
                                  <w:ind w:left="142" w:hanging="218"/>
                                  <w:textAlignment w:val="baseline"/>
                                  <w:rPr>
                                    <w:bCs/>
                                    <w:color w:val="000000"/>
                                  </w:rPr>
                                </w:pPr>
                                <w:r w:rsidRPr="00161192">
                                  <w:rPr>
                                    <w:bCs/>
                                    <w:color w:val="000000"/>
                                  </w:rPr>
                                  <w:t>Keerukamate probleemide koos lahendamine</w:t>
                                </w:r>
                              </w:p>
                              <w:p w:rsidR="00953EE2" w:rsidRPr="00161192" w:rsidRDefault="00953EE2" w:rsidP="00103749">
                                <w:pPr>
                                  <w:pStyle w:val="Jutumullitekst"/>
                                  <w:ind w:left="-76"/>
                                  <w:rPr>
                                    <w:rFonts w:ascii="Times New Roman" w:hAnsi="Times New Roman" w:cs="Times New Roman"/>
                                    <w:sz w:val="24"/>
                                    <w:szCs w:val="24"/>
                                  </w:rPr>
                                </w:pPr>
                              </w:p>
                              <w:p w:rsidR="00953EE2" w:rsidRPr="00EB3CB7" w:rsidRDefault="00953EE2" w:rsidP="00103749">
                                <w:pPr>
                                  <w:rPr>
                                    <w:rFonts w:ascii="Calibri" w:hAnsi="Calibri"/>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698" name="Down Arrow 698"/>
                        <wps:cNvSpPr/>
                        <wps:spPr>
                          <a:xfrm>
                            <a:off x="4185788" y="1960369"/>
                            <a:ext cx="447675" cy="267748"/>
                          </a:xfrm>
                          <a:prstGeom prst="downArrow">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9" name="Right Arrow 699"/>
                        <wps:cNvSpPr/>
                        <wps:spPr>
                          <a:xfrm>
                            <a:off x="2621179" y="3501344"/>
                            <a:ext cx="323850" cy="428625"/>
                          </a:xfrm>
                          <a:prstGeom prst="rightArrow">
                            <a:avLst/>
                          </a:prstGeom>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0" name="Right Arrow 700"/>
                        <wps:cNvSpPr/>
                        <wps:spPr>
                          <a:xfrm rot="1584336">
                            <a:off x="5972348" y="5309161"/>
                            <a:ext cx="238125" cy="400050"/>
                          </a:xfrm>
                          <a:prstGeom prst="rightArrow">
                            <a:avLst/>
                          </a:prstGeom>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1" name="Right Arrow 701"/>
                        <wps:cNvSpPr/>
                        <wps:spPr>
                          <a:xfrm>
                            <a:off x="5943954" y="3533226"/>
                            <a:ext cx="238125" cy="400050"/>
                          </a:xfrm>
                          <a:prstGeom prst="rightArrow">
                            <a:avLst/>
                          </a:prstGeom>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2" name="Right Arrow 702"/>
                        <wps:cNvSpPr/>
                        <wps:spPr>
                          <a:xfrm rot="18638679">
                            <a:off x="5633479" y="2312337"/>
                            <a:ext cx="238125" cy="400050"/>
                          </a:xfrm>
                          <a:prstGeom prst="rightArrow">
                            <a:avLst/>
                          </a:prstGeom>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6" name="Right Arrow 156"/>
                        <wps:cNvSpPr/>
                        <wps:spPr>
                          <a:xfrm rot="5400000">
                            <a:off x="1369938" y="3314562"/>
                            <a:ext cx="196890" cy="395241"/>
                          </a:xfrm>
                          <a:prstGeom prst="rightArrow">
                            <a:avLst/>
                          </a:prstGeom>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CD84B2A" id="Group 25" o:spid="_x0000_s1111" style="position:absolute;margin-left:-50.65pt;margin-top:12.55pt;width:787.45pt;height:531.65pt;z-index:251667456;mso-width-relative:margin;mso-height-relative:margin" coordorigin="-2100" coordsize="100017,67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">
                <v:group id="Group 26" o:spid="_x0000_s1112" style="position:absolute;left:29450;top:199;width:28510;height:18730" coordorigin="-1,-644" coordsize="22690,13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roundrect id="Rounded Rectangle 27" o:spid="_x0000_s1113" style="position:absolute;left:-1;top:-644;width:21049;height:1314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" fillcolor="#9a4906 [1641]" strokecolor="#f68c36 [3049]">
                    <v:fill color2="#f68a32 [3017]" rotate="t" angle="180" colors="0 #cb6c1d;52429f #ff8f2a;1 #ff8f26" focus="100%" type="gradient">
                      <o:fill v:ext="view" type="gradientUnscaled"/>
                    </v:fill>
                    <v:shadow on="t" color="black" opacity="22937f" origin=",.5" offset="0,.63889mm"/>
                    <v:textbox>
                      <w:txbxContent>
                        <w:p w:rsidR="00953EE2" w:rsidRPr="00A062D6" w:rsidRDefault="00953EE2" w:rsidP="00103749">
                          <w:pPr>
                            <w:rPr>
                              <w:rFonts w:ascii="Roboto Condensed" w:eastAsia="Arial Unicode MS" w:hAnsi="Roboto Condensed" w:cs="Arial Unicode MS"/>
                              <w:sz w:val="40"/>
                            </w:rPr>
                          </w:pPr>
                          <w:r>
                            <w:rPr>
                              <w:rFonts w:ascii="Roboto Condensed" w:eastAsia="Arial Unicode MS" w:hAnsi="Roboto Condensed" w:cs="Arial Unicode MS"/>
                              <w:sz w:val="36"/>
                            </w:rPr>
                            <w:t>SISEND</w:t>
                          </w:r>
                        </w:p>
                        <w:p w:rsidR="00953EE2" w:rsidRPr="00A062D6" w:rsidRDefault="00953EE2" w:rsidP="00103749">
                          <w:pPr>
                            <w:rPr>
                              <w:rFonts w:ascii="Roboto Slab" w:hAnsi="Roboto Slab"/>
                            </w:rPr>
                          </w:pPr>
                        </w:p>
                      </w:txbxContent>
                    </v:textbox>
                  </v:roundrect>
                  <v:roundrect id="Rounded Rectangle 28" o:spid="_x0000_s1114" style="position:absolute;left:926;top:2840;width:21763;height:1049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" fillcolor="white [3201]" strokecolor="#4f81bd [3204]" strokeweight="2pt">
                    <v:fill opacity="53199f"/>
                    <v:textbox>
                      <w:txbxContent>
                        <w:p w:rsidR="00953EE2" w:rsidRPr="00161192" w:rsidRDefault="00953EE2" w:rsidP="007A5A8E">
                          <w:pPr>
                            <w:pStyle w:val="Normaallaadveeb"/>
                            <w:numPr>
                              <w:ilvl w:val="0"/>
                              <w:numId w:val="20"/>
                            </w:numPr>
                            <w:tabs>
                              <w:tab w:val="clear" w:pos="360"/>
                              <w:tab w:val="num" w:pos="142"/>
                            </w:tabs>
                            <w:spacing w:before="0" w:beforeAutospacing="0" w:after="0" w:afterAutospacing="0"/>
                            <w:ind w:left="142" w:hanging="218"/>
                            <w:textAlignment w:val="baseline"/>
                            <w:rPr>
                              <w:bCs/>
                              <w:color w:val="000000"/>
                            </w:rPr>
                          </w:pPr>
                          <w:r w:rsidRPr="00161192">
                            <w:rPr>
                              <w:bCs/>
                              <w:color w:val="000000"/>
                            </w:rPr>
                            <w:t>Sotsiaaltöötajate tööaeg ja energia</w:t>
                          </w:r>
                        </w:p>
                        <w:p w:rsidR="00953EE2" w:rsidRPr="00161192" w:rsidRDefault="00953EE2" w:rsidP="007A5A8E">
                          <w:pPr>
                            <w:pStyle w:val="Normaallaadveeb"/>
                            <w:numPr>
                              <w:ilvl w:val="0"/>
                              <w:numId w:val="20"/>
                            </w:numPr>
                            <w:tabs>
                              <w:tab w:val="clear" w:pos="360"/>
                              <w:tab w:val="num" w:pos="142"/>
                            </w:tabs>
                            <w:spacing w:before="0" w:beforeAutospacing="0" w:after="0" w:afterAutospacing="0"/>
                            <w:ind w:left="142" w:hanging="218"/>
                            <w:textAlignment w:val="baseline"/>
                            <w:rPr>
                              <w:bCs/>
                              <w:color w:val="000000"/>
                            </w:rPr>
                          </w:pPr>
                          <w:r w:rsidRPr="00161192">
                            <w:rPr>
                              <w:bCs/>
                              <w:color w:val="000000"/>
                            </w:rPr>
                            <w:t>Rahalised vahendid</w:t>
                          </w:r>
                        </w:p>
                        <w:p w:rsidR="00953EE2" w:rsidRPr="00161192" w:rsidRDefault="00953EE2" w:rsidP="007A5A8E">
                          <w:pPr>
                            <w:pStyle w:val="Normaallaadveeb"/>
                            <w:numPr>
                              <w:ilvl w:val="0"/>
                              <w:numId w:val="20"/>
                            </w:numPr>
                            <w:tabs>
                              <w:tab w:val="clear" w:pos="360"/>
                              <w:tab w:val="num" w:pos="142"/>
                            </w:tabs>
                            <w:spacing w:before="0" w:beforeAutospacing="0" w:after="0" w:afterAutospacing="0"/>
                            <w:ind w:left="142" w:hanging="218"/>
                            <w:textAlignment w:val="baseline"/>
                            <w:rPr>
                              <w:bCs/>
                              <w:color w:val="000000"/>
                            </w:rPr>
                          </w:pPr>
                          <w:proofErr w:type="spellStart"/>
                          <w:r w:rsidRPr="00161192">
                            <w:rPr>
                              <w:bCs/>
                              <w:color w:val="000000"/>
                            </w:rPr>
                            <w:t>KOVide</w:t>
                          </w:r>
                          <w:proofErr w:type="spellEnd"/>
                          <w:r w:rsidRPr="00161192">
                            <w:rPr>
                              <w:bCs/>
                              <w:color w:val="000000"/>
                            </w:rPr>
                            <w:t xml:space="preserve"> poolne valmisolek teenuste muutmiseks</w:t>
                          </w:r>
                        </w:p>
                      </w:txbxContent>
                    </v:textbox>
                  </v:roundrect>
                </v:group>
                <v:group id="Group 685" o:spid="_x0000_s1115" style="position:absolute;left:-2100;top:1410;width:32578;height:65538" coordorigin="-1826,-18511" coordsize="28329,38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">
                  <v:roundrect id="Rounded Rectangle 686" o:spid="_x0000_s1116" style="position:absolute;left:-1826;top:1639;width:25925;height:1843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" fillcolor="#215a69 [1640]" strokecolor="#40a7c2 [3048]">
                    <v:fill color2="#3da5c1 [3016]" rotate="t" angle="180" colors="0 #2787a0;52429f #36b1d2;1 #34b3d6" focus="100%" type="gradient">
                      <o:fill v:ext="view" type="gradientUnscaled"/>
                    </v:fill>
                    <v:shadow on="t" color="black" opacity="22937f" origin=",.5" offset="0,.63889mm"/>
                    <v:textbox>
                      <w:txbxContent>
                        <w:p w:rsidR="00953EE2" w:rsidRPr="00A062D6" w:rsidRDefault="00953EE2" w:rsidP="00103749">
                          <w:pPr>
                            <w:rPr>
                              <w:rFonts w:ascii="Roboto Condensed" w:eastAsia="Arial Unicode MS" w:hAnsi="Roboto Condensed" w:cs="Arial Unicode MS"/>
                              <w:sz w:val="40"/>
                            </w:rPr>
                          </w:pPr>
                          <w:r w:rsidRPr="00A062D6">
                            <w:rPr>
                              <w:rFonts w:ascii="Roboto Condensed" w:eastAsia="Arial Unicode MS" w:hAnsi="Roboto Condensed" w:cs="Arial Unicode MS"/>
                              <w:sz w:val="36"/>
                            </w:rPr>
                            <w:t>VAJADUSED</w:t>
                          </w:r>
                        </w:p>
                        <w:p w:rsidR="00953EE2" w:rsidRPr="00A062D6" w:rsidRDefault="00953EE2" w:rsidP="00103749">
                          <w:pPr>
                            <w:rPr>
                              <w:rFonts w:ascii="Roboto Slab" w:hAnsi="Roboto Slab"/>
                            </w:rPr>
                          </w:pPr>
                        </w:p>
                      </w:txbxContent>
                    </v:textbox>
                  </v:roundrect>
                  <v:roundrect id="Rounded Rectangle 687" o:spid="_x0000_s1117" style="position:absolute;left:-456;top:4292;width:26958;height:1577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" fillcolor="white [3201]" strokecolor="#4f81bd [3204]" strokeweight="2pt">
                    <v:fill opacity="53199f"/>
                    <v:textbox>
                      <w:txbxContent>
                        <w:p w:rsidR="00953EE2" w:rsidRPr="00161192" w:rsidRDefault="00953EE2" w:rsidP="007A5A8E">
                          <w:pPr>
                            <w:pStyle w:val="Normaallaadveeb"/>
                            <w:numPr>
                              <w:ilvl w:val="0"/>
                              <w:numId w:val="20"/>
                            </w:numPr>
                            <w:tabs>
                              <w:tab w:val="clear" w:pos="360"/>
                              <w:tab w:val="num" w:pos="142"/>
                            </w:tabs>
                            <w:spacing w:before="0" w:beforeAutospacing="0" w:after="0" w:afterAutospacing="0"/>
                            <w:ind w:left="142" w:right="-351" w:hanging="218"/>
                            <w:textAlignment w:val="baseline"/>
                            <w:rPr>
                              <w:bCs/>
                              <w:color w:val="000000"/>
                            </w:rPr>
                          </w:pPr>
                          <w:r w:rsidRPr="00161192">
                            <w:rPr>
                              <w:bCs/>
                              <w:color w:val="000000"/>
                            </w:rPr>
                            <w:t>Palgapoliitika – spetsialistide puudus ja „</w:t>
                          </w:r>
                          <w:proofErr w:type="spellStart"/>
                          <w:r w:rsidRPr="00161192">
                            <w:rPr>
                              <w:bCs/>
                              <w:color w:val="000000"/>
                            </w:rPr>
                            <w:t>üleostmine</w:t>
                          </w:r>
                          <w:proofErr w:type="spellEnd"/>
                          <w:r w:rsidRPr="00161192">
                            <w:rPr>
                              <w:bCs/>
                              <w:color w:val="000000"/>
                            </w:rPr>
                            <w:t>“, tugispetsialistide madal palgatase</w:t>
                          </w:r>
                        </w:p>
                        <w:p w:rsidR="00953EE2" w:rsidRPr="00161192" w:rsidRDefault="00953EE2" w:rsidP="007A5A8E">
                          <w:pPr>
                            <w:pStyle w:val="Normaallaadveeb"/>
                            <w:numPr>
                              <w:ilvl w:val="0"/>
                              <w:numId w:val="20"/>
                            </w:numPr>
                            <w:tabs>
                              <w:tab w:val="clear" w:pos="360"/>
                              <w:tab w:val="num" w:pos="142"/>
                            </w:tabs>
                            <w:spacing w:before="0" w:beforeAutospacing="0" w:after="0" w:afterAutospacing="0"/>
                            <w:ind w:left="142" w:right="-351" w:hanging="218"/>
                            <w:textAlignment w:val="baseline"/>
                            <w:rPr>
                              <w:bCs/>
                              <w:color w:val="000000"/>
                            </w:rPr>
                          </w:pPr>
                          <w:r w:rsidRPr="00161192">
                            <w:rPr>
                              <w:bCs/>
                              <w:color w:val="000000"/>
                            </w:rPr>
                            <w:t xml:space="preserve">Puudub maakonnaülene ühine inforuum, võrdlevate andmete kogumine ja analüüs. </w:t>
                          </w:r>
                        </w:p>
                        <w:p w:rsidR="00953EE2" w:rsidRPr="00161192" w:rsidRDefault="00953EE2" w:rsidP="007A5A8E">
                          <w:pPr>
                            <w:pStyle w:val="Normaallaadveeb"/>
                            <w:numPr>
                              <w:ilvl w:val="0"/>
                              <w:numId w:val="20"/>
                            </w:numPr>
                            <w:tabs>
                              <w:tab w:val="clear" w:pos="360"/>
                              <w:tab w:val="num" w:pos="142"/>
                            </w:tabs>
                            <w:spacing w:before="0" w:beforeAutospacing="0" w:after="0" w:afterAutospacing="0"/>
                            <w:ind w:left="142" w:right="-351" w:hanging="218"/>
                            <w:textAlignment w:val="baseline"/>
                            <w:rPr>
                              <w:bCs/>
                              <w:color w:val="000000"/>
                            </w:rPr>
                          </w:pPr>
                          <w:r w:rsidRPr="00161192">
                            <w:rPr>
                              <w:bCs/>
                              <w:color w:val="000000"/>
                            </w:rPr>
                            <w:t>Teenuste kättesaadavus ja kvaliteet piirkonniti ebaühtlane</w:t>
                          </w:r>
                        </w:p>
                        <w:p w:rsidR="00953EE2" w:rsidRPr="00161192" w:rsidRDefault="00953EE2" w:rsidP="007A5A8E">
                          <w:pPr>
                            <w:pStyle w:val="Normaallaadveeb"/>
                            <w:numPr>
                              <w:ilvl w:val="0"/>
                              <w:numId w:val="20"/>
                            </w:numPr>
                            <w:tabs>
                              <w:tab w:val="clear" w:pos="360"/>
                              <w:tab w:val="num" w:pos="142"/>
                            </w:tabs>
                            <w:spacing w:before="0" w:beforeAutospacing="0" w:after="0" w:afterAutospacing="0"/>
                            <w:ind w:left="142" w:right="-351" w:hanging="218"/>
                            <w:textAlignment w:val="baseline"/>
                            <w:rPr>
                              <w:bCs/>
                              <w:color w:val="000000"/>
                            </w:rPr>
                          </w:pPr>
                          <w:r w:rsidRPr="00161192">
                            <w:rPr>
                              <w:bCs/>
                              <w:color w:val="000000"/>
                            </w:rPr>
                            <w:t>Teenuse osutajate puudus</w:t>
                          </w:r>
                        </w:p>
                        <w:p w:rsidR="00953EE2" w:rsidRPr="00161192" w:rsidRDefault="00953EE2" w:rsidP="007A5A8E">
                          <w:pPr>
                            <w:pStyle w:val="Normaallaadveeb"/>
                            <w:numPr>
                              <w:ilvl w:val="0"/>
                              <w:numId w:val="20"/>
                            </w:numPr>
                            <w:tabs>
                              <w:tab w:val="clear" w:pos="360"/>
                              <w:tab w:val="num" w:pos="142"/>
                            </w:tabs>
                            <w:spacing w:before="0" w:beforeAutospacing="0" w:after="0" w:afterAutospacing="0"/>
                            <w:ind w:left="142" w:right="-351" w:hanging="218"/>
                            <w:textAlignment w:val="baseline"/>
                            <w:rPr>
                              <w:bCs/>
                              <w:color w:val="000000"/>
                            </w:rPr>
                          </w:pPr>
                          <w:r w:rsidRPr="00161192">
                            <w:rPr>
                              <w:bCs/>
                              <w:color w:val="000000"/>
                            </w:rPr>
                            <w:t>Riigi poolsed direktiivid pärsivad – ülevalt tulevad alla erinevad suunised, juhised, uuendused, mis pigem takistavad kohalikku tööd, palju bürokraatiat.</w:t>
                          </w:r>
                        </w:p>
                      </w:txbxContent>
                    </v:textbox>
                  </v:roundrect>
                  <v:roundrect id="Rounded Rectangle 688" o:spid="_x0000_s1118" style="position:absolute;left:-1826;top:-18511;width:25926;height:1782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" fillcolor="#215a69 [1640]" strokecolor="#40a7c2 [3048]">
                    <v:fill color2="#3da5c1 [3016]" rotate="t" angle="180" colors="0 #2787a0;52429f #36b1d2;1 #34b3d6" focus="100%" type="gradient">
                      <o:fill v:ext="view" type="gradientUnscaled"/>
                    </v:fill>
                    <v:shadow on="t" color="black" opacity="22937f" origin=",.5" offset="0,.63889mm"/>
                    <v:textbox>
                      <w:txbxContent>
                        <w:p w:rsidR="00953EE2" w:rsidRPr="00A062D6" w:rsidRDefault="00953EE2" w:rsidP="00103749">
                          <w:pPr>
                            <w:rPr>
                              <w:rFonts w:ascii="Roboto Condensed" w:eastAsia="Arial Unicode MS" w:hAnsi="Roboto Condensed" w:cs="Arial Unicode MS"/>
                              <w:sz w:val="40"/>
                            </w:rPr>
                          </w:pPr>
                          <w:r w:rsidRPr="00A062D6">
                            <w:rPr>
                              <w:rFonts w:ascii="Roboto Condensed" w:eastAsia="Arial Unicode MS" w:hAnsi="Roboto Condensed" w:cs="Arial Unicode MS"/>
                              <w:sz w:val="36"/>
                            </w:rPr>
                            <w:t>V</w:t>
                          </w:r>
                          <w:r>
                            <w:rPr>
                              <w:rFonts w:ascii="Roboto Condensed" w:eastAsia="Arial Unicode MS" w:hAnsi="Roboto Condensed" w:cs="Arial Unicode MS"/>
                              <w:sz w:val="36"/>
                            </w:rPr>
                            <w:t>ISIOON</w:t>
                          </w:r>
                        </w:p>
                        <w:p w:rsidR="00953EE2" w:rsidRPr="00A062D6" w:rsidRDefault="00953EE2" w:rsidP="00103749">
                          <w:pPr>
                            <w:rPr>
                              <w:rFonts w:ascii="Roboto Slab" w:hAnsi="Roboto Slab"/>
                            </w:rPr>
                          </w:pPr>
                        </w:p>
                      </w:txbxContent>
                    </v:textbox>
                  </v:roundrect>
                  <v:roundrect id="Rounded Rectangle 689" o:spid="_x0000_s1119" style="position:absolute;left:-1826;top:-15483;width:27016;height:1623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" fillcolor="white [3201]" strokecolor="#4f81bd [3204]" strokeweight="2pt">
                    <v:fill opacity="53199f"/>
                    <v:textbox>
                      <w:txbxContent>
                        <w:p w:rsidR="00953EE2" w:rsidRPr="00161192" w:rsidRDefault="00953EE2" w:rsidP="007A5A8E">
                          <w:pPr>
                            <w:pStyle w:val="Normaallaadveeb"/>
                            <w:numPr>
                              <w:ilvl w:val="0"/>
                              <w:numId w:val="20"/>
                            </w:numPr>
                            <w:tabs>
                              <w:tab w:val="clear" w:pos="360"/>
                              <w:tab w:val="num" w:pos="142"/>
                            </w:tabs>
                            <w:spacing w:before="0" w:beforeAutospacing="0" w:after="0" w:afterAutospacing="0"/>
                            <w:ind w:left="142" w:right="-259" w:hanging="218"/>
                            <w:textAlignment w:val="baseline"/>
                            <w:rPr>
                              <w:bCs/>
                              <w:color w:val="000000"/>
                            </w:rPr>
                          </w:pPr>
                          <w:r w:rsidRPr="00161192">
                            <w:rPr>
                              <w:bCs/>
                              <w:color w:val="000000"/>
                            </w:rPr>
                            <w:t xml:space="preserve">Naised ja mehed tulevad iseseisvalt toime, neil on võrdsed võimalused, kohustused, õigused ja vastutus osaleda ühiskonnaelus ning tööturul. Juhul kui nende iseseisev toimetulek on piiratud, pakutakse neile kõigi vajalike osapoolte koostöös nende </w:t>
                          </w:r>
                          <w:proofErr w:type="spellStart"/>
                          <w:r w:rsidRPr="00161192">
                            <w:rPr>
                              <w:bCs/>
                              <w:color w:val="000000"/>
                            </w:rPr>
                            <w:t>inimväärikust</w:t>
                          </w:r>
                          <w:proofErr w:type="spellEnd"/>
                          <w:r w:rsidRPr="00161192">
                            <w:rPr>
                              <w:bCs/>
                              <w:color w:val="000000"/>
                            </w:rPr>
                            <w:t xml:space="preserve"> tagavat abi. </w:t>
                          </w:r>
                        </w:p>
                        <w:p w:rsidR="00953EE2" w:rsidRPr="00161192" w:rsidRDefault="00953EE2" w:rsidP="007A5A8E">
                          <w:pPr>
                            <w:pStyle w:val="Normaallaadveeb"/>
                            <w:numPr>
                              <w:ilvl w:val="0"/>
                              <w:numId w:val="20"/>
                            </w:numPr>
                            <w:tabs>
                              <w:tab w:val="clear" w:pos="360"/>
                              <w:tab w:val="num" w:pos="142"/>
                            </w:tabs>
                            <w:ind w:left="142" w:right="-259" w:hanging="218"/>
                            <w:rPr>
                              <w:bCs/>
                              <w:color w:val="000000"/>
                            </w:rPr>
                          </w:pPr>
                          <w:r w:rsidRPr="00161192">
                            <w:rPr>
                              <w:bCs/>
                              <w:color w:val="000000"/>
                            </w:rPr>
                            <w:t>Kõrge tööhõive tase ning pikk ja kvaliteetne tööelu.</w:t>
                          </w:r>
                        </w:p>
                        <w:p w:rsidR="00953EE2" w:rsidRPr="00161192" w:rsidRDefault="00953EE2" w:rsidP="007A5A8E">
                          <w:pPr>
                            <w:pStyle w:val="Normaallaadveeb"/>
                            <w:numPr>
                              <w:ilvl w:val="0"/>
                              <w:numId w:val="20"/>
                            </w:numPr>
                            <w:tabs>
                              <w:tab w:val="clear" w:pos="360"/>
                              <w:tab w:val="num" w:pos="142"/>
                            </w:tabs>
                            <w:ind w:left="142" w:right="-259" w:hanging="218"/>
                            <w:rPr>
                              <w:bCs/>
                              <w:color w:val="000000"/>
                            </w:rPr>
                          </w:pPr>
                          <w:r w:rsidRPr="00161192">
                            <w:rPr>
                              <w:bCs/>
                              <w:color w:val="000000"/>
                            </w:rPr>
                            <w:t>Sotsiaalse ebavõrduse ja vaesuse vähenemine, sooline võrdsus ning suurem sotsiaalne kaasatus.</w:t>
                          </w:r>
                        </w:p>
                        <w:p w:rsidR="00953EE2" w:rsidRPr="00EB3CB7" w:rsidRDefault="00953EE2" w:rsidP="00103749">
                          <w:pPr>
                            <w:pStyle w:val="Normaallaadveeb"/>
                            <w:spacing w:before="0" w:beforeAutospacing="0" w:after="0" w:afterAutospacing="0"/>
                            <w:ind w:left="142"/>
                            <w:textAlignment w:val="baseline"/>
                            <w:rPr>
                              <w:rFonts w:ascii="Calibri" w:hAnsi="Calibri"/>
                            </w:rPr>
                          </w:pPr>
                        </w:p>
                      </w:txbxContent>
                    </v:textbox>
                  </v:roundrect>
                </v:group>
                <v:group id="Group 690" o:spid="_x0000_s1120" style="position:absolute;left:60573;width:37343;height:67530" coordorigin="-942" coordsize="24884,39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">
                  <v:roundrect id="Rounded Rectangle 691" o:spid="_x0000_s1121" style="position:absolute;left:-942;width:23809;height:3891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" fillcolor="#215a69 [1640]" strokecolor="#40a7c2 [3048]">
                    <v:fill color2="#3da5c1 [3016]" rotate="t" angle="180" colors="0 #2787a0;52429f #36b1d2;1 #34b3d6" focus="100%" type="gradient">
                      <o:fill v:ext="view" type="gradientUnscaled"/>
                    </v:fill>
                    <v:shadow on="t" color="black" opacity="22937f" origin=",.5" offset="0,.63889mm"/>
                    <v:textbox>
                      <w:txbxContent>
                        <w:p w:rsidR="00953EE2" w:rsidRPr="00A062D6" w:rsidRDefault="00953EE2" w:rsidP="00103749">
                          <w:pPr>
                            <w:rPr>
                              <w:rFonts w:ascii="Roboto Condensed" w:eastAsia="Arial Unicode MS" w:hAnsi="Roboto Condensed" w:cs="Arial Unicode MS"/>
                              <w:sz w:val="40"/>
                            </w:rPr>
                          </w:pPr>
                          <w:r>
                            <w:rPr>
                              <w:rFonts w:ascii="Roboto Condensed" w:eastAsia="Arial Unicode MS" w:hAnsi="Roboto Condensed" w:cs="Arial Unicode MS"/>
                              <w:sz w:val="36"/>
                            </w:rPr>
                            <w:t>TULEMUSED</w:t>
                          </w:r>
                        </w:p>
                        <w:p w:rsidR="00953EE2" w:rsidRPr="00A062D6" w:rsidRDefault="00953EE2" w:rsidP="00103749">
                          <w:pPr>
                            <w:rPr>
                              <w:rFonts w:ascii="Roboto Slab" w:hAnsi="Roboto Slab"/>
                            </w:rPr>
                          </w:pPr>
                        </w:p>
                      </w:txbxContent>
                    </v:textbox>
                  </v:roundrect>
                  <v:roundrect id="Rounded Rectangle 692" o:spid="_x0000_s1122" style="position:absolute;left:-114;top:3650;width:23975;height:861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" fillcolor="white [3201]" strokecolor="#4f81bd [3204]" strokeweight="2pt">
                    <v:fill opacity="53199f"/>
                    <v:textbox>
                      <w:txbxContent>
                        <w:p w:rsidR="00953EE2" w:rsidRPr="00161192" w:rsidRDefault="00953EE2" w:rsidP="007A5A8E">
                          <w:pPr>
                            <w:pStyle w:val="Normaallaadveeb"/>
                            <w:numPr>
                              <w:ilvl w:val="0"/>
                              <w:numId w:val="20"/>
                            </w:numPr>
                            <w:tabs>
                              <w:tab w:val="clear" w:pos="360"/>
                              <w:tab w:val="num" w:pos="142"/>
                            </w:tabs>
                            <w:spacing w:before="0" w:beforeAutospacing="0" w:after="0" w:afterAutospacing="0"/>
                            <w:ind w:left="142" w:hanging="218"/>
                            <w:textAlignment w:val="baseline"/>
                            <w:rPr>
                              <w:bCs/>
                              <w:color w:val="000000"/>
                            </w:rPr>
                          </w:pPr>
                          <w:r w:rsidRPr="00161192">
                            <w:rPr>
                              <w:bCs/>
                              <w:color w:val="000000"/>
                            </w:rPr>
                            <w:t>Sotsiaalvaldkonna strateegiline koostöö ja lahenduste otsimine</w:t>
                          </w:r>
                        </w:p>
                        <w:p w:rsidR="00953EE2" w:rsidRPr="00161192" w:rsidRDefault="00953EE2" w:rsidP="007A5A8E">
                          <w:pPr>
                            <w:pStyle w:val="Normaallaadveeb"/>
                            <w:numPr>
                              <w:ilvl w:val="0"/>
                              <w:numId w:val="20"/>
                            </w:numPr>
                            <w:tabs>
                              <w:tab w:val="clear" w:pos="360"/>
                              <w:tab w:val="num" w:pos="142"/>
                            </w:tabs>
                            <w:spacing w:before="0" w:beforeAutospacing="0" w:after="0" w:afterAutospacing="0"/>
                            <w:ind w:left="142" w:hanging="218"/>
                            <w:textAlignment w:val="baseline"/>
                            <w:rPr>
                              <w:bCs/>
                              <w:color w:val="000000"/>
                            </w:rPr>
                          </w:pPr>
                          <w:r w:rsidRPr="00161192">
                            <w:rPr>
                              <w:bCs/>
                              <w:color w:val="000000"/>
                            </w:rPr>
                            <w:t>Sotsiaalvaldkonna tegevuste parem mõtestatus ja planeerimine</w:t>
                          </w:r>
                        </w:p>
                        <w:p w:rsidR="00953EE2" w:rsidRPr="00161192" w:rsidRDefault="00953EE2" w:rsidP="007A5A8E">
                          <w:pPr>
                            <w:pStyle w:val="Normaallaadveeb"/>
                            <w:numPr>
                              <w:ilvl w:val="0"/>
                              <w:numId w:val="20"/>
                            </w:numPr>
                            <w:tabs>
                              <w:tab w:val="clear" w:pos="360"/>
                              <w:tab w:val="num" w:pos="142"/>
                            </w:tabs>
                            <w:spacing w:before="0" w:beforeAutospacing="0" w:after="0" w:afterAutospacing="0"/>
                            <w:ind w:left="142" w:hanging="218"/>
                            <w:textAlignment w:val="baseline"/>
                            <w:rPr>
                              <w:bCs/>
                              <w:color w:val="000000"/>
                            </w:rPr>
                          </w:pPr>
                          <w:r w:rsidRPr="00161192">
                            <w:rPr>
                              <w:bCs/>
                              <w:color w:val="000000"/>
                            </w:rPr>
                            <w:t>Liigutud „tulekustutamisest“ teadliku arengu ja sihipärasuse suunas</w:t>
                          </w:r>
                        </w:p>
                      </w:txbxContent>
                    </v:textbox>
                  </v:roundrect>
                  <v:roundrect id="Rounded Rectangle 693" o:spid="_x0000_s1123" style="position:absolute;left:-115;top:12041;width:24057;height:1250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" fillcolor="white [3201]" strokecolor="#4f81bd [3204]" strokeweight="2pt">
                    <v:fill opacity="53199f"/>
                    <v:textbox>
                      <w:txbxContent>
                        <w:p w:rsidR="00953EE2" w:rsidRPr="00161192" w:rsidRDefault="00953EE2" w:rsidP="007A5A8E">
                          <w:pPr>
                            <w:pStyle w:val="Normaallaadveeb"/>
                            <w:numPr>
                              <w:ilvl w:val="0"/>
                              <w:numId w:val="20"/>
                            </w:numPr>
                            <w:tabs>
                              <w:tab w:val="clear" w:pos="360"/>
                              <w:tab w:val="num" w:pos="142"/>
                            </w:tabs>
                            <w:spacing w:before="0" w:beforeAutospacing="0" w:after="0" w:afterAutospacing="0"/>
                            <w:ind w:left="142" w:hanging="218"/>
                            <w:textAlignment w:val="baseline"/>
                            <w:rPr>
                              <w:bCs/>
                              <w:color w:val="000000"/>
                            </w:rPr>
                          </w:pPr>
                          <w:r w:rsidRPr="00161192">
                            <w:rPr>
                              <w:bCs/>
                              <w:color w:val="000000"/>
                            </w:rPr>
                            <w:t>KOV sotsiaalteenuste sisu ja maht on mõõdetav ning maakonna tasandil võrreldav</w:t>
                          </w:r>
                        </w:p>
                        <w:p w:rsidR="00953EE2" w:rsidRPr="00161192" w:rsidRDefault="00953EE2" w:rsidP="007A5A8E">
                          <w:pPr>
                            <w:pStyle w:val="Normaallaadveeb"/>
                            <w:numPr>
                              <w:ilvl w:val="0"/>
                              <w:numId w:val="20"/>
                            </w:numPr>
                            <w:tabs>
                              <w:tab w:val="clear" w:pos="360"/>
                              <w:tab w:val="num" w:pos="142"/>
                            </w:tabs>
                            <w:spacing w:before="0" w:beforeAutospacing="0" w:after="0" w:afterAutospacing="0"/>
                            <w:ind w:left="142" w:hanging="218"/>
                            <w:textAlignment w:val="baseline"/>
                            <w:rPr>
                              <w:bCs/>
                              <w:color w:val="000000"/>
                            </w:rPr>
                          </w:pPr>
                          <w:r w:rsidRPr="00161192">
                            <w:rPr>
                              <w:bCs/>
                              <w:color w:val="000000"/>
                            </w:rPr>
                            <w:t>Teenuste kvaliteet ja kättesaadavus paranevad</w:t>
                          </w:r>
                        </w:p>
                        <w:p w:rsidR="00953EE2" w:rsidRPr="00161192" w:rsidRDefault="00953EE2" w:rsidP="007A5A8E">
                          <w:pPr>
                            <w:pStyle w:val="Normaallaadveeb"/>
                            <w:numPr>
                              <w:ilvl w:val="0"/>
                              <w:numId w:val="20"/>
                            </w:numPr>
                            <w:tabs>
                              <w:tab w:val="clear" w:pos="360"/>
                              <w:tab w:val="num" w:pos="142"/>
                            </w:tabs>
                            <w:spacing w:before="0" w:beforeAutospacing="0" w:after="0" w:afterAutospacing="0"/>
                            <w:ind w:left="142" w:hanging="218"/>
                            <w:textAlignment w:val="baseline"/>
                            <w:rPr>
                              <w:bCs/>
                              <w:color w:val="000000"/>
                            </w:rPr>
                          </w:pPr>
                          <w:r w:rsidRPr="00161192">
                            <w:rPr>
                              <w:bCs/>
                              <w:color w:val="000000"/>
                            </w:rPr>
                            <w:t>Paranenud on sotsiaaltöö spetsialistide arengukeskkond</w:t>
                          </w:r>
                        </w:p>
                        <w:p w:rsidR="00953EE2" w:rsidRPr="00161192" w:rsidRDefault="00953EE2" w:rsidP="007A5A8E">
                          <w:pPr>
                            <w:pStyle w:val="Normaallaadveeb"/>
                            <w:numPr>
                              <w:ilvl w:val="0"/>
                              <w:numId w:val="20"/>
                            </w:numPr>
                            <w:tabs>
                              <w:tab w:val="clear" w:pos="360"/>
                              <w:tab w:val="num" w:pos="142"/>
                            </w:tabs>
                            <w:spacing w:before="0" w:beforeAutospacing="0" w:after="0" w:afterAutospacing="0"/>
                            <w:ind w:left="142" w:hanging="218"/>
                            <w:textAlignment w:val="baseline"/>
                            <w:rPr>
                              <w:bCs/>
                              <w:color w:val="000000"/>
                            </w:rPr>
                          </w:pPr>
                          <w:r w:rsidRPr="00161192">
                            <w:rPr>
                              <w:bCs/>
                              <w:color w:val="000000"/>
                            </w:rPr>
                            <w:t>Riigi sotsiaalpoliitika ja suunised on maakonna vajadustega kooskõlas</w:t>
                          </w:r>
                        </w:p>
                        <w:p w:rsidR="00953EE2" w:rsidRPr="00161192" w:rsidRDefault="00953EE2" w:rsidP="007A5A8E">
                          <w:pPr>
                            <w:pStyle w:val="Normaallaadveeb"/>
                            <w:numPr>
                              <w:ilvl w:val="0"/>
                              <w:numId w:val="20"/>
                            </w:numPr>
                            <w:tabs>
                              <w:tab w:val="clear" w:pos="360"/>
                              <w:tab w:val="num" w:pos="142"/>
                            </w:tabs>
                            <w:spacing w:before="0" w:beforeAutospacing="0" w:after="0" w:afterAutospacing="0"/>
                            <w:ind w:left="142" w:hanging="218"/>
                            <w:textAlignment w:val="baseline"/>
                            <w:rPr>
                              <w:bCs/>
                              <w:color w:val="000000"/>
                            </w:rPr>
                          </w:pPr>
                          <w:r w:rsidRPr="00161192">
                            <w:rPr>
                              <w:bCs/>
                              <w:color w:val="000000"/>
                            </w:rPr>
                            <w:t>Meetmed spetsialistide leidmiseks – palgapoliitika, kuvand, tunnustamine, värbamine, töökeskkonna parandamine</w:t>
                          </w:r>
                        </w:p>
                        <w:p w:rsidR="00953EE2" w:rsidRPr="00EB3CB7" w:rsidRDefault="00953EE2" w:rsidP="00103749">
                          <w:pPr>
                            <w:pStyle w:val="Loendilik"/>
                            <w:spacing w:after="0" w:line="240" w:lineRule="auto"/>
                            <w:ind w:left="360"/>
                            <w:rPr>
                              <w:rFonts w:ascii="Calibri" w:eastAsia="Times New Roman" w:hAnsi="Calibri" w:cs="Arial"/>
                              <w:color w:val="000000"/>
                              <w:sz w:val="24"/>
                              <w:szCs w:val="24"/>
                              <w:lang w:eastAsia="et-EE"/>
                            </w:rPr>
                          </w:pPr>
                        </w:p>
                      </w:txbxContent>
                    </v:textbox>
                  </v:roundrect>
                  <v:roundrect id="Rounded Rectangle 694" o:spid="_x0000_s1124" style="position:absolute;left:532;top:25030;width:23408;height:1472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" fillcolor="white [3201]" strokecolor="#4f81bd [3204]" strokeweight="2pt">
                    <v:fill opacity="53199f"/>
                    <v:textbox>
                      <w:txbxContent>
                        <w:p w:rsidR="00953EE2" w:rsidRPr="00161192" w:rsidRDefault="00953EE2" w:rsidP="00103749">
                          <w:pPr>
                            <w:pStyle w:val="Normaallaadveeb"/>
                            <w:spacing w:before="0" w:beforeAutospacing="0" w:after="0" w:afterAutospacing="0"/>
                            <w:ind w:left="142"/>
                            <w:textAlignment w:val="baseline"/>
                            <w:rPr>
                              <w:b/>
                              <w:bCs/>
                              <w:color w:val="000000"/>
                            </w:rPr>
                          </w:pPr>
                          <w:r w:rsidRPr="00161192">
                            <w:rPr>
                              <w:b/>
                              <w:bCs/>
                              <w:color w:val="000000"/>
                            </w:rPr>
                            <w:t>Maakonna tasandil pakutavad ühised sotsiaalteenused:</w:t>
                          </w:r>
                        </w:p>
                        <w:p w:rsidR="00953EE2" w:rsidRPr="00161192" w:rsidRDefault="00953EE2" w:rsidP="007A5A8E">
                          <w:pPr>
                            <w:pStyle w:val="Normaallaadveeb"/>
                            <w:numPr>
                              <w:ilvl w:val="0"/>
                              <w:numId w:val="20"/>
                            </w:numPr>
                            <w:tabs>
                              <w:tab w:val="clear" w:pos="360"/>
                              <w:tab w:val="num" w:pos="142"/>
                            </w:tabs>
                            <w:spacing w:before="0" w:beforeAutospacing="0" w:after="0" w:afterAutospacing="0"/>
                            <w:ind w:left="142" w:hanging="218"/>
                            <w:textAlignment w:val="baseline"/>
                            <w:rPr>
                              <w:bCs/>
                              <w:color w:val="000000"/>
                            </w:rPr>
                          </w:pPr>
                          <w:r w:rsidRPr="00161192">
                            <w:rPr>
                              <w:bCs/>
                              <w:color w:val="000000"/>
                            </w:rPr>
                            <w:t>Võlanõustamis</w:t>
                          </w:r>
                          <w:r>
                            <w:rPr>
                              <w:bCs/>
                              <w:color w:val="000000"/>
                            </w:rPr>
                            <w:t xml:space="preserve">e </w:t>
                          </w:r>
                          <w:r w:rsidRPr="00161192">
                            <w:rPr>
                              <w:bCs/>
                              <w:color w:val="000000"/>
                            </w:rPr>
                            <w:t>teenus</w:t>
                          </w:r>
                        </w:p>
                        <w:p w:rsidR="00953EE2" w:rsidRPr="00161192" w:rsidRDefault="00953EE2" w:rsidP="007A5A8E">
                          <w:pPr>
                            <w:pStyle w:val="Normaallaadveeb"/>
                            <w:numPr>
                              <w:ilvl w:val="0"/>
                              <w:numId w:val="20"/>
                            </w:numPr>
                            <w:tabs>
                              <w:tab w:val="clear" w:pos="360"/>
                              <w:tab w:val="num" w:pos="142"/>
                            </w:tabs>
                            <w:spacing w:before="0" w:beforeAutospacing="0" w:after="0" w:afterAutospacing="0"/>
                            <w:ind w:left="142" w:hanging="218"/>
                            <w:textAlignment w:val="baseline"/>
                            <w:rPr>
                              <w:bCs/>
                              <w:color w:val="000000"/>
                            </w:rPr>
                          </w:pPr>
                          <w:r w:rsidRPr="00161192">
                            <w:rPr>
                              <w:bCs/>
                              <w:color w:val="000000"/>
                            </w:rPr>
                            <w:t>psühholoogiline nõustamine peredele ja lastele (täiendavana lisaks koolipsühholoogile)</w:t>
                          </w:r>
                        </w:p>
                        <w:p w:rsidR="00953EE2" w:rsidRPr="00161192" w:rsidRDefault="00953EE2" w:rsidP="007A5A8E">
                          <w:pPr>
                            <w:pStyle w:val="Normaallaadveeb"/>
                            <w:numPr>
                              <w:ilvl w:val="0"/>
                              <w:numId w:val="20"/>
                            </w:numPr>
                            <w:tabs>
                              <w:tab w:val="clear" w:pos="360"/>
                              <w:tab w:val="num" w:pos="142"/>
                            </w:tabs>
                            <w:spacing w:before="0" w:beforeAutospacing="0" w:after="0" w:afterAutospacing="0"/>
                            <w:ind w:left="142" w:hanging="218"/>
                            <w:textAlignment w:val="baseline"/>
                            <w:rPr>
                              <w:bCs/>
                              <w:color w:val="000000"/>
                            </w:rPr>
                          </w:pPr>
                          <w:r w:rsidRPr="00161192">
                            <w:rPr>
                              <w:bCs/>
                              <w:color w:val="000000"/>
                            </w:rPr>
                            <w:t>nõustamisteenused sõltlastele ja nende lähedastele (kahjude vähendamise teenus, süstlavahetus, sotsiaalnõustamine, psühholoogiline nõustamine)</w:t>
                          </w:r>
                        </w:p>
                        <w:p w:rsidR="00953EE2" w:rsidRPr="00161192" w:rsidRDefault="00953EE2" w:rsidP="007A5A8E">
                          <w:pPr>
                            <w:pStyle w:val="Normaallaadveeb"/>
                            <w:numPr>
                              <w:ilvl w:val="0"/>
                              <w:numId w:val="20"/>
                            </w:numPr>
                            <w:tabs>
                              <w:tab w:val="clear" w:pos="360"/>
                              <w:tab w:val="num" w:pos="142"/>
                            </w:tabs>
                            <w:spacing w:before="0" w:beforeAutospacing="0" w:after="0" w:afterAutospacing="0"/>
                            <w:ind w:left="142" w:hanging="218"/>
                            <w:textAlignment w:val="baseline"/>
                            <w:rPr>
                              <w:bCs/>
                              <w:color w:val="000000"/>
                            </w:rPr>
                          </w:pPr>
                          <w:r w:rsidRPr="00161192">
                            <w:rPr>
                              <w:bCs/>
                              <w:color w:val="000000"/>
                            </w:rPr>
                            <w:t>Turvakodu teenus</w:t>
                          </w:r>
                        </w:p>
                        <w:p w:rsidR="00953EE2" w:rsidRPr="00161192" w:rsidRDefault="00953EE2" w:rsidP="007A5A8E">
                          <w:pPr>
                            <w:pStyle w:val="Normaallaadveeb"/>
                            <w:numPr>
                              <w:ilvl w:val="0"/>
                              <w:numId w:val="20"/>
                            </w:numPr>
                            <w:tabs>
                              <w:tab w:val="clear" w:pos="360"/>
                              <w:tab w:val="num" w:pos="142"/>
                            </w:tabs>
                            <w:spacing w:before="0" w:beforeAutospacing="0" w:after="0" w:afterAutospacing="0"/>
                            <w:ind w:left="142" w:hanging="218"/>
                            <w:textAlignment w:val="baseline"/>
                            <w:rPr>
                              <w:bCs/>
                              <w:color w:val="000000"/>
                            </w:rPr>
                          </w:pPr>
                          <w:r w:rsidRPr="00161192">
                            <w:rPr>
                              <w:bCs/>
                              <w:color w:val="000000"/>
                            </w:rPr>
                            <w:t>Sotsiaaltranspordi korraldamine</w:t>
                          </w:r>
                        </w:p>
                        <w:p w:rsidR="00953EE2" w:rsidRPr="00161192" w:rsidRDefault="00953EE2" w:rsidP="00103749">
                          <w:pPr>
                            <w:pStyle w:val="Normaallaadveeb"/>
                            <w:spacing w:before="0" w:beforeAutospacing="0" w:after="0" w:afterAutospacing="0"/>
                            <w:ind w:left="360" w:right="-151"/>
                            <w:textAlignment w:val="baseline"/>
                            <w:rPr>
                              <w:color w:val="333333"/>
                            </w:rPr>
                          </w:pPr>
                        </w:p>
                      </w:txbxContent>
                    </v:textbox>
                  </v:roundrect>
                </v:group>
                <v:group id="Group 695" o:spid="_x0000_s1125" style="position:absolute;left:30620;top:22916;width:28342;height:35514" coordorigin="-587,-5850" coordsize="22329,20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">
                  <v:roundrect id="Rounded Rectangle 696" o:spid="_x0000_s1126" style="position:absolute;left:-587;top:-5850;width:19918;height:2030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" fillcolor="#215a69 [1640]" strokecolor="#40a7c2 [3048]">
                    <v:fill color2="#3da5c1 [3016]" rotate="t" angle="180" colors="0 #2787a0;52429f #36b1d2;1 #34b3d6" focus="100%" type="gradient">
                      <o:fill v:ext="view" type="gradientUnscaled"/>
                    </v:fill>
                    <v:shadow on="t" color="black" opacity="22937f" origin=",.5" offset="0,.63889mm"/>
                    <v:textbox>
                      <w:txbxContent>
                        <w:p w:rsidR="00953EE2" w:rsidRPr="00A062D6" w:rsidRDefault="00953EE2" w:rsidP="00103749">
                          <w:pPr>
                            <w:rPr>
                              <w:rFonts w:ascii="Roboto Condensed" w:eastAsia="Arial Unicode MS" w:hAnsi="Roboto Condensed" w:cs="Arial Unicode MS"/>
                              <w:sz w:val="40"/>
                            </w:rPr>
                          </w:pPr>
                          <w:r>
                            <w:rPr>
                              <w:rFonts w:ascii="Roboto Condensed" w:eastAsia="Arial Unicode MS" w:hAnsi="Roboto Condensed" w:cs="Arial Unicode MS"/>
                              <w:sz w:val="36"/>
                            </w:rPr>
                            <w:t>KOOSTÖÖ</w:t>
                          </w:r>
                        </w:p>
                        <w:p w:rsidR="00953EE2" w:rsidRPr="00A062D6" w:rsidRDefault="00953EE2" w:rsidP="00103749">
                          <w:pPr>
                            <w:rPr>
                              <w:rFonts w:ascii="Roboto Slab" w:hAnsi="Roboto Slab"/>
                            </w:rPr>
                          </w:pPr>
                        </w:p>
                      </w:txbxContent>
                    </v:textbox>
                  </v:roundrect>
                  <v:roundrect id="Rounded Rectangle 697" o:spid="_x0000_s1127" style="position:absolute;left:329;top:-2854;width:21413;height:1791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" fillcolor="white [3201]" strokecolor="#4f81bd [3204]" strokeweight="2pt">
                    <v:fill opacity="53199f"/>
                    <v:textbox>
                      <w:txbxContent>
                        <w:p w:rsidR="00953EE2" w:rsidRPr="00161192" w:rsidRDefault="00953EE2" w:rsidP="007A5A8E">
                          <w:pPr>
                            <w:pStyle w:val="Normaallaadveeb"/>
                            <w:numPr>
                              <w:ilvl w:val="0"/>
                              <w:numId w:val="20"/>
                            </w:numPr>
                            <w:tabs>
                              <w:tab w:val="clear" w:pos="360"/>
                              <w:tab w:val="num" w:pos="142"/>
                            </w:tabs>
                            <w:spacing w:before="0" w:beforeAutospacing="0" w:after="0" w:afterAutospacing="0"/>
                            <w:ind w:left="142" w:hanging="218"/>
                            <w:textAlignment w:val="baseline"/>
                            <w:rPr>
                              <w:bCs/>
                              <w:color w:val="000000"/>
                            </w:rPr>
                          </w:pPr>
                          <w:r w:rsidRPr="00161192">
                            <w:t>M</w:t>
                          </w:r>
                          <w:r w:rsidRPr="00161192">
                            <w:rPr>
                              <w:bCs/>
                              <w:color w:val="000000"/>
                            </w:rPr>
                            <w:t>aakondlik sotsiaalvaldkonna nõukoda</w:t>
                          </w:r>
                        </w:p>
                        <w:p w:rsidR="00953EE2" w:rsidRPr="00161192" w:rsidRDefault="00953EE2" w:rsidP="007A5A8E">
                          <w:pPr>
                            <w:pStyle w:val="Normaallaadveeb"/>
                            <w:numPr>
                              <w:ilvl w:val="0"/>
                              <w:numId w:val="20"/>
                            </w:numPr>
                            <w:tabs>
                              <w:tab w:val="clear" w:pos="360"/>
                              <w:tab w:val="num" w:pos="142"/>
                            </w:tabs>
                            <w:spacing w:before="0" w:beforeAutospacing="0" w:after="0" w:afterAutospacing="0"/>
                            <w:ind w:left="142" w:hanging="218"/>
                            <w:textAlignment w:val="baseline"/>
                            <w:rPr>
                              <w:bCs/>
                              <w:color w:val="000000"/>
                            </w:rPr>
                          </w:pPr>
                          <w:r w:rsidRPr="00161192">
                            <w:rPr>
                              <w:bCs/>
                              <w:color w:val="000000"/>
                            </w:rPr>
                            <w:t>Eestkoste riigi sotsiaalpoliitika kujundamisel</w:t>
                          </w:r>
                        </w:p>
                        <w:p w:rsidR="00953EE2" w:rsidRPr="00161192" w:rsidRDefault="00953EE2" w:rsidP="007A5A8E">
                          <w:pPr>
                            <w:pStyle w:val="Normaallaadveeb"/>
                            <w:numPr>
                              <w:ilvl w:val="0"/>
                              <w:numId w:val="20"/>
                            </w:numPr>
                            <w:tabs>
                              <w:tab w:val="clear" w:pos="360"/>
                              <w:tab w:val="num" w:pos="142"/>
                            </w:tabs>
                            <w:spacing w:before="0" w:beforeAutospacing="0" w:after="0" w:afterAutospacing="0"/>
                            <w:ind w:left="142" w:hanging="218"/>
                            <w:textAlignment w:val="baseline"/>
                            <w:rPr>
                              <w:bCs/>
                              <w:color w:val="000000"/>
                            </w:rPr>
                          </w:pPr>
                          <w:r w:rsidRPr="00161192">
                            <w:rPr>
                              <w:bCs/>
                              <w:color w:val="000000"/>
                            </w:rPr>
                            <w:t xml:space="preserve">Regulaarsed kohtumised </w:t>
                          </w:r>
                        </w:p>
                        <w:p w:rsidR="00953EE2" w:rsidRPr="00161192" w:rsidRDefault="00953EE2" w:rsidP="007A5A8E">
                          <w:pPr>
                            <w:pStyle w:val="Normaallaadveeb"/>
                            <w:numPr>
                              <w:ilvl w:val="0"/>
                              <w:numId w:val="20"/>
                            </w:numPr>
                            <w:tabs>
                              <w:tab w:val="clear" w:pos="360"/>
                              <w:tab w:val="num" w:pos="142"/>
                            </w:tabs>
                            <w:spacing w:before="0" w:beforeAutospacing="0" w:after="0" w:afterAutospacing="0"/>
                            <w:ind w:left="142" w:hanging="218"/>
                            <w:textAlignment w:val="baseline"/>
                            <w:rPr>
                              <w:bCs/>
                              <w:color w:val="000000"/>
                            </w:rPr>
                          </w:pPr>
                          <w:r w:rsidRPr="00161192">
                            <w:rPr>
                              <w:bCs/>
                              <w:color w:val="000000"/>
                            </w:rPr>
                            <w:t>Ühine inforuum</w:t>
                          </w:r>
                        </w:p>
                        <w:p w:rsidR="00953EE2" w:rsidRPr="00161192" w:rsidRDefault="00953EE2" w:rsidP="007A5A8E">
                          <w:pPr>
                            <w:pStyle w:val="Normaallaadveeb"/>
                            <w:numPr>
                              <w:ilvl w:val="0"/>
                              <w:numId w:val="20"/>
                            </w:numPr>
                            <w:tabs>
                              <w:tab w:val="clear" w:pos="360"/>
                              <w:tab w:val="num" w:pos="142"/>
                            </w:tabs>
                            <w:spacing w:before="0" w:beforeAutospacing="0" w:after="0" w:afterAutospacing="0"/>
                            <w:ind w:left="142" w:hanging="218"/>
                            <w:textAlignment w:val="baseline"/>
                            <w:rPr>
                              <w:bCs/>
                              <w:color w:val="000000"/>
                            </w:rPr>
                          </w:pPr>
                          <w:r w:rsidRPr="00161192">
                            <w:rPr>
                              <w:bCs/>
                              <w:color w:val="000000"/>
                            </w:rPr>
                            <w:t>Rahaliselt tasustatav sotsiaalvaldkonna eestvedaja</w:t>
                          </w:r>
                        </w:p>
                        <w:p w:rsidR="00953EE2" w:rsidRPr="00161192" w:rsidRDefault="00953EE2" w:rsidP="007A5A8E">
                          <w:pPr>
                            <w:pStyle w:val="Normaallaadveeb"/>
                            <w:numPr>
                              <w:ilvl w:val="0"/>
                              <w:numId w:val="20"/>
                            </w:numPr>
                            <w:tabs>
                              <w:tab w:val="clear" w:pos="360"/>
                              <w:tab w:val="num" w:pos="142"/>
                            </w:tabs>
                            <w:spacing w:before="0" w:beforeAutospacing="0" w:after="0" w:afterAutospacing="0"/>
                            <w:ind w:left="142" w:hanging="218"/>
                            <w:textAlignment w:val="baseline"/>
                            <w:rPr>
                              <w:bCs/>
                              <w:color w:val="000000"/>
                            </w:rPr>
                          </w:pPr>
                          <w:r w:rsidRPr="00161192">
                            <w:rPr>
                              <w:bCs/>
                              <w:color w:val="000000"/>
                            </w:rPr>
                            <w:t>Digitaalne tööriistakast</w:t>
                          </w:r>
                        </w:p>
                        <w:p w:rsidR="00953EE2" w:rsidRPr="00161192" w:rsidRDefault="00953EE2" w:rsidP="007A5A8E">
                          <w:pPr>
                            <w:pStyle w:val="Normaallaadveeb"/>
                            <w:numPr>
                              <w:ilvl w:val="0"/>
                              <w:numId w:val="20"/>
                            </w:numPr>
                            <w:tabs>
                              <w:tab w:val="clear" w:pos="360"/>
                              <w:tab w:val="num" w:pos="142"/>
                            </w:tabs>
                            <w:spacing w:before="0" w:beforeAutospacing="0" w:after="0" w:afterAutospacing="0"/>
                            <w:ind w:left="142" w:hanging="218"/>
                            <w:textAlignment w:val="baseline"/>
                            <w:rPr>
                              <w:bCs/>
                              <w:color w:val="000000"/>
                            </w:rPr>
                          </w:pPr>
                          <w:r w:rsidRPr="00161192">
                            <w:rPr>
                              <w:bCs/>
                              <w:color w:val="000000"/>
                            </w:rPr>
                            <w:t xml:space="preserve">Kogemuste ja parimate praktikate jagamine. </w:t>
                          </w:r>
                        </w:p>
                        <w:p w:rsidR="00953EE2" w:rsidRPr="00161192" w:rsidRDefault="00953EE2" w:rsidP="007A5A8E">
                          <w:pPr>
                            <w:pStyle w:val="Normaallaadveeb"/>
                            <w:numPr>
                              <w:ilvl w:val="0"/>
                              <w:numId w:val="20"/>
                            </w:numPr>
                            <w:tabs>
                              <w:tab w:val="clear" w:pos="360"/>
                              <w:tab w:val="num" w:pos="142"/>
                            </w:tabs>
                            <w:spacing w:before="0" w:beforeAutospacing="0" w:after="0" w:afterAutospacing="0"/>
                            <w:ind w:left="142" w:hanging="218"/>
                            <w:textAlignment w:val="baseline"/>
                            <w:rPr>
                              <w:bCs/>
                              <w:color w:val="000000"/>
                            </w:rPr>
                          </w:pPr>
                          <w:r w:rsidRPr="00161192">
                            <w:rPr>
                              <w:bCs/>
                              <w:color w:val="000000"/>
                            </w:rPr>
                            <w:t>Keerukamate probleemide koos lahendamine</w:t>
                          </w:r>
                        </w:p>
                        <w:p w:rsidR="00953EE2" w:rsidRPr="00161192" w:rsidRDefault="00953EE2" w:rsidP="00103749">
                          <w:pPr>
                            <w:pStyle w:val="Jutumullitekst"/>
                            <w:ind w:left="-76"/>
                            <w:rPr>
                              <w:rFonts w:ascii="Times New Roman" w:hAnsi="Times New Roman" w:cs="Times New Roman"/>
                              <w:sz w:val="24"/>
                              <w:szCs w:val="24"/>
                            </w:rPr>
                          </w:pPr>
                        </w:p>
                        <w:p w:rsidR="00953EE2" w:rsidRPr="00EB3CB7" w:rsidRDefault="00953EE2" w:rsidP="00103749">
                          <w:pPr>
                            <w:rPr>
                              <w:rFonts w:ascii="Calibri" w:hAnsi="Calibri"/>
                              <w:sz w:val="24"/>
                              <w:szCs w:val="24"/>
                            </w:rPr>
                          </w:pPr>
                        </w:p>
                      </w:txbxContent>
                    </v:textbox>
                  </v:roundrect>
                </v:group>
                <v:shape id="Down Arrow 698" o:spid="_x0000_s1128" type="#_x0000_t67" style="position:absolute;left:41857;top:19603;width:4477;height:26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" adj="10800" fillcolor="#fbcaa2 [1625]" strokecolor="#f68c36 [3049]">
                  <v:fill color2="#fdefe3 [505]" rotate="t" angle="180" colors="0 #ffbe86;22938f #ffd0aa;1 #ffebdb" focus="100%" type="gradient"/>
                  <v:shadow on="t" color="black" opacity="24903f" origin=",.5" offset="0,.55556mm"/>
                </v:shape>
                <v:shape id="Right Arrow 699" o:spid="_x0000_s1129" type="#_x0000_t13" style="position:absolute;left:26211;top:35013;width:3239;height:4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" adj="10800" fillcolor="#a5d5e2 [1624]" strokecolor="#40a7c2 [3048]">
                  <v:fill color2="#e4f2f6 [504]" rotate="t" angle="180" colors="0 #9eeaff;22938f #bbefff;1 #e4f9ff" focus="100%" type="gradient"/>
                  <v:shadow on="t" color="black" opacity="24903f" origin=",.5" offset="0,.55556mm"/>
                </v:shape>
                <v:shape id="Right Arrow 700" o:spid="_x0000_s1130" type="#_x0000_t13" style="position:absolute;left:59723;top:53091;width:2381;height:4001;rotation:173051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" adj="10800" fillcolor="#a5d5e2 [1624]" strokecolor="#40a7c2 [3048]">
                  <v:fill color2="#e4f2f6 [504]" rotate="t" angle="180" colors="0 #9eeaff;22938f #bbefff;1 #e4f9ff" focus="100%" type="gradient"/>
                  <v:shadow on="t" color="black" opacity="24903f" origin=",.5" offset="0,.55556mm"/>
                </v:shape>
                <v:shape id="Right Arrow 701" o:spid="_x0000_s1131" type="#_x0000_t13" style="position:absolute;left:59439;top:35332;width:2381;height:4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" adj="10800" fillcolor="#a5d5e2 [1624]" strokecolor="#40a7c2 [3048]">
                  <v:fill color2="#e4f2f6 [504]" rotate="t" angle="180" colors="0 #9eeaff;22938f #bbefff;1 #e4f9ff" focus="100%" type="gradient"/>
                  <v:shadow on="t" color="black" opacity="24903f" origin=",.5" offset="0,.55556mm"/>
                </v:shape>
                <v:shape id="Right Arrow 702" o:spid="_x0000_s1132" type="#_x0000_t13" style="position:absolute;left:56334;top:23123;width:2382;height:4000;rotation:-323455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" adj="10800" fillcolor="#a5d5e2 [1624]" strokecolor="#40a7c2 [3048]">
                  <v:fill color2="#e4f2f6 [504]" rotate="t" angle="180" colors="0 #9eeaff;22938f #bbefff;1 #e4f9ff" focus="100%" type="gradient"/>
                  <v:shadow on="t" color="black" opacity="24903f" origin=",.5" offset="0,.55556mm"/>
                </v:shape>
                <v:shape id="Right Arrow 156" o:spid="_x0000_s1133" type="#_x0000_t13" style="position:absolute;left:13699;top:33145;width:1969;height:395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" adj="10800" fillcolor="#a5d5e2 [1624]" strokecolor="#40a7c2 [3048]">
                  <v:fill color2="#e4f2f6 [504]" rotate="t" angle="180" colors="0 #9eeaff;22938f #bbefff;1 #e4f9ff" focus="100%" type="gradient"/>
                  <v:shadow on="t" color="black" opacity="24903f" origin=",.5" offset="0,.55556mm"/>
                </v:shape>
              </v:group>
            </w:pict>
          </mc:Fallback>
        </mc:AlternateContent>
      </w:r>
      <w:r w:rsidRPr="00161192">
        <w:rPr>
          <w:rFonts w:ascii="Times New Roman" w:hAnsi="Times New Roman" w:cs="Times New Roman"/>
          <w:sz w:val="28"/>
          <w:szCs w:val="28"/>
        </w:rPr>
        <w:t>Sotsiaalvaldkond</w:t>
      </w:r>
      <w:bookmarkEnd w:id="15"/>
    </w:p>
    <w:p w:rsidR="00103749" w:rsidRPr="000627A5" w:rsidRDefault="00103749">
      <w:pPr>
        <w:rPr>
          <w:rFonts w:ascii="Times New Roman" w:eastAsiaTheme="majorEastAsia" w:hAnsi="Times New Roman" w:cs="Times New Roman"/>
          <w:b/>
          <w:bCs/>
          <w:color w:val="4F81BD" w:themeColor="accent1"/>
          <w:sz w:val="24"/>
          <w:szCs w:val="24"/>
        </w:rPr>
      </w:pPr>
      <w:r w:rsidRPr="000627A5">
        <w:rPr>
          <w:rFonts w:ascii="Times New Roman" w:hAnsi="Times New Roman" w:cs="Times New Roman"/>
          <w:sz w:val="24"/>
          <w:szCs w:val="24"/>
        </w:rPr>
        <w:br w:type="page"/>
      </w:r>
    </w:p>
    <w:bookmarkStart w:id="16" w:name="_Toc531685430"/>
    <w:p w:rsidR="00103749" w:rsidRPr="00757F73" w:rsidRDefault="00103749" w:rsidP="00103749">
      <w:pPr>
        <w:pStyle w:val="Pealkiri2"/>
        <w:rPr>
          <w:rFonts w:ascii="Times New Roman" w:hAnsi="Times New Roman" w:cs="Times New Roman"/>
          <w:sz w:val="28"/>
          <w:szCs w:val="28"/>
        </w:rPr>
      </w:pPr>
      <w:r w:rsidRPr="00757F73">
        <w:rPr>
          <w:rFonts w:ascii="Times New Roman" w:hAnsi="Times New Roman" w:cs="Times New Roman"/>
          <w:noProof/>
          <w:sz w:val="28"/>
          <w:szCs w:val="28"/>
          <w:lang w:eastAsia="et-EE"/>
        </w:rPr>
        <w:lastRenderedPageBreak/>
        <mc:AlternateContent>
          <mc:Choice Requires="wpg">
            <w:drawing>
              <wp:anchor distT="0" distB="0" distL="114300" distR="114300" simplePos="0" relativeHeight="251669504" behindDoc="0" locked="0" layoutInCell="1" allowOverlap="1" wp14:anchorId="0B069941" wp14:editId="1731FBC0">
                <wp:simplePos x="0" y="0"/>
                <wp:positionH relativeFrom="column">
                  <wp:posOffset>-709930</wp:posOffset>
                </wp:positionH>
                <wp:positionV relativeFrom="paragraph">
                  <wp:posOffset>16510</wp:posOffset>
                </wp:positionV>
                <wp:extent cx="10177457" cy="6904348"/>
                <wp:effectExtent l="57150" t="19050" r="14605" b="11430"/>
                <wp:wrapNone/>
                <wp:docPr id="295" name="Group 295"/>
                <wp:cNvGraphicFramePr/>
                <a:graphic xmlns:a="http://schemas.openxmlformats.org/drawingml/2006/main">
                  <a:graphicData uri="http://schemas.microsoft.com/office/word/2010/wordprocessingGroup">
                    <wpg:wgp>
                      <wpg:cNvGrpSpPr/>
                      <wpg:grpSpPr>
                        <a:xfrm>
                          <a:off x="0" y="0"/>
                          <a:ext cx="10177457" cy="6904348"/>
                          <a:chOff x="-386434" y="0"/>
                          <a:chExt cx="10178524" cy="6905772"/>
                        </a:xfrm>
                      </wpg:grpSpPr>
                      <wpg:grpSp>
                        <wpg:cNvPr id="296" name="Group 296"/>
                        <wpg:cNvGrpSpPr/>
                        <wpg:grpSpPr>
                          <a:xfrm>
                            <a:off x="2945217" y="19986"/>
                            <a:ext cx="2809709" cy="1836813"/>
                            <a:chOff x="-1" y="-64438"/>
                            <a:chExt cx="2236172" cy="1370884"/>
                          </a:xfrm>
                        </wpg:grpSpPr>
                        <wps:wsp>
                          <wps:cNvPr id="297" name="Rounded Rectangle 297"/>
                          <wps:cNvSpPr/>
                          <wps:spPr>
                            <a:xfrm>
                              <a:off x="-1" y="-64438"/>
                              <a:ext cx="1911689" cy="1314450"/>
                            </a:xfrm>
                            <a:prstGeom prst="roundRect">
                              <a:avLst/>
                            </a:prstGeom>
                          </wps:spPr>
                          <wps:style>
                            <a:lnRef idx="1">
                              <a:schemeClr val="accent6"/>
                            </a:lnRef>
                            <a:fillRef idx="3">
                              <a:schemeClr val="accent6"/>
                            </a:fillRef>
                            <a:effectRef idx="2">
                              <a:schemeClr val="accent6"/>
                            </a:effectRef>
                            <a:fontRef idx="minor">
                              <a:schemeClr val="lt1"/>
                            </a:fontRef>
                          </wps:style>
                          <wps:txbx>
                            <w:txbxContent>
                              <w:p w:rsidR="00953EE2" w:rsidRPr="00A062D6" w:rsidRDefault="00953EE2" w:rsidP="00103749">
                                <w:pPr>
                                  <w:rPr>
                                    <w:rFonts w:ascii="Roboto Condensed" w:eastAsia="Arial Unicode MS" w:hAnsi="Roboto Condensed" w:cs="Arial Unicode MS"/>
                                    <w:sz w:val="40"/>
                                  </w:rPr>
                                </w:pPr>
                                <w:r>
                                  <w:rPr>
                                    <w:rFonts w:ascii="Roboto Condensed" w:eastAsia="Arial Unicode MS" w:hAnsi="Roboto Condensed" w:cs="Arial Unicode MS"/>
                                    <w:sz w:val="36"/>
                                  </w:rPr>
                                  <w:t>SISEND</w:t>
                                </w:r>
                              </w:p>
                              <w:p w:rsidR="00953EE2" w:rsidRPr="00A062D6" w:rsidRDefault="00953EE2" w:rsidP="00103749">
                                <w:pPr>
                                  <w:rPr>
                                    <w:rFonts w:ascii="Roboto Slab" w:hAnsi="Roboto Sla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8" name="Rounded Rectangle 298"/>
                          <wps:cNvSpPr/>
                          <wps:spPr>
                            <a:xfrm>
                              <a:off x="93046" y="284056"/>
                              <a:ext cx="2143125" cy="1022390"/>
                            </a:xfrm>
                            <a:prstGeom prst="roundRect">
                              <a:avLst/>
                            </a:prstGeom>
                            <a:solidFill>
                              <a:schemeClr val="lt1">
                                <a:alpha val="81000"/>
                              </a:schemeClr>
                            </a:solidFill>
                          </wps:spPr>
                          <wps:style>
                            <a:lnRef idx="2">
                              <a:schemeClr val="accent1"/>
                            </a:lnRef>
                            <a:fillRef idx="1">
                              <a:schemeClr val="lt1"/>
                            </a:fillRef>
                            <a:effectRef idx="0">
                              <a:schemeClr val="accent1"/>
                            </a:effectRef>
                            <a:fontRef idx="minor">
                              <a:schemeClr val="dk1"/>
                            </a:fontRef>
                          </wps:style>
                          <wps:txbx>
                            <w:txbxContent>
                              <w:p w:rsidR="00953EE2" w:rsidRPr="00161192" w:rsidRDefault="00953EE2" w:rsidP="007A5A8E">
                                <w:pPr>
                                  <w:pStyle w:val="Jutumullitekst"/>
                                  <w:numPr>
                                    <w:ilvl w:val="0"/>
                                    <w:numId w:val="16"/>
                                  </w:numPr>
                                  <w:rPr>
                                    <w:rFonts w:ascii="Times New Roman" w:hAnsi="Times New Roman" w:cs="Times New Roman"/>
                                    <w:sz w:val="24"/>
                                    <w:szCs w:val="24"/>
                                  </w:rPr>
                                </w:pPr>
                                <w:r w:rsidRPr="00161192">
                                  <w:rPr>
                                    <w:rFonts w:ascii="Times New Roman" w:hAnsi="Times New Roman" w:cs="Times New Roman"/>
                                    <w:sz w:val="24"/>
                                    <w:szCs w:val="24"/>
                                  </w:rPr>
                                  <w:t>Noorsootöötajate tööaja ja energia panustamine</w:t>
                                </w:r>
                              </w:p>
                              <w:p w:rsidR="00953EE2" w:rsidRPr="00161192" w:rsidRDefault="00953EE2" w:rsidP="007A5A8E">
                                <w:pPr>
                                  <w:pStyle w:val="Jutumullitekst"/>
                                  <w:numPr>
                                    <w:ilvl w:val="0"/>
                                    <w:numId w:val="16"/>
                                  </w:numPr>
                                  <w:rPr>
                                    <w:rFonts w:ascii="Times New Roman" w:hAnsi="Times New Roman" w:cs="Times New Roman"/>
                                    <w:sz w:val="24"/>
                                    <w:szCs w:val="24"/>
                                  </w:rPr>
                                </w:pPr>
                                <w:r w:rsidRPr="00161192">
                                  <w:rPr>
                                    <w:rFonts w:ascii="Times New Roman" w:hAnsi="Times New Roman" w:cs="Times New Roman"/>
                                    <w:sz w:val="24"/>
                                    <w:szCs w:val="24"/>
                                  </w:rPr>
                                  <w:t>Rahalised vahendid</w:t>
                                </w:r>
                              </w:p>
                              <w:p w:rsidR="00953EE2" w:rsidRPr="00161192" w:rsidRDefault="00953EE2" w:rsidP="007A5A8E">
                                <w:pPr>
                                  <w:pStyle w:val="Jutumullitekst"/>
                                  <w:numPr>
                                    <w:ilvl w:val="0"/>
                                    <w:numId w:val="16"/>
                                  </w:numPr>
                                  <w:rPr>
                                    <w:rFonts w:ascii="Times New Roman" w:hAnsi="Times New Roman" w:cs="Times New Roman"/>
                                    <w:sz w:val="24"/>
                                    <w:szCs w:val="24"/>
                                  </w:rPr>
                                </w:pPr>
                                <w:r w:rsidRPr="00161192">
                                  <w:rPr>
                                    <w:rFonts w:ascii="Times New Roman" w:hAnsi="Times New Roman" w:cs="Times New Roman"/>
                                    <w:sz w:val="24"/>
                                    <w:szCs w:val="24"/>
                                  </w:rPr>
                                  <w:t>Töö keskkond ja materjalid</w:t>
                                </w:r>
                              </w:p>
                              <w:p w:rsidR="00953EE2" w:rsidRPr="00161192" w:rsidRDefault="00953EE2" w:rsidP="007A5A8E">
                                <w:pPr>
                                  <w:pStyle w:val="Jutumullitekst"/>
                                  <w:numPr>
                                    <w:ilvl w:val="0"/>
                                    <w:numId w:val="16"/>
                                  </w:numPr>
                                  <w:rPr>
                                    <w:rFonts w:ascii="Times New Roman" w:hAnsi="Times New Roman" w:cs="Times New Roman"/>
                                    <w:sz w:val="24"/>
                                    <w:szCs w:val="24"/>
                                  </w:rPr>
                                </w:pPr>
                                <w:r w:rsidRPr="00161192">
                                  <w:rPr>
                                    <w:rFonts w:ascii="Times New Roman" w:hAnsi="Times New Roman" w:cs="Times New Roman"/>
                                    <w:sz w:val="24"/>
                                    <w:szCs w:val="24"/>
                                  </w:rPr>
                                  <w:t>Noortega tegelemise prioriteet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99" name="Group 299"/>
                        <wpg:cNvGrpSpPr/>
                        <wpg:grpSpPr>
                          <a:xfrm>
                            <a:off x="-386434" y="192261"/>
                            <a:ext cx="3352629" cy="6713511"/>
                            <a:chOff x="-336030" y="-1821055"/>
                            <a:chExt cx="2915329" cy="3952437"/>
                          </a:xfrm>
                        </wpg:grpSpPr>
                        <wps:wsp>
                          <wps:cNvPr id="300" name="Rounded Rectangle 300"/>
                          <wps:cNvSpPr/>
                          <wps:spPr>
                            <a:xfrm>
                              <a:off x="-336030" y="-109586"/>
                              <a:ext cx="2455052" cy="1816946"/>
                            </a:xfrm>
                            <a:prstGeom prst="roundRect">
                              <a:avLst/>
                            </a:prstGeom>
                          </wps:spPr>
                          <wps:style>
                            <a:lnRef idx="1">
                              <a:schemeClr val="accent5"/>
                            </a:lnRef>
                            <a:fillRef idx="3">
                              <a:schemeClr val="accent5"/>
                            </a:fillRef>
                            <a:effectRef idx="2">
                              <a:schemeClr val="accent5"/>
                            </a:effectRef>
                            <a:fontRef idx="minor">
                              <a:schemeClr val="lt1"/>
                            </a:fontRef>
                          </wps:style>
                          <wps:txbx>
                            <w:txbxContent>
                              <w:p w:rsidR="00953EE2" w:rsidRPr="00A062D6" w:rsidRDefault="00953EE2" w:rsidP="00103749">
                                <w:pPr>
                                  <w:rPr>
                                    <w:rFonts w:ascii="Roboto Condensed" w:eastAsia="Arial Unicode MS" w:hAnsi="Roboto Condensed" w:cs="Arial Unicode MS"/>
                                    <w:sz w:val="40"/>
                                  </w:rPr>
                                </w:pPr>
                                <w:r w:rsidRPr="00A062D6">
                                  <w:rPr>
                                    <w:rFonts w:ascii="Roboto Condensed" w:eastAsia="Arial Unicode MS" w:hAnsi="Roboto Condensed" w:cs="Arial Unicode MS"/>
                                    <w:sz w:val="36"/>
                                  </w:rPr>
                                  <w:t>VAJADUSED</w:t>
                                </w:r>
                              </w:p>
                              <w:p w:rsidR="00953EE2" w:rsidRPr="00A062D6" w:rsidRDefault="00953EE2" w:rsidP="00103749">
                                <w:pPr>
                                  <w:rPr>
                                    <w:rFonts w:ascii="Roboto Slab" w:hAnsi="Roboto Sla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1" name="Rounded Rectangle 301"/>
                          <wps:cNvSpPr/>
                          <wps:spPr>
                            <a:xfrm>
                              <a:off x="256782" y="145867"/>
                              <a:ext cx="2322517" cy="1985515"/>
                            </a:xfrm>
                            <a:prstGeom prst="roundRect">
                              <a:avLst/>
                            </a:prstGeom>
                            <a:solidFill>
                              <a:schemeClr val="lt1">
                                <a:alpha val="81000"/>
                              </a:schemeClr>
                            </a:solidFill>
                          </wps:spPr>
                          <wps:style>
                            <a:lnRef idx="2">
                              <a:schemeClr val="accent1"/>
                            </a:lnRef>
                            <a:fillRef idx="1">
                              <a:schemeClr val="lt1"/>
                            </a:fillRef>
                            <a:effectRef idx="0">
                              <a:schemeClr val="accent1"/>
                            </a:effectRef>
                            <a:fontRef idx="minor">
                              <a:schemeClr val="dk1"/>
                            </a:fontRef>
                          </wps:style>
                          <wps:txbx>
                            <w:txbxContent>
                              <w:p w:rsidR="00953EE2" w:rsidRPr="00757F73" w:rsidRDefault="00953EE2" w:rsidP="007A5A8E">
                                <w:pPr>
                                  <w:pStyle w:val="Normaallaadveeb"/>
                                  <w:numPr>
                                    <w:ilvl w:val="0"/>
                                    <w:numId w:val="20"/>
                                  </w:numPr>
                                  <w:tabs>
                                    <w:tab w:val="clear" w:pos="360"/>
                                    <w:tab w:val="num" w:pos="142"/>
                                  </w:tabs>
                                  <w:spacing w:before="0" w:beforeAutospacing="0" w:after="0" w:afterAutospacing="0"/>
                                  <w:ind w:left="142" w:right="-169" w:hanging="218"/>
                                  <w:textAlignment w:val="baseline"/>
                                  <w:rPr>
                                    <w:bCs/>
                                    <w:color w:val="000000"/>
                                  </w:rPr>
                                </w:pPr>
                                <w:r w:rsidRPr="00757F73">
                                  <w:rPr>
                                    <w:bCs/>
                                    <w:color w:val="000000"/>
                                  </w:rPr>
                                  <w:t>Koolitatud spetsialistide puudus</w:t>
                                </w:r>
                              </w:p>
                              <w:p w:rsidR="00953EE2" w:rsidRPr="00757F73" w:rsidRDefault="00953EE2" w:rsidP="007A5A8E">
                                <w:pPr>
                                  <w:pStyle w:val="Normaallaadveeb"/>
                                  <w:numPr>
                                    <w:ilvl w:val="0"/>
                                    <w:numId w:val="20"/>
                                  </w:numPr>
                                  <w:tabs>
                                    <w:tab w:val="clear" w:pos="360"/>
                                    <w:tab w:val="num" w:pos="142"/>
                                  </w:tabs>
                                  <w:spacing w:before="0" w:beforeAutospacing="0" w:after="0" w:afterAutospacing="0"/>
                                  <w:ind w:left="142" w:right="-169" w:hanging="218"/>
                                  <w:textAlignment w:val="baseline"/>
                                  <w:rPr>
                                    <w:bCs/>
                                    <w:color w:val="000000"/>
                                  </w:rPr>
                                </w:pPr>
                                <w:r w:rsidRPr="00757F73">
                                  <w:rPr>
                                    <w:bCs/>
                                    <w:color w:val="000000"/>
                                  </w:rPr>
                                  <w:t>Praktiliselt puuduvad ennetustöö programmid</w:t>
                                </w:r>
                              </w:p>
                              <w:p w:rsidR="00953EE2" w:rsidRPr="00757F73" w:rsidRDefault="00953EE2" w:rsidP="007A5A8E">
                                <w:pPr>
                                  <w:pStyle w:val="Normaallaadveeb"/>
                                  <w:numPr>
                                    <w:ilvl w:val="0"/>
                                    <w:numId w:val="20"/>
                                  </w:numPr>
                                  <w:tabs>
                                    <w:tab w:val="clear" w:pos="360"/>
                                    <w:tab w:val="num" w:pos="142"/>
                                  </w:tabs>
                                  <w:spacing w:before="0" w:beforeAutospacing="0" w:after="0" w:afterAutospacing="0"/>
                                  <w:ind w:left="142" w:right="-169" w:hanging="218"/>
                                  <w:textAlignment w:val="baseline"/>
                                  <w:rPr>
                                    <w:bCs/>
                                    <w:color w:val="000000"/>
                                  </w:rPr>
                                </w:pPr>
                                <w:r w:rsidRPr="00757F73">
                                  <w:rPr>
                                    <w:bCs/>
                                    <w:color w:val="000000"/>
                                  </w:rPr>
                                  <w:t>Puudub terviklik ennetustöö kontseptsioon</w:t>
                                </w:r>
                              </w:p>
                              <w:p w:rsidR="00953EE2" w:rsidRPr="00757F73" w:rsidRDefault="00953EE2" w:rsidP="007A5A8E">
                                <w:pPr>
                                  <w:pStyle w:val="Normaallaadveeb"/>
                                  <w:numPr>
                                    <w:ilvl w:val="0"/>
                                    <w:numId w:val="20"/>
                                  </w:numPr>
                                  <w:tabs>
                                    <w:tab w:val="clear" w:pos="360"/>
                                    <w:tab w:val="num" w:pos="142"/>
                                  </w:tabs>
                                  <w:spacing w:before="0" w:beforeAutospacing="0" w:after="0" w:afterAutospacing="0"/>
                                  <w:ind w:left="142" w:right="-169" w:hanging="218"/>
                                  <w:textAlignment w:val="baseline"/>
                                  <w:rPr>
                                    <w:bCs/>
                                    <w:color w:val="000000"/>
                                  </w:rPr>
                                </w:pPr>
                                <w:r w:rsidRPr="00757F73">
                                  <w:rPr>
                                    <w:bCs/>
                                    <w:color w:val="000000"/>
                                  </w:rPr>
                                  <w:t>Generatsioonide vaheline õppimine ja suhtlemine puudulik</w:t>
                                </w:r>
                              </w:p>
                              <w:p w:rsidR="00953EE2" w:rsidRPr="00757F73" w:rsidRDefault="00953EE2" w:rsidP="007A5A8E">
                                <w:pPr>
                                  <w:pStyle w:val="Normaallaadveeb"/>
                                  <w:numPr>
                                    <w:ilvl w:val="0"/>
                                    <w:numId w:val="20"/>
                                  </w:numPr>
                                  <w:tabs>
                                    <w:tab w:val="clear" w:pos="360"/>
                                    <w:tab w:val="num" w:pos="142"/>
                                  </w:tabs>
                                  <w:spacing w:before="0" w:beforeAutospacing="0" w:after="0" w:afterAutospacing="0"/>
                                  <w:ind w:left="142" w:right="-169" w:hanging="218"/>
                                  <w:textAlignment w:val="baseline"/>
                                  <w:rPr>
                                    <w:bCs/>
                                    <w:color w:val="000000"/>
                                  </w:rPr>
                                </w:pPr>
                                <w:r w:rsidRPr="00757F73">
                                  <w:rPr>
                                    <w:bCs/>
                                    <w:color w:val="000000"/>
                                  </w:rPr>
                                  <w:t>Noorte demokraatia ja kaasamisalane õpe ja praktika vähene</w:t>
                                </w:r>
                              </w:p>
                              <w:p w:rsidR="00953EE2" w:rsidRPr="00757F73" w:rsidRDefault="00953EE2" w:rsidP="007A5A8E">
                                <w:pPr>
                                  <w:pStyle w:val="Normaallaadveeb"/>
                                  <w:numPr>
                                    <w:ilvl w:val="0"/>
                                    <w:numId w:val="20"/>
                                  </w:numPr>
                                  <w:tabs>
                                    <w:tab w:val="clear" w:pos="360"/>
                                    <w:tab w:val="num" w:pos="142"/>
                                  </w:tabs>
                                  <w:spacing w:before="0" w:beforeAutospacing="0" w:after="0" w:afterAutospacing="0"/>
                                  <w:ind w:left="142" w:right="-169" w:hanging="218"/>
                                  <w:textAlignment w:val="baseline"/>
                                  <w:rPr>
                                    <w:bCs/>
                                    <w:color w:val="000000"/>
                                  </w:rPr>
                                </w:pPr>
                                <w:r w:rsidRPr="00757F73">
                                  <w:rPr>
                                    <w:bCs/>
                                    <w:color w:val="000000"/>
                                  </w:rPr>
                                  <w:t>Omavaheline inforuum ja noorsootöö koordineerimine puudulik</w:t>
                                </w:r>
                              </w:p>
                              <w:p w:rsidR="00953EE2" w:rsidRPr="00757F73" w:rsidRDefault="00953EE2" w:rsidP="007A5A8E">
                                <w:pPr>
                                  <w:pStyle w:val="Normaallaadveeb"/>
                                  <w:numPr>
                                    <w:ilvl w:val="0"/>
                                    <w:numId w:val="20"/>
                                  </w:numPr>
                                  <w:tabs>
                                    <w:tab w:val="clear" w:pos="360"/>
                                    <w:tab w:val="num" w:pos="142"/>
                                  </w:tabs>
                                  <w:spacing w:before="0" w:beforeAutospacing="0" w:after="0" w:afterAutospacing="0"/>
                                  <w:ind w:left="142" w:right="-169" w:hanging="218"/>
                                  <w:textAlignment w:val="baseline"/>
                                  <w:rPr>
                                    <w:bCs/>
                                    <w:color w:val="000000"/>
                                  </w:rPr>
                                </w:pPr>
                                <w:r w:rsidRPr="00757F73">
                                  <w:rPr>
                                    <w:bCs/>
                                    <w:color w:val="000000"/>
                                  </w:rPr>
                                  <w:t>Noorsootöö teenuste kättesaadavus ebaühtlane</w:t>
                                </w:r>
                              </w:p>
                              <w:p w:rsidR="00953EE2" w:rsidRPr="00757F73" w:rsidRDefault="00953EE2" w:rsidP="007A5A8E">
                                <w:pPr>
                                  <w:pStyle w:val="Normaallaadveeb"/>
                                  <w:numPr>
                                    <w:ilvl w:val="0"/>
                                    <w:numId w:val="20"/>
                                  </w:numPr>
                                  <w:tabs>
                                    <w:tab w:val="clear" w:pos="360"/>
                                    <w:tab w:val="num" w:pos="142"/>
                                  </w:tabs>
                                  <w:spacing w:before="0" w:beforeAutospacing="0" w:after="0" w:afterAutospacing="0"/>
                                  <w:ind w:left="142" w:right="-169" w:hanging="218"/>
                                  <w:textAlignment w:val="baseline"/>
                                  <w:rPr>
                                    <w:bCs/>
                                    <w:color w:val="000000"/>
                                  </w:rPr>
                                </w:pPr>
                                <w:r w:rsidRPr="00757F73">
                                  <w:rPr>
                                    <w:bCs/>
                                    <w:color w:val="000000"/>
                                  </w:rPr>
                                  <w:t>Noorte turvalisus (veebi ohud)</w:t>
                                </w:r>
                              </w:p>
                              <w:p w:rsidR="00953EE2" w:rsidRPr="00EB3CB7" w:rsidRDefault="00953EE2" w:rsidP="00103749">
                                <w:pPr>
                                  <w:ind w:right="-169"/>
                                  <w:rPr>
                                    <w:rFonts w:ascii="Calibri" w:hAnsi="Calibri"/>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2" name="Rounded Rectangle 302"/>
                          <wps:cNvSpPr/>
                          <wps:spPr>
                            <a:xfrm>
                              <a:off x="-213828" y="-1821055"/>
                              <a:ext cx="2219883" cy="1701873"/>
                            </a:xfrm>
                            <a:prstGeom prst="roundRect">
                              <a:avLst/>
                            </a:prstGeom>
                          </wps:spPr>
                          <wps:style>
                            <a:lnRef idx="1">
                              <a:schemeClr val="accent5"/>
                            </a:lnRef>
                            <a:fillRef idx="3">
                              <a:schemeClr val="accent5"/>
                            </a:fillRef>
                            <a:effectRef idx="2">
                              <a:schemeClr val="accent5"/>
                            </a:effectRef>
                            <a:fontRef idx="minor">
                              <a:schemeClr val="lt1"/>
                            </a:fontRef>
                          </wps:style>
                          <wps:txbx>
                            <w:txbxContent>
                              <w:p w:rsidR="00953EE2" w:rsidRPr="00A062D6" w:rsidRDefault="00953EE2" w:rsidP="00103749">
                                <w:pPr>
                                  <w:rPr>
                                    <w:rFonts w:ascii="Roboto Condensed" w:eastAsia="Arial Unicode MS" w:hAnsi="Roboto Condensed" w:cs="Arial Unicode MS"/>
                                    <w:sz w:val="40"/>
                                  </w:rPr>
                                </w:pPr>
                                <w:r w:rsidRPr="00A062D6">
                                  <w:rPr>
                                    <w:rFonts w:ascii="Roboto Condensed" w:eastAsia="Arial Unicode MS" w:hAnsi="Roboto Condensed" w:cs="Arial Unicode MS"/>
                                    <w:sz w:val="36"/>
                                  </w:rPr>
                                  <w:t>V</w:t>
                                </w:r>
                                <w:r>
                                  <w:rPr>
                                    <w:rFonts w:ascii="Roboto Condensed" w:eastAsia="Arial Unicode MS" w:hAnsi="Roboto Condensed" w:cs="Arial Unicode MS"/>
                                    <w:sz w:val="36"/>
                                  </w:rPr>
                                  <w:t>ISIOON</w:t>
                                </w:r>
                              </w:p>
                              <w:p w:rsidR="00953EE2" w:rsidRPr="00A062D6" w:rsidRDefault="00953EE2" w:rsidP="00103749">
                                <w:pPr>
                                  <w:rPr>
                                    <w:rFonts w:ascii="Roboto Slab" w:hAnsi="Roboto Sla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3" name="Rounded Rectangle 303"/>
                          <wps:cNvSpPr/>
                          <wps:spPr>
                            <a:xfrm>
                              <a:off x="69860" y="-1535020"/>
                              <a:ext cx="2361883" cy="1446977"/>
                            </a:xfrm>
                            <a:prstGeom prst="roundRect">
                              <a:avLst/>
                            </a:prstGeom>
                            <a:solidFill>
                              <a:schemeClr val="lt1">
                                <a:alpha val="81000"/>
                              </a:schemeClr>
                            </a:solidFill>
                          </wps:spPr>
                          <wps:style>
                            <a:lnRef idx="2">
                              <a:schemeClr val="accent1"/>
                            </a:lnRef>
                            <a:fillRef idx="1">
                              <a:schemeClr val="lt1"/>
                            </a:fillRef>
                            <a:effectRef idx="0">
                              <a:schemeClr val="accent1"/>
                            </a:effectRef>
                            <a:fontRef idx="minor">
                              <a:schemeClr val="dk1"/>
                            </a:fontRef>
                          </wps:style>
                          <wps:txbx>
                            <w:txbxContent>
                              <w:p w:rsidR="00953EE2" w:rsidRPr="00757F73" w:rsidRDefault="00953EE2" w:rsidP="007A5A8E">
                                <w:pPr>
                                  <w:pStyle w:val="Normaallaadveeb"/>
                                  <w:numPr>
                                    <w:ilvl w:val="0"/>
                                    <w:numId w:val="20"/>
                                  </w:numPr>
                                  <w:tabs>
                                    <w:tab w:val="clear" w:pos="360"/>
                                    <w:tab w:val="num" w:pos="142"/>
                                  </w:tabs>
                                  <w:spacing w:before="0" w:beforeAutospacing="0" w:after="0" w:afterAutospacing="0"/>
                                  <w:ind w:left="142" w:right="-351" w:hanging="218"/>
                                  <w:textAlignment w:val="baseline"/>
                                  <w:rPr>
                                    <w:bCs/>
                                    <w:color w:val="000000"/>
                                  </w:rPr>
                                </w:pPr>
                                <w:r w:rsidRPr="00757F73">
                                  <w:rPr>
                                    <w:bCs/>
                                    <w:color w:val="000000"/>
                                  </w:rPr>
                                  <w:t>Rohkem võimalusi loovuse arendamiseks, omaalgatuseks ja ühistegevuseks.  </w:t>
                                </w:r>
                              </w:p>
                              <w:p w:rsidR="00953EE2" w:rsidRPr="00757F73" w:rsidRDefault="00953EE2" w:rsidP="007A5A8E">
                                <w:pPr>
                                  <w:pStyle w:val="Normaallaadveeb"/>
                                  <w:numPr>
                                    <w:ilvl w:val="0"/>
                                    <w:numId w:val="20"/>
                                  </w:numPr>
                                  <w:tabs>
                                    <w:tab w:val="clear" w:pos="360"/>
                                    <w:tab w:val="num" w:pos="142"/>
                                  </w:tabs>
                                  <w:spacing w:before="0" w:beforeAutospacing="0" w:after="0" w:afterAutospacing="0"/>
                                  <w:ind w:left="142" w:right="-351" w:hanging="218"/>
                                  <w:textAlignment w:val="baseline"/>
                                  <w:rPr>
                                    <w:bCs/>
                                    <w:color w:val="000000"/>
                                  </w:rPr>
                                </w:pPr>
                                <w:r w:rsidRPr="00757F73">
                                  <w:rPr>
                                    <w:bCs/>
                                    <w:color w:val="000000"/>
                                  </w:rPr>
                                  <w:t>Ebavõrdsete olude mõju vähendamine noore arenguvõimalustele ja tõrjutuse vältimine.  </w:t>
                                </w:r>
                              </w:p>
                              <w:p w:rsidR="00953EE2" w:rsidRPr="00757F73" w:rsidRDefault="00953EE2" w:rsidP="007A5A8E">
                                <w:pPr>
                                  <w:pStyle w:val="Normaallaadveeb"/>
                                  <w:numPr>
                                    <w:ilvl w:val="0"/>
                                    <w:numId w:val="20"/>
                                  </w:numPr>
                                  <w:tabs>
                                    <w:tab w:val="clear" w:pos="360"/>
                                    <w:tab w:val="num" w:pos="142"/>
                                  </w:tabs>
                                  <w:spacing w:before="0" w:beforeAutospacing="0" w:after="0" w:afterAutospacing="0"/>
                                  <w:ind w:left="142" w:right="-351" w:hanging="218"/>
                                  <w:textAlignment w:val="baseline"/>
                                  <w:rPr>
                                    <w:bCs/>
                                    <w:color w:val="000000"/>
                                  </w:rPr>
                                </w:pPr>
                                <w:r w:rsidRPr="00757F73">
                                  <w:rPr>
                                    <w:bCs/>
                                    <w:color w:val="000000"/>
                                  </w:rPr>
                                  <w:t>Aktiivne osalus kogukonnas ja otsustes.  </w:t>
                                </w:r>
                              </w:p>
                              <w:p w:rsidR="00953EE2" w:rsidRPr="00757F73" w:rsidRDefault="00953EE2" w:rsidP="007A5A8E">
                                <w:pPr>
                                  <w:pStyle w:val="Normaallaadveeb"/>
                                  <w:numPr>
                                    <w:ilvl w:val="0"/>
                                    <w:numId w:val="20"/>
                                  </w:numPr>
                                  <w:tabs>
                                    <w:tab w:val="clear" w:pos="360"/>
                                    <w:tab w:val="num" w:pos="142"/>
                                  </w:tabs>
                                  <w:spacing w:before="0" w:beforeAutospacing="0" w:after="0" w:afterAutospacing="0"/>
                                  <w:ind w:left="142" w:right="-351" w:hanging="218"/>
                                  <w:textAlignment w:val="baseline"/>
                                  <w:rPr>
                                    <w:bCs/>
                                    <w:color w:val="000000"/>
                                  </w:rPr>
                                </w:pPr>
                                <w:r w:rsidRPr="00757F73">
                                  <w:rPr>
                                    <w:bCs/>
                                    <w:color w:val="000000"/>
                                  </w:rPr>
                                  <w:t>Edukus tööturul.  </w:t>
                                </w:r>
                              </w:p>
                              <w:p w:rsidR="00953EE2" w:rsidRPr="00757F73" w:rsidRDefault="00953EE2" w:rsidP="007A5A8E">
                                <w:pPr>
                                  <w:pStyle w:val="Normaallaadveeb"/>
                                  <w:numPr>
                                    <w:ilvl w:val="0"/>
                                    <w:numId w:val="20"/>
                                  </w:numPr>
                                  <w:tabs>
                                    <w:tab w:val="clear" w:pos="360"/>
                                    <w:tab w:val="num" w:pos="142"/>
                                  </w:tabs>
                                  <w:spacing w:before="0" w:beforeAutospacing="0" w:after="0" w:afterAutospacing="0"/>
                                  <w:ind w:left="142" w:right="-351" w:hanging="218"/>
                                  <w:textAlignment w:val="baseline"/>
                                  <w:rPr>
                                    <w:bCs/>
                                    <w:color w:val="000000"/>
                                  </w:rPr>
                                </w:pPr>
                                <w:r w:rsidRPr="00757F73">
                                  <w:rPr>
                                    <w:bCs/>
                                    <w:color w:val="000000"/>
                                  </w:rPr>
                                  <w:t xml:space="preserve">Kvaliteetne noorte poliitika ja noorsootöö. </w:t>
                                </w:r>
                              </w:p>
                              <w:p w:rsidR="00953EE2" w:rsidRPr="00EB34EC" w:rsidRDefault="00953EE2" w:rsidP="00103749">
                                <w:pPr>
                                  <w:pStyle w:val="Normaallaadveeb"/>
                                  <w:spacing w:before="0" w:beforeAutospacing="0" w:after="0" w:afterAutospacing="0"/>
                                  <w:ind w:left="360"/>
                                  <w:textAlignment w:val="baseline"/>
                                  <w:rPr>
                                    <w:rFonts w:ascii="Roboto Condensed" w:hAnsi="Roboto Condensed"/>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304" name="Group 304"/>
                        <wpg:cNvGrpSpPr/>
                        <wpg:grpSpPr>
                          <a:xfrm>
                            <a:off x="6057310" y="0"/>
                            <a:ext cx="3734780" cy="5955106"/>
                            <a:chOff x="-94274" y="0"/>
                            <a:chExt cx="2488797" cy="3506072"/>
                          </a:xfrm>
                        </wpg:grpSpPr>
                        <wps:wsp>
                          <wps:cNvPr id="305" name="Rounded Rectangle 305"/>
                          <wps:cNvSpPr/>
                          <wps:spPr>
                            <a:xfrm>
                              <a:off x="-94274" y="0"/>
                              <a:ext cx="2421892" cy="3506042"/>
                            </a:xfrm>
                            <a:prstGeom prst="roundRect">
                              <a:avLst/>
                            </a:prstGeom>
                          </wps:spPr>
                          <wps:style>
                            <a:lnRef idx="1">
                              <a:schemeClr val="accent5"/>
                            </a:lnRef>
                            <a:fillRef idx="3">
                              <a:schemeClr val="accent5"/>
                            </a:fillRef>
                            <a:effectRef idx="2">
                              <a:schemeClr val="accent5"/>
                            </a:effectRef>
                            <a:fontRef idx="minor">
                              <a:schemeClr val="lt1"/>
                            </a:fontRef>
                          </wps:style>
                          <wps:txbx>
                            <w:txbxContent>
                              <w:p w:rsidR="00953EE2" w:rsidRPr="00A062D6" w:rsidRDefault="00953EE2" w:rsidP="00103749">
                                <w:pPr>
                                  <w:rPr>
                                    <w:rFonts w:ascii="Roboto Condensed" w:eastAsia="Arial Unicode MS" w:hAnsi="Roboto Condensed" w:cs="Arial Unicode MS"/>
                                    <w:sz w:val="40"/>
                                  </w:rPr>
                                </w:pPr>
                                <w:r>
                                  <w:rPr>
                                    <w:rFonts w:ascii="Roboto Condensed" w:eastAsia="Arial Unicode MS" w:hAnsi="Roboto Condensed" w:cs="Arial Unicode MS"/>
                                    <w:sz w:val="36"/>
                                  </w:rPr>
                                  <w:t>TULEMUSED</w:t>
                                </w:r>
                              </w:p>
                              <w:p w:rsidR="00953EE2" w:rsidRPr="00A062D6" w:rsidRDefault="00953EE2" w:rsidP="00103749">
                                <w:pPr>
                                  <w:rPr>
                                    <w:rFonts w:ascii="Roboto Slab" w:hAnsi="Roboto Sla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6" name="Rounded Rectangle 306"/>
                          <wps:cNvSpPr/>
                          <wps:spPr>
                            <a:xfrm>
                              <a:off x="-11241" y="303022"/>
                              <a:ext cx="2405764" cy="745634"/>
                            </a:xfrm>
                            <a:prstGeom prst="roundRect">
                              <a:avLst/>
                            </a:prstGeom>
                            <a:solidFill>
                              <a:schemeClr val="lt1">
                                <a:alpha val="81000"/>
                              </a:schemeClr>
                            </a:solidFill>
                          </wps:spPr>
                          <wps:style>
                            <a:lnRef idx="2">
                              <a:schemeClr val="accent1"/>
                            </a:lnRef>
                            <a:fillRef idx="1">
                              <a:schemeClr val="lt1"/>
                            </a:fillRef>
                            <a:effectRef idx="0">
                              <a:schemeClr val="accent1"/>
                            </a:effectRef>
                            <a:fontRef idx="minor">
                              <a:schemeClr val="dk1"/>
                            </a:fontRef>
                          </wps:style>
                          <wps:txbx>
                            <w:txbxContent>
                              <w:p w:rsidR="00953EE2" w:rsidRPr="00161192" w:rsidRDefault="00953EE2" w:rsidP="007A5A8E">
                                <w:pPr>
                                  <w:pStyle w:val="Jutumullitekst"/>
                                  <w:numPr>
                                    <w:ilvl w:val="0"/>
                                    <w:numId w:val="13"/>
                                  </w:numPr>
                                  <w:ind w:left="142" w:hanging="284"/>
                                  <w:rPr>
                                    <w:rFonts w:ascii="Times New Roman" w:hAnsi="Times New Roman" w:cs="Times New Roman"/>
                                    <w:sz w:val="24"/>
                                    <w:szCs w:val="24"/>
                                  </w:rPr>
                                </w:pPr>
                                <w:r w:rsidRPr="00161192">
                                  <w:rPr>
                                    <w:rFonts w:ascii="Times New Roman" w:hAnsi="Times New Roman" w:cs="Times New Roman"/>
                                    <w:sz w:val="24"/>
                                    <w:szCs w:val="24"/>
                                  </w:rPr>
                                  <w:t>Noorsootöö strateegia koostamine, ühiste eesmärkide, hindamise ja kvaliteedikriteeriumite määratlemine</w:t>
                                </w:r>
                              </w:p>
                              <w:p w:rsidR="00953EE2" w:rsidRPr="00161192" w:rsidRDefault="00953EE2" w:rsidP="007A5A8E">
                                <w:pPr>
                                  <w:pStyle w:val="Jutumullitekst"/>
                                  <w:numPr>
                                    <w:ilvl w:val="0"/>
                                    <w:numId w:val="13"/>
                                  </w:numPr>
                                  <w:ind w:left="142" w:hanging="284"/>
                                  <w:rPr>
                                    <w:rFonts w:ascii="Times New Roman" w:hAnsi="Times New Roman" w:cs="Times New Roman"/>
                                    <w:sz w:val="24"/>
                                    <w:szCs w:val="24"/>
                                  </w:rPr>
                                </w:pPr>
                                <w:r w:rsidRPr="00161192">
                                  <w:rPr>
                                    <w:rFonts w:ascii="Times New Roman" w:hAnsi="Times New Roman" w:cs="Times New Roman"/>
                                    <w:sz w:val="24"/>
                                    <w:szCs w:val="24"/>
                                  </w:rPr>
                                  <w:t>Noorsootöö metoodika uueneb ja kasutusele võetakse uusi noorsootöö suundi</w:t>
                                </w:r>
                              </w:p>
                              <w:p w:rsidR="00953EE2" w:rsidRPr="00EB3CB7" w:rsidRDefault="00953EE2" w:rsidP="00103749">
                                <w:pPr>
                                  <w:pStyle w:val="Jutumullitekst"/>
                                  <w:ind w:left="142"/>
                                  <w:rPr>
                                    <w:rFonts w:ascii="Calibri" w:hAnsi="Calibri"/>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8" name="Rounded Rectangle 308"/>
                          <wps:cNvSpPr/>
                          <wps:spPr>
                            <a:xfrm>
                              <a:off x="-11818" y="1122710"/>
                              <a:ext cx="2405764" cy="1651009"/>
                            </a:xfrm>
                            <a:prstGeom prst="roundRect">
                              <a:avLst/>
                            </a:prstGeom>
                            <a:solidFill>
                              <a:schemeClr val="lt1">
                                <a:alpha val="81000"/>
                              </a:schemeClr>
                            </a:solidFill>
                          </wps:spPr>
                          <wps:style>
                            <a:lnRef idx="2">
                              <a:schemeClr val="accent1"/>
                            </a:lnRef>
                            <a:fillRef idx="1">
                              <a:schemeClr val="lt1"/>
                            </a:fillRef>
                            <a:effectRef idx="0">
                              <a:schemeClr val="accent1"/>
                            </a:effectRef>
                            <a:fontRef idx="minor">
                              <a:schemeClr val="dk1"/>
                            </a:fontRef>
                          </wps:style>
                          <wps:txbx>
                            <w:txbxContent>
                              <w:p w:rsidR="00953EE2" w:rsidRPr="00161192" w:rsidRDefault="00953EE2" w:rsidP="007A5A8E">
                                <w:pPr>
                                  <w:pStyle w:val="Normaallaadveeb"/>
                                  <w:numPr>
                                    <w:ilvl w:val="0"/>
                                    <w:numId w:val="20"/>
                                  </w:numPr>
                                  <w:tabs>
                                    <w:tab w:val="clear" w:pos="360"/>
                                    <w:tab w:val="num" w:pos="142"/>
                                  </w:tabs>
                                  <w:spacing w:before="0" w:beforeAutospacing="0" w:after="0" w:afterAutospacing="0"/>
                                  <w:ind w:left="142" w:right="-169" w:hanging="218"/>
                                  <w:textAlignment w:val="baseline"/>
                                  <w:rPr>
                                    <w:bCs/>
                                    <w:color w:val="000000"/>
                                  </w:rPr>
                                </w:pPr>
                                <w:r w:rsidRPr="00161192">
                                  <w:rPr>
                                    <w:bCs/>
                                    <w:color w:val="000000"/>
                                  </w:rPr>
                                  <w:t>Ennetustöö programmide käivitamine</w:t>
                                </w:r>
                              </w:p>
                              <w:p w:rsidR="00953EE2" w:rsidRPr="00161192" w:rsidRDefault="00953EE2" w:rsidP="007A5A8E">
                                <w:pPr>
                                  <w:pStyle w:val="Normaallaadveeb"/>
                                  <w:numPr>
                                    <w:ilvl w:val="0"/>
                                    <w:numId w:val="20"/>
                                  </w:numPr>
                                  <w:tabs>
                                    <w:tab w:val="clear" w:pos="360"/>
                                    <w:tab w:val="num" w:pos="142"/>
                                  </w:tabs>
                                  <w:spacing w:before="0" w:beforeAutospacing="0" w:after="0" w:afterAutospacing="0"/>
                                  <w:ind w:left="142" w:right="-169" w:hanging="218"/>
                                  <w:textAlignment w:val="baseline"/>
                                  <w:rPr>
                                    <w:bCs/>
                                    <w:color w:val="000000"/>
                                  </w:rPr>
                                </w:pPr>
                                <w:r w:rsidRPr="00161192">
                                  <w:rPr>
                                    <w:bCs/>
                                    <w:color w:val="000000"/>
                                  </w:rPr>
                                  <w:t xml:space="preserve">Noorsootöö tegevuste sisu ja kvaliteet on kasvanud – levinud on avatud noorsootöö vorm. </w:t>
                                </w:r>
                              </w:p>
                              <w:p w:rsidR="00953EE2" w:rsidRPr="00161192" w:rsidRDefault="00953EE2" w:rsidP="007A5A8E">
                                <w:pPr>
                                  <w:pStyle w:val="Normaallaadveeb"/>
                                  <w:numPr>
                                    <w:ilvl w:val="0"/>
                                    <w:numId w:val="20"/>
                                  </w:numPr>
                                  <w:tabs>
                                    <w:tab w:val="clear" w:pos="360"/>
                                    <w:tab w:val="num" w:pos="142"/>
                                  </w:tabs>
                                  <w:spacing w:before="0" w:beforeAutospacing="0" w:after="0" w:afterAutospacing="0"/>
                                  <w:ind w:left="142" w:right="-169" w:hanging="218"/>
                                  <w:textAlignment w:val="baseline"/>
                                  <w:rPr>
                                    <w:bCs/>
                                    <w:color w:val="000000"/>
                                  </w:rPr>
                                </w:pPr>
                                <w:r w:rsidRPr="00161192">
                                  <w:rPr>
                                    <w:bCs/>
                                    <w:color w:val="000000"/>
                                  </w:rPr>
                                  <w:t>Ühistel alustel andmete kogumine, analüüsimine ja hindamine</w:t>
                                </w:r>
                              </w:p>
                              <w:p w:rsidR="00953EE2" w:rsidRPr="00161192" w:rsidRDefault="00953EE2" w:rsidP="007A5A8E">
                                <w:pPr>
                                  <w:pStyle w:val="Normaallaadveeb"/>
                                  <w:numPr>
                                    <w:ilvl w:val="0"/>
                                    <w:numId w:val="20"/>
                                  </w:numPr>
                                  <w:tabs>
                                    <w:tab w:val="clear" w:pos="360"/>
                                    <w:tab w:val="num" w:pos="142"/>
                                  </w:tabs>
                                  <w:spacing w:before="0" w:beforeAutospacing="0" w:after="0" w:afterAutospacing="0"/>
                                  <w:ind w:left="142" w:right="-169" w:hanging="218"/>
                                  <w:textAlignment w:val="baseline"/>
                                  <w:rPr>
                                    <w:bCs/>
                                    <w:color w:val="000000"/>
                                  </w:rPr>
                                </w:pPr>
                                <w:r w:rsidRPr="00161192">
                                  <w:rPr>
                                    <w:bCs/>
                                    <w:color w:val="000000"/>
                                  </w:rPr>
                                  <w:t>18+ vanustele noortele teenuste väljatöötamine</w:t>
                                </w:r>
                              </w:p>
                              <w:p w:rsidR="00953EE2" w:rsidRPr="00161192" w:rsidRDefault="00953EE2" w:rsidP="007A5A8E">
                                <w:pPr>
                                  <w:pStyle w:val="Normaallaadveeb"/>
                                  <w:numPr>
                                    <w:ilvl w:val="0"/>
                                    <w:numId w:val="20"/>
                                  </w:numPr>
                                  <w:tabs>
                                    <w:tab w:val="clear" w:pos="360"/>
                                    <w:tab w:val="num" w:pos="142"/>
                                  </w:tabs>
                                  <w:spacing w:before="0" w:beforeAutospacing="0" w:after="0" w:afterAutospacing="0"/>
                                  <w:ind w:left="142" w:right="-169" w:hanging="218"/>
                                  <w:textAlignment w:val="baseline"/>
                                  <w:rPr>
                                    <w:bCs/>
                                    <w:color w:val="000000"/>
                                  </w:rPr>
                                </w:pPr>
                                <w:r w:rsidRPr="00161192">
                                  <w:rPr>
                                    <w:bCs/>
                                    <w:color w:val="000000"/>
                                  </w:rPr>
                                  <w:t>Noore pere koolitus ja tugisüsteem (koostöö teistega)</w:t>
                                </w:r>
                              </w:p>
                              <w:p w:rsidR="00953EE2" w:rsidRPr="00161192" w:rsidRDefault="00953EE2" w:rsidP="007A5A8E">
                                <w:pPr>
                                  <w:pStyle w:val="Normaallaadveeb"/>
                                  <w:numPr>
                                    <w:ilvl w:val="0"/>
                                    <w:numId w:val="20"/>
                                  </w:numPr>
                                  <w:tabs>
                                    <w:tab w:val="clear" w:pos="360"/>
                                    <w:tab w:val="num" w:pos="142"/>
                                  </w:tabs>
                                  <w:spacing w:before="0" w:beforeAutospacing="0" w:after="0" w:afterAutospacing="0"/>
                                  <w:ind w:left="142" w:right="-169" w:hanging="218"/>
                                  <w:textAlignment w:val="baseline"/>
                                  <w:rPr>
                                    <w:bCs/>
                                    <w:color w:val="000000"/>
                                  </w:rPr>
                                </w:pPr>
                                <w:r w:rsidRPr="00161192">
                                  <w:rPr>
                                    <w:bCs/>
                                    <w:color w:val="000000"/>
                                  </w:rPr>
                                  <w:t>Noortekeskused kogu pere tegevuskeskusteks?</w:t>
                                </w:r>
                              </w:p>
                              <w:p w:rsidR="00953EE2" w:rsidRPr="00161192" w:rsidRDefault="00953EE2" w:rsidP="007A5A8E">
                                <w:pPr>
                                  <w:pStyle w:val="Normaallaadveeb"/>
                                  <w:numPr>
                                    <w:ilvl w:val="0"/>
                                    <w:numId w:val="20"/>
                                  </w:numPr>
                                  <w:tabs>
                                    <w:tab w:val="clear" w:pos="360"/>
                                    <w:tab w:val="num" w:pos="142"/>
                                  </w:tabs>
                                  <w:spacing w:before="0" w:beforeAutospacing="0" w:after="0" w:afterAutospacing="0"/>
                                  <w:ind w:left="142" w:right="-169" w:hanging="218"/>
                                  <w:textAlignment w:val="baseline"/>
                                  <w:rPr>
                                    <w:bCs/>
                                    <w:color w:val="000000"/>
                                  </w:rPr>
                                </w:pPr>
                                <w:r w:rsidRPr="00161192">
                                  <w:rPr>
                                    <w:bCs/>
                                    <w:color w:val="000000"/>
                                  </w:rPr>
                                  <w:t>Noorte osalus ja kaasamisvormid on rakendatud kõikide noortega kokkupuutuvates organisatsioonides</w:t>
                                </w:r>
                              </w:p>
                              <w:p w:rsidR="00953EE2" w:rsidRPr="00EB3CB7" w:rsidRDefault="00953EE2" w:rsidP="00103749">
                                <w:pPr>
                                  <w:pStyle w:val="Jutumullitekst"/>
                                  <w:rPr>
                                    <w:rFonts w:ascii="Calibri" w:hAnsi="Calibri"/>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9" name="Rounded Rectangle 309"/>
                          <wps:cNvSpPr/>
                          <wps:spPr>
                            <a:xfrm>
                              <a:off x="22621" y="2822997"/>
                              <a:ext cx="2340819" cy="683075"/>
                            </a:xfrm>
                            <a:prstGeom prst="roundRect">
                              <a:avLst/>
                            </a:prstGeom>
                            <a:solidFill>
                              <a:schemeClr val="lt1">
                                <a:alpha val="81000"/>
                              </a:schemeClr>
                            </a:solidFill>
                          </wps:spPr>
                          <wps:style>
                            <a:lnRef idx="2">
                              <a:schemeClr val="accent1"/>
                            </a:lnRef>
                            <a:fillRef idx="1">
                              <a:schemeClr val="lt1"/>
                            </a:fillRef>
                            <a:effectRef idx="0">
                              <a:schemeClr val="accent1"/>
                            </a:effectRef>
                            <a:fontRef idx="minor">
                              <a:schemeClr val="dk1"/>
                            </a:fontRef>
                          </wps:style>
                          <wps:txbx>
                            <w:txbxContent>
                              <w:p w:rsidR="00953EE2" w:rsidRPr="00161192" w:rsidRDefault="00953EE2" w:rsidP="007A5A8E">
                                <w:pPr>
                                  <w:pStyle w:val="Normaallaadveeb"/>
                                  <w:numPr>
                                    <w:ilvl w:val="0"/>
                                    <w:numId w:val="14"/>
                                  </w:numPr>
                                  <w:spacing w:before="0" w:beforeAutospacing="0" w:after="0" w:afterAutospacing="0"/>
                                  <w:ind w:right="-151"/>
                                  <w:textAlignment w:val="baseline"/>
                                </w:pPr>
                                <w:r w:rsidRPr="00161192">
                                  <w:t>Ennetustöö programmid</w:t>
                                </w:r>
                              </w:p>
                              <w:p w:rsidR="00953EE2" w:rsidRPr="00161192" w:rsidRDefault="00953EE2" w:rsidP="007A5A8E">
                                <w:pPr>
                                  <w:pStyle w:val="Normaallaadveeb"/>
                                  <w:numPr>
                                    <w:ilvl w:val="0"/>
                                    <w:numId w:val="14"/>
                                  </w:numPr>
                                  <w:spacing w:before="0" w:beforeAutospacing="0" w:after="0" w:afterAutospacing="0"/>
                                  <w:ind w:right="-151"/>
                                  <w:textAlignment w:val="baseline"/>
                                </w:pPr>
                                <w:r w:rsidRPr="00161192">
                                  <w:t>Järvamaa Noortekogu tegevuse toetamine</w:t>
                                </w:r>
                              </w:p>
                              <w:p w:rsidR="00953EE2" w:rsidRPr="00161192" w:rsidRDefault="00953EE2" w:rsidP="007A5A8E">
                                <w:pPr>
                                  <w:pStyle w:val="Normaallaadveeb"/>
                                  <w:numPr>
                                    <w:ilvl w:val="0"/>
                                    <w:numId w:val="14"/>
                                  </w:numPr>
                                  <w:spacing w:before="0" w:beforeAutospacing="0" w:after="0" w:afterAutospacing="0"/>
                                  <w:ind w:right="-151"/>
                                  <w:textAlignment w:val="baseline"/>
                                </w:pPr>
                                <w:r w:rsidRPr="00161192">
                                  <w:t>Noorte info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310" name="Group 310"/>
                        <wpg:cNvGrpSpPr/>
                        <wpg:grpSpPr>
                          <a:xfrm>
                            <a:off x="3061984" y="2291524"/>
                            <a:ext cx="2834186" cy="4129650"/>
                            <a:chOff x="-58789" y="-585158"/>
                            <a:chExt cx="2232944" cy="2431244"/>
                          </a:xfrm>
                        </wpg:grpSpPr>
                        <wps:wsp>
                          <wps:cNvPr id="311" name="Rounded Rectangle 311"/>
                          <wps:cNvSpPr/>
                          <wps:spPr>
                            <a:xfrm>
                              <a:off x="-58789" y="-585158"/>
                              <a:ext cx="2062622" cy="2278596"/>
                            </a:xfrm>
                            <a:prstGeom prst="roundRect">
                              <a:avLst/>
                            </a:prstGeom>
                          </wps:spPr>
                          <wps:style>
                            <a:lnRef idx="1">
                              <a:schemeClr val="accent5"/>
                            </a:lnRef>
                            <a:fillRef idx="3">
                              <a:schemeClr val="accent5"/>
                            </a:fillRef>
                            <a:effectRef idx="2">
                              <a:schemeClr val="accent5"/>
                            </a:effectRef>
                            <a:fontRef idx="minor">
                              <a:schemeClr val="lt1"/>
                            </a:fontRef>
                          </wps:style>
                          <wps:txbx>
                            <w:txbxContent>
                              <w:p w:rsidR="00953EE2" w:rsidRPr="00A062D6" w:rsidRDefault="00953EE2" w:rsidP="00103749">
                                <w:pPr>
                                  <w:rPr>
                                    <w:rFonts w:ascii="Roboto Condensed" w:eastAsia="Arial Unicode MS" w:hAnsi="Roboto Condensed" w:cs="Arial Unicode MS"/>
                                    <w:sz w:val="40"/>
                                  </w:rPr>
                                </w:pPr>
                                <w:r>
                                  <w:rPr>
                                    <w:rFonts w:ascii="Roboto Condensed" w:eastAsia="Arial Unicode MS" w:hAnsi="Roboto Condensed" w:cs="Arial Unicode MS"/>
                                    <w:sz w:val="36"/>
                                  </w:rPr>
                                  <w:t>KOOSTÖÖ</w:t>
                                </w:r>
                              </w:p>
                              <w:p w:rsidR="00953EE2" w:rsidRPr="00A062D6" w:rsidRDefault="00953EE2" w:rsidP="00103749">
                                <w:pPr>
                                  <w:rPr>
                                    <w:rFonts w:ascii="Roboto Slab" w:hAnsi="Roboto Sla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2" name="Rounded Rectangle 312"/>
                          <wps:cNvSpPr/>
                          <wps:spPr>
                            <a:xfrm>
                              <a:off x="32840" y="-285571"/>
                              <a:ext cx="2141315" cy="2131657"/>
                            </a:xfrm>
                            <a:prstGeom prst="roundRect">
                              <a:avLst/>
                            </a:prstGeom>
                            <a:solidFill>
                              <a:schemeClr val="lt1">
                                <a:alpha val="81000"/>
                              </a:schemeClr>
                            </a:solidFill>
                          </wps:spPr>
                          <wps:style>
                            <a:lnRef idx="2">
                              <a:schemeClr val="accent1"/>
                            </a:lnRef>
                            <a:fillRef idx="1">
                              <a:schemeClr val="lt1"/>
                            </a:fillRef>
                            <a:effectRef idx="0">
                              <a:schemeClr val="accent1"/>
                            </a:effectRef>
                            <a:fontRef idx="minor">
                              <a:schemeClr val="dk1"/>
                            </a:fontRef>
                          </wps:style>
                          <wps:txbx>
                            <w:txbxContent>
                              <w:p w:rsidR="00953EE2" w:rsidRPr="00757F73" w:rsidRDefault="00953EE2" w:rsidP="007A5A8E">
                                <w:pPr>
                                  <w:pStyle w:val="Jutumullitekst"/>
                                  <w:numPr>
                                    <w:ilvl w:val="0"/>
                                    <w:numId w:val="15"/>
                                  </w:numPr>
                                  <w:tabs>
                                    <w:tab w:val="clear" w:pos="360"/>
                                    <w:tab w:val="num" w:pos="142"/>
                                  </w:tabs>
                                  <w:ind w:left="142" w:right="-206" w:hanging="218"/>
                                  <w:rPr>
                                    <w:rFonts w:ascii="Times New Roman" w:hAnsi="Times New Roman" w:cs="Times New Roman"/>
                                    <w:sz w:val="24"/>
                                    <w:szCs w:val="24"/>
                                  </w:rPr>
                                </w:pPr>
                                <w:r w:rsidRPr="00757F73">
                                  <w:rPr>
                                    <w:rFonts w:ascii="Times New Roman" w:hAnsi="Times New Roman" w:cs="Times New Roman"/>
                                    <w:sz w:val="24"/>
                                    <w:szCs w:val="24"/>
                                  </w:rPr>
                                  <w:t>Maakondlik noorsootöö nõukoda</w:t>
                                </w:r>
                              </w:p>
                              <w:p w:rsidR="00953EE2" w:rsidRPr="00757F73" w:rsidRDefault="00953EE2" w:rsidP="007A5A8E">
                                <w:pPr>
                                  <w:pStyle w:val="Jutumullitekst"/>
                                  <w:numPr>
                                    <w:ilvl w:val="0"/>
                                    <w:numId w:val="15"/>
                                  </w:numPr>
                                  <w:tabs>
                                    <w:tab w:val="clear" w:pos="360"/>
                                    <w:tab w:val="num" w:pos="142"/>
                                  </w:tabs>
                                  <w:ind w:left="142" w:hanging="218"/>
                                  <w:rPr>
                                    <w:rFonts w:ascii="Times New Roman" w:hAnsi="Times New Roman" w:cs="Times New Roman"/>
                                    <w:sz w:val="24"/>
                                    <w:szCs w:val="24"/>
                                  </w:rPr>
                                </w:pPr>
                                <w:r w:rsidRPr="00757F73">
                                  <w:rPr>
                                    <w:rFonts w:ascii="Times New Roman" w:hAnsi="Times New Roman" w:cs="Times New Roman"/>
                                    <w:sz w:val="24"/>
                                    <w:szCs w:val="24"/>
                                  </w:rPr>
                                  <w:t>Regulaarsed kohtumised</w:t>
                                </w:r>
                              </w:p>
                              <w:p w:rsidR="00953EE2" w:rsidRPr="00757F73" w:rsidRDefault="00953EE2" w:rsidP="007A5A8E">
                                <w:pPr>
                                  <w:pStyle w:val="Jutumullitekst"/>
                                  <w:numPr>
                                    <w:ilvl w:val="0"/>
                                    <w:numId w:val="15"/>
                                  </w:numPr>
                                  <w:tabs>
                                    <w:tab w:val="clear" w:pos="360"/>
                                    <w:tab w:val="num" w:pos="142"/>
                                  </w:tabs>
                                  <w:ind w:left="142" w:hanging="218"/>
                                  <w:rPr>
                                    <w:rFonts w:ascii="Times New Roman" w:hAnsi="Times New Roman" w:cs="Times New Roman"/>
                                    <w:sz w:val="24"/>
                                    <w:szCs w:val="24"/>
                                  </w:rPr>
                                </w:pPr>
                                <w:r w:rsidRPr="00757F73">
                                  <w:rPr>
                                    <w:rFonts w:ascii="Times New Roman" w:hAnsi="Times New Roman" w:cs="Times New Roman"/>
                                    <w:sz w:val="24"/>
                                    <w:szCs w:val="24"/>
                                  </w:rPr>
                                  <w:t>Noorsootöötajate kogemuste vahetamise päevad, töövahetus, supervisioon jms. formaadid.</w:t>
                                </w:r>
                              </w:p>
                              <w:p w:rsidR="00953EE2" w:rsidRPr="00757F73" w:rsidRDefault="00953EE2" w:rsidP="007A5A8E">
                                <w:pPr>
                                  <w:pStyle w:val="Jutumullitekst"/>
                                  <w:numPr>
                                    <w:ilvl w:val="0"/>
                                    <w:numId w:val="15"/>
                                  </w:numPr>
                                  <w:tabs>
                                    <w:tab w:val="clear" w:pos="360"/>
                                    <w:tab w:val="num" w:pos="142"/>
                                  </w:tabs>
                                  <w:ind w:left="142" w:hanging="218"/>
                                  <w:rPr>
                                    <w:rFonts w:ascii="Times New Roman" w:hAnsi="Times New Roman" w:cs="Times New Roman"/>
                                    <w:sz w:val="24"/>
                                    <w:szCs w:val="24"/>
                                  </w:rPr>
                                </w:pPr>
                                <w:r w:rsidRPr="00757F73">
                                  <w:rPr>
                                    <w:rFonts w:ascii="Times New Roman" w:hAnsi="Times New Roman" w:cs="Times New Roman"/>
                                    <w:sz w:val="24"/>
                                    <w:szCs w:val="24"/>
                                  </w:rPr>
                                  <w:t>Koostöövormid noortega -osaluskohvikud ja noorte volikogud</w:t>
                                </w:r>
                              </w:p>
                              <w:p w:rsidR="00953EE2" w:rsidRPr="00757F73" w:rsidRDefault="00953EE2" w:rsidP="007A5A8E">
                                <w:pPr>
                                  <w:pStyle w:val="Jutumullitekst"/>
                                  <w:numPr>
                                    <w:ilvl w:val="0"/>
                                    <w:numId w:val="15"/>
                                  </w:numPr>
                                  <w:tabs>
                                    <w:tab w:val="clear" w:pos="360"/>
                                    <w:tab w:val="num" w:pos="142"/>
                                  </w:tabs>
                                  <w:ind w:left="142" w:hanging="218"/>
                                  <w:rPr>
                                    <w:rFonts w:ascii="Times New Roman" w:hAnsi="Times New Roman" w:cs="Times New Roman"/>
                                    <w:sz w:val="24"/>
                                    <w:szCs w:val="24"/>
                                  </w:rPr>
                                </w:pPr>
                                <w:r w:rsidRPr="00757F73">
                                  <w:rPr>
                                    <w:rFonts w:ascii="Times New Roman" w:hAnsi="Times New Roman" w:cs="Times New Roman"/>
                                    <w:sz w:val="24"/>
                                    <w:szCs w:val="24"/>
                                  </w:rPr>
                                  <w:t>Ühise inforuumi loomine</w:t>
                                </w:r>
                              </w:p>
                              <w:p w:rsidR="00953EE2" w:rsidRPr="00757F73" w:rsidRDefault="00953EE2" w:rsidP="007A5A8E">
                                <w:pPr>
                                  <w:pStyle w:val="Jutumullitekst"/>
                                  <w:numPr>
                                    <w:ilvl w:val="0"/>
                                    <w:numId w:val="15"/>
                                  </w:numPr>
                                  <w:tabs>
                                    <w:tab w:val="clear" w:pos="360"/>
                                    <w:tab w:val="num" w:pos="142"/>
                                  </w:tabs>
                                  <w:ind w:left="142" w:hanging="218"/>
                                  <w:rPr>
                                    <w:rFonts w:ascii="Times New Roman" w:hAnsi="Times New Roman" w:cs="Times New Roman"/>
                                    <w:sz w:val="24"/>
                                    <w:szCs w:val="24"/>
                                  </w:rPr>
                                </w:pPr>
                                <w:r w:rsidRPr="00757F73">
                                  <w:rPr>
                                    <w:rFonts w:ascii="Times New Roman" w:hAnsi="Times New Roman" w:cs="Times New Roman"/>
                                    <w:sz w:val="24"/>
                                    <w:szCs w:val="24"/>
                                  </w:rPr>
                                  <w:t>Digitaalne tööriistakast ja töökeskkond</w:t>
                                </w:r>
                              </w:p>
                              <w:p w:rsidR="00953EE2" w:rsidRPr="00757F73" w:rsidRDefault="00953EE2" w:rsidP="007A5A8E">
                                <w:pPr>
                                  <w:pStyle w:val="Jutumullitekst"/>
                                  <w:numPr>
                                    <w:ilvl w:val="0"/>
                                    <w:numId w:val="15"/>
                                  </w:numPr>
                                  <w:tabs>
                                    <w:tab w:val="clear" w:pos="360"/>
                                    <w:tab w:val="num" w:pos="142"/>
                                  </w:tabs>
                                  <w:ind w:left="142" w:hanging="218"/>
                                  <w:rPr>
                                    <w:rFonts w:ascii="Times New Roman" w:hAnsi="Times New Roman" w:cs="Times New Roman"/>
                                    <w:sz w:val="24"/>
                                    <w:szCs w:val="24"/>
                                  </w:rPr>
                                </w:pPr>
                                <w:r w:rsidRPr="00757F73">
                                  <w:rPr>
                                    <w:rFonts w:ascii="Times New Roman" w:hAnsi="Times New Roman" w:cs="Times New Roman"/>
                                    <w:sz w:val="24"/>
                                    <w:szCs w:val="24"/>
                                  </w:rPr>
                                  <w:t>Vabatahtlike võrgustiku loomine noortega tegelemiseks</w:t>
                                </w:r>
                              </w:p>
                              <w:p w:rsidR="00953EE2" w:rsidRPr="00161192" w:rsidRDefault="00953EE2" w:rsidP="007A5A8E">
                                <w:pPr>
                                  <w:pStyle w:val="Jutumullitekst"/>
                                  <w:numPr>
                                    <w:ilvl w:val="0"/>
                                    <w:numId w:val="15"/>
                                  </w:numPr>
                                  <w:tabs>
                                    <w:tab w:val="clear" w:pos="360"/>
                                    <w:tab w:val="num" w:pos="142"/>
                                  </w:tabs>
                                  <w:ind w:left="142" w:hanging="218"/>
                                  <w:rPr>
                                    <w:rFonts w:ascii="Times New Roman" w:hAnsi="Times New Roman" w:cs="Times New Roman"/>
                                    <w:sz w:val="24"/>
                                    <w:szCs w:val="24"/>
                                  </w:rPr>
                                </w:pPr>
                                <w:r w:rsidRPr="00757F73">
                                  <w:rPr>
                                    <w:rFonts w:ascii="Times New Roman" w:hAnsi="Times New Roman" w:cs="Times New Roman"/>
                                    <w:sz w:val="24"/>
                                    <w:szCs w:val="24"/>
                                  </w:rPr>
                                  <w:t xml:space="preserve">Maakondlik eestvedamine on </w:t>
                                </w:r>
                                <w:r w:rsidRPr="00161192">
                                  <w:rPr>
                                    <w:rFonts w:ascii="Times New Roman" w:hAnsi="Times New Roman" w:cs="Times New Roman"/>
                                    <w:sz w:val="24"/>
                                    <w:szCs w:val="24"/>
                                  </w:rPr>
                                  <w:t>rahaliselt toetatud</w:t>
                                </w:r>
                              </w:p>
                              <w:p w:rsidR="00953EE2" w:rsidRPr="00161192" w:rsidRDefault="00953EE2" w:rsidP="007A5A8E">
                                <w:pPr>
                                  <w:pStyle w:val="Jutumullitekst"/>
                                  <w:numPr>
                                    <w:ilvl w:val="0"/>
                                    <w:numId w:val="15"/>
                                  </w:numPr>
                                  <w:tabs>
                                    <w:tab w:val="clear" w:pos="360"/>
                                    <w:tab w:val="num" w:pos="142"/>
                                  </w:tabs>
                                  <w:ind w:left="142" w:hanging="218"/>
                                  <w:rPr>
                                    <w:rFonts w:ascii="Times New Roman" w:hAnsi="Times New Roman" w:cs="Times New Roman"/>
                                    <w:sz w:val="24"/>
                                    <w:szCs w:val="24"/>
                                  </w:rPr>
                                </w:pPr>
                                <w:r w:rsidRPr="00161192">
                                  <w:rPr>
                                    <w:rFonts w:ascii="Times New Roman" w:hAnsi="Times New Roman" w:cs="Times New Roman"/>
                                    <w:sz w:val="24"/>
                                    <w:szCs w:val="24"/>
                                  </w:rPr>
                                  <w:t>Koostöökohtumised haridustöötajate ja koolidega</w:t>
                                </w:r>
                              </w:p>
                              <w:p w:rsidR="00953EE2" w:rsidRPr="00EB3CB7" w:rsidRDefault="00953EE2" w:rsidP="00103749">
                                <w:pPr>
                                  <w:rPr>
                                    <w:rFonts w:ascii="Calibri" w:hAnsi="Calibri"/>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13" name="Down Arrow 313"/>
                        <wps:cNvSpPr/>
                        <wps:spPr>
                          <a:xfrm>
                            <a:off x="4125396" y="1907033"/>
                            <a:ext cx="447675" cy="267748"/>
                          </a:xfrm>
                          <a:prstGeom prst="downArrow">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4" name="Right Arrow 314"/>
                        <wps:cNvSpPr/>
                        <wps:spPr>
                          <a:xfrm>
                            <a:off x="2690037" y="3278879"/>
                            <a:ext cx="323850" cy="428625"/>
                          </a:xfrm>
                          <a:prstGeom prst="rightArrow">
                            <a:avLst/>
                          </a:prstGeom>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5" name="Right Arrow 315"/>
                        <wps:cNvSpPr/>
                        <wps:spPr>
                          <a:xfrm>
                            <a:off x="5957828" y="5160275"/>
                            <a:ext cx="238125" cy="400050"/>
                          </a:xfrm>
                          <a:prstGeom prst="rightArrow">
                            <a:avLst/>
                          </a:prstGeom>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6" name="Right Arrow 316"/>
                        <wps:cNvSpPr/>
                        <wps:spPr>
                          <a:xfrm>
                            <a:off x="5943954" y="3533226"/>
                            <a:ext cx="238125" cy="400050"/>
                          </a:xfrm>
                          <a:prstGeom prst="rightArrow">
                            <a:avLst/>
                          </a:prstGeom>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7" name="Right Arrow 317"/>
                        <wps:cNvSpPr/>
                        <wps:spPr>
                          <a:xfrm rot="18638679">
                            <a:off x="5633481" y="2018978"/>
                            <a:ext cx="238125" cy="400050"/>
                          </a:xfrm>
                          <a:prstGeom prst="rightArrow">
                            <a:avLst/>
                          </a:prstGeom>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B069941" id="Group 295" o:spid="_x0000_s1134" style="position:absolute;margin-left:-55.9pt;margin-top:1.3pt;width:801.35pt;height:543.65pt;z-index:251669504;mso-width-relative:margin;mso-height-relative:margin" coordorigin="-3864" coordsize="101785,690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">
                <v:group id="Group 296" o:spid="_x0000_s1135" style="position:absolute;left:29452;top:199;width:28097;height:18368" coordorigin=",-644" coordsize="22361,13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">
                  <v:roundrect id="Rounded Rectangle 297" o:spid="_x0000_s1136" style="position:absolute;top:-644;width:19116;height:1314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" fillcolor="#9a4906 [1641]" strokecolor="#f68c36 [3049]">
                    <v:fill color2="#f68a32 [3017]" rotate="t" angle="180" colors="0 #cb6c1d;52429f #ff8f2a;1 #ff8f26" focus="100%" type="gradient">
                      <o:fill v:ext="view" type="gradientUnscaled"/>
                    </v:fill>
                    <v:shadow on="t" color="black" opacity="22937f" origin=",.5" offset="0,.63889mm"/>
                    <v:textbox>
                      <w:txbxContent>
                        <w:p w:rsidR="00953EE2" w:rsidRPr="00A062D6" w:rsidRDefault="00953EE2" w:rsidP="00103749">
                          <w:pPr>
                            <w:rPr>
                              <w:rFonts w:ascii="Roboto Condensed" w:eastAsia="Arial Unicode MS" w:hAnsi="Roboto Condensed" w:cs="Arial Unicode MS"/>
                              <w:sz w:val="40"/>
                            </w:rPr>
                          </w:pPr>
                          <w:r>
                            <w:rPr>
                              <w:rFonts w:ascii="Roboto Condensed" w:eastAsia="Arial Unicode MS" w:hAnsi="Roboto Condensed" w:cs="Arial Unicode MS"/>
                              <w:sz w:val="36"/>
                            </w:rPr>
                            <w:t>SISEND</w:t>
                          </w:r>
                        </w:p>
                        <w:p w:rsidR="00953EE2" w:rsidRPr="00A062D6" w:rsidRDefault="00953EE2" w:rsidP="00103749">
                          <w:pPr>
                            <w:rPr>
                              <w:rFonts w:ascii="Roboto Slab" w:hAnsi="Roboto Slab"/>
                            </w:rPr>
                          </w:pPr>
                        </w:p>
                      </w:txbxContent>
                    </v:textbox>
                  </v:roundrect>
                  <v:roundrect id="Rounded Rectangle 298" o:spid="_x0000_s1137" style="position:absolute;left:930;top:2840;width:21431;height:1022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" fillcolor="white [3201]" strokecolor="#4f81bd [3204]" strokeweight="2pt">
                    <v:fill opacity="53199f"/>
                    <v:textbox>
                      <w:txbxContent>
                        <w:p w:rsidR="00953EE2" w:rsidRPr="00161192" w:rsidRDefault="00953EE2" w:rsidP="007A5A8E">
                          <w:pPr>
                            <w:pStyle w:val="Jutumullitekst"/>
                            <w:numPr>
                              <w:ilvl w:val="0"/>
                              <w:numId w:val="16"/>
                            </w:numPr>
                            <w:rPr>
                              <w:rFonts w:ascii="Times New Roman" w:hAnsi="Times New Roman" w:cs="Times New Roman"/>
                              <w:sz w:val="24"/>
                              <w:szCs w:val="24"/>
                            </w:rPr>
                          </w:pPr>
                          <w:r w:rsidRPr="00161192">
                            <w:rPr>
                              <w:rFonts w:ascii="Times New Roman" w:hAnsi="Times New Roman" w:cs="Times New Roman"/>
                              <w:sz w:val="24"/>
                              <w:szCs w:val="24"/>
                            </w:rPr>
                            <w:t>Noorsootöötajate tööaja ja energia panustamine</w:t>
                          </w:r>
                        </w:p>
                        <w:p w:rsidR="00953EE2" w:rsidRPr="00161192" w:rsidRDefault="00953EE2" w:rsidP="007A5A8E">
                          <w:pPr>
                            <w:pStyle w:val="Jutumullitekst"/>
                            <w:numPr>
                              <w:ilvl w:val="0"/>
                              <w:numId w:val="16"/>
                            </w:numPr>
                            <w:rPr>
                              <w:rFonts w:ascii="Times New Roman" w:hAnsi="Times New Roman" w:cs="Times New Roman"/>
                              <w:sz w:val="24"/>
                              <w:szCs w:val="24"/>
                            </w:rPr>
                          </w:pPr>
                          <w:r w:rsidRPr="00161192">
                            <w:rPr>
                              <w:rFonts w:ascii="Times New Roman" w:hAnsi="Times New Roman" w:cs="Times New Roman"/>
                              <w:sz w:val="24"/>
                              <w:szCs w:val="24"/>
                            </w:rPr>
                            <w:t>Rahalised vahendid</w:t>
                          </w:r>
                        </w:p>
                        <w:p w:rsidR="00953EE2" w:rsidRPr="00161192" w:rsidRDefault="00953EE2" w:rsidP="007A5A8E">
                          <w:pPr>
                            <w:pStyle w:val="Jutumullitekst"/>
                            <w:numPr>
                              <w:ilvl w:val="0"/>
                              <w:numId w:val="16"/>
                            </w:numPr>
                            <w:rPr>
                              <w:rFonts w:ascii="Times New Roman" w:hAnsi="Times New Roman" w:cs="Times New Roman"/>
                              <w:sz w:val="24"/>
                              <w:szCs w:val="24"/>
                            </w:rPr>
                          </w:pPr>
                          <w:r w:rsidRPr="00161192">
                            <w:rPr>
                              <w:rFonts w:ascii="Times New Roman" w:hAnsi="Times New Roman" w:cs="Times New Roman"/>
                              <w:sz w:val="24"/>
                              <w:szCs w:val="24"/>
                            </w:rPr>
                            <w:t>Töö keskkond ja materjalid</w:t>
                          </w:r>
                        </w:p>
                        <w:p w:rsidR="00953EE2" w:rsidRPr="00161192" w:rsidRDefault="00953EE2" w:rsidP="007A5A8E">
                          <w:pPr>
                            <w:pStyle w:val="Jutumullitekst"/>
                            <w:numPr>
                              <w:ilvl w:val="0"/>
                              <w:numId w:val="16"/>
                            </w:numPr>
                            <w:rPr>
                              <w:rFonts w:ascii="Times New Roman" w:hAnsi="Times New Roman" w:cs="Times New Roman"/>
                              <w:sz w:val="24"/>
                              <w:szCs w:val="24"/>
                            </w:rPr>
                          </w:pPr>
                          <w:r w:rsidRPr="00161192">
                            <w:rPr>
                              <w:rFonts w:ascii="Times New Roman" w:hAnsi="Times New Roman" w:cs="Times New Roman"/>
                              <w:sz w:val="24"/>
                              <w:szCs w:val="24"/>
                            </w:rPr>
                            <w:t>Noortega tegelemise prioriteet</w:t>
                          </w:r>
                        </w:p>
                      </w:txbxContent>
                    </v:textbox>
                  </v:roundrect>
                </v:group>
                <v:group id="Group 299" o:spid="_x0000_s1138" style="position:absolute;left:-3864;top:1922;width:33525;height:67135" coordorigin="-3360,-18210" coordsize="29153,39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">
                  <v:roundrect id="Rounded Rectangle 300" o:spid="_x0000_s1139" style="position:absolute;left:-3360;top:-1095;width:24550;height:1816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" fillcolor="#215a69 [1640]" strokecolor="#40a7c2 [3048]">
                    <v:fill color2="#3da5c1 [3016]" rotate="t" angle="180" colors="0 #2787a0;52429f #36b1d2;1 #34b3d6" focus="100%" type="gradient">
                      <o:fill v:ext="view" type="gradientUnscaled"/>
                    </v:fill>
                    <v:shadow on="t" color="black" opacity="22937f" origin=",.5" offset="0,.63889mm"/>
                    <v:textbox>
                      <w:txbxContent>
                        <w:p w:rsidR="00953EE2" w:rsidRPr="00A062D6" w:rsidRDefault="00953EE2" w:rsidP="00103749">
                          <w:pPr>
                            <w:rPr>
                              <w:rFonts w:ascii="Roboto Condensed" w:eastAsia="Arial Unicode MS" w:hAnsi="Roboto Condensed" w:cs="Arial Unicode MS"/>
                              <w:sz w:val="40"/>
                            </w:rPr>
                          </w:pPr>
                          <w:r w:rsidRPr="00A062D6">
                            <w:rPr>
                              <w:rFonts w:ascii="Roboto Condensed" w:eastAsia="Arial Unicode MS" w:hAnsi="Roboto Condensed" w:cs="Arial Unicode MS"/>
                              <w:sz w:val="36"/>
                            </w:rPr>
                            <w:t>VAJADUSED</w:t>
                          </w:r>
                        </w:p>
                        <w:p w:rsidR="00953EE2" w:rsidRPr="00A062D6" w:rsidRDefault="00953EE2" w:rsidP="00103749">
                          <w:pPr>
                            <w:rPr>
                              <w:rFonts w:ascii="Roboto Slab" w:hAnsi="Roboto Slab"/>
                            </w:rPr>
                          </w:pPr>
                        </w:p>
                      </w:txbxContent>
                    </v:textbox>
                  </v:roundrect>
                  <v:roundrect id="Rounded Rectangle 301" o:spid="_x0000_s1140" style="position:absolute;left:2567;top:1458;width:23225;height:1985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" fillcolor="white [3201]" strokecolor="#4f81bd [3204]" strokeweight="2pt">
                    <v:fill opacity="53199f"/>
                    <v:textbox>
                      <w:txbxContent>
                        <w:p w:rsidR="00953EE2" w:rsidRPr="00757F73" w:rsidRDefault="00953EE2" w:rsidP="007A5A8E">
                          <w:pPr>
                            <w:pStyle w:val="Normaallaadveeb"/>
                            <w:numPr>
                              <w:ilvl w:val="0"/>
                              <w:numId w:val="20"/>
                            </w:numPr>
                            <w:tabs>
                              <w:tab w:val="clear" w:pos="360"/>
                              <w:tab w:val="num" w:pos="142"/>
                            </w:tabs>
                            <w:spacing w:before="0" w:beforeAutospacing="0" w:after="0" w:afterAutospacing="0"/>
                            <w:ind w:left="142" w:right="-169" w:hanging="218"/>
                            <w:textAlignment w:val="baseline"/>
                            <w:rPr>
                              <w:bCs/>
                              <w:color w:val="000000"/>
                            </w:rPr>
                          </w:pPr>
                          <w:r w:rsidRPr="00757F73">
                            <w:rPr>
                              <w:bCs/>
                              <w:color w:val="000000"/>
                            </w:rPr>
                            <w:t>Koolitatud spetsialistide puudus</w:t>
                          </w:r>
                        </w:p>
                        <w:p w:rsidR="00953EE2" w:rsidRPr="00757F73" w:rsidRDefault="00953EE2" w:rsidP="007A5A8E">
                          <w:pPr>
                            <w:pStyle w:val="Normaallaadveeb"/>
                            <w:numPr>
                              <w:ilvl w:val="0"/>
                              <w:numId w:val="20"/>
                            </w:numPr>
                            <w:tabs>
                              <w:tab w:val="clear" w:pos="360"/>
                              <w:tab w:val="num" w:pos="142"/>
                            </w:tabs>
                            <w:spacing w:before="0" w:beforeAutospacing="0" w:after="0" w:afterAutospacing="0"/>
                            <w:ind w:left="142" w:right="-169" w:hanging="218"/>
                            <w:textAlignment w:val="baseline"/>
                            <w:rPr>
                              <w:bCs/>
                              <w:color w:val="000000"/>
                            </w:rPr>
                          </w:pPr>
                          <w:r w:rsidRPr="00757F73">
                            <w:rPr>
                              <w:bCs/>
                              <w:color w:val="000000"/>
                            </w:rPr>
                            <w:t>Praktiliselt puuduvad ennetustöö programmid</w:t>
                          </w:r>
                        </w:p>
                        <w:p w:rsidR="00953EE2" w:rsidRPr="00757F73" w:rsidRDefault="00953EE2" w:rsidP="007A5A8E">
                          <w:pPr>
                            <w:pStyle w:val="Normaallaadveeb"/>
                            <w:numPr>
                              <w:ilvl w:val="0"/>
                              <w:numId w:val="20"/>
                            </w:numPr>
                            <w:tabs>
                              <w:tab w:val="clear" w:pos="360"/>
                              <w:tab w:val="num" w:pos="142"/>
                            </w:tabs>
                            <w:spacing w:before="0" w:beforeAutospacing="0" w:after="0" w:afterAutospacing="0"/>
                            <w:ind w:left="142" w:right="-169" w:hanging="218"/>
                            <w:textAlignment w:val="baseline"/>
                            <w:rPr>
                              <w:bCs/>
                              <w:color w:val="000000"/>
                            </w:rPr>
                          </w:pPr>
                          <w:r w:rsidRPr="00757F73">
                            <w:rPr>
                              <w:bCs/>
                              <w:color w:val="000000"/>
                            </w:rPr>
                            <w:t>Puudub terviklik ennetustöö kontseptsioon</w:t>
                          </w:r>
                        </w:p>
                        <w:p w:rsidR="00953EE2" w:rsidRPr="00757F73" w:rsidRDefault="00953EE2" w:rsidP="007A5A8E">
                          <w:pPr>
                            <w:pStyle w:val="Normaallaadveeb"/>
                            <w:numPr>
                              <w:ilvl w:val="0"/>
                              <w:numId w:val="20"/>
                            </w:numPr>
                            <w:tabs>
                              <w:tab w:val="clear" w:pos="360"/>
                              <w:tab w:val="num" w:pos="142"/>
                            </w:tabs>
                            <w:spacing w:before="0" w:beforeAutospacing="0" w:after="0" w:afterAutospacing="0"/>
                            <w:ind w:left="142" w:right="-169" w:hanging="218"/>
                            <w:textAlignment w:val="baseline"/>
                            <w:rPr>
                              <w:bCs/>
                              <w:color w:val="000000"/>
                            </w:rPr>
                          </w:pPr>
                          <w:r w:rsidRPr="00757F73">
                            <w:rPr>
                              <w:bCs/>
                              <w:color w:val="000000"/>
                            </w:rPr>
                            <w:t>Generatsioonide vaheline õppimine ja suhtlemine puudulik</w:t>
                          </w:r>
                        </w:p>
                        <w:p w:rsidR="00953EE2" w:rsidRPr="00757F73" w:rsidRDefault="00953EE2" w:rsidP="007A5A8E">
                          <w:pPr>
                            <w:pStyle w:val="Normaallaadveeb"/>
                            <w:numPr>
                              <w:ilvl w:val="0"/>
                              <w:numId w:val="20"/>
                            </w:numPr>
                            <w:tabs>
                              <w:tab w:val="clear" w:pos="360"/>
                              <w:tab w:val="num" w:pos="142"/>
                            </w:tabs>
                            <w:spacing w:before="0" w:beforeAutospacing="0" w:after="0" w:afterAutospacing="0"/>
                            <w:ind w:left="142" w:right="-169" w:hanging="218"/>
                            <w:textAlignment w:val="baseline"/>
                            <w:rPr>
                              <w:bCs/>
                              <w:color w:val="000000"/>
                            </w:rPr>
                          </w:pPr>
                          <w:r w:rsidRPr="00757F73">
                            <w:rPr>
                              <w:bCs/>
                              <w:color w:val="000000"/>
                            </w:rPr>
                            <w:t>Noorte demokraatia ja kaasamisalane õpe ja praktika vähene</w:t>
                          </w:r>
                        </w:p>
                        <w:p w:rsidR="00953EE2" w:rsidRPr="00757F73" w:rsidRDefault="00953EE2" w:rsidP="007A5A8E">
                          <w:pPr>
                            <w:pStyle w:val="Normaallaadveeb"/>
                            <w:numPr>
                              <w:ilvl w:val="0"/>
                              <w:numId w:val="20"/>
                            </w:numPr>
                            <w:tabs>
                              <w:tab w:val="clear" w:pos="360"/>
                              <w:tab w:val="num" w:pos="142"/>
                            </w:tabs>
                            <w:spacing w:before="0" w:beforeAutospacing="0" w:after="0" w:afterAutospacing="0"/>
                            <w:ind w:left="142" w:right="-169" w:hanging="218"/>
                            <w:textAlignment w:val="baseline"/>
                            <w:rPr>
                              <w:bCs/>
                              <w:color w:val="000000"/>
                            </w:rPr>
                          </w:pPr>
                          <w:r w:rsidRPr="00757F73">
                            <w:rPr>
                              <w:bCs/>
                              <w:color w:val="000000"/>
                            </w:rPr>
                            <w:t>Omavaheline inforuum ja noorsootöö koordineerimine puudulik</w:t>
                          </w:r>
                        </w:p>
                        <w:p w:rsidR="00953EE2" w:rsidRPr="00757F73" w:rsidRDefault="00953EE2" w:rsidP="007A5A8E">
                          <w:pPr>
                            <w:pStyle w:val="Normaallaadveeb"/>
                            <w:numPr>
                              <w:ilvl w:val="0"/>
                              <w:numId w:val="20"/>
                            </w:numPr>
                            <w:tabs>
                              <w:tab w:val="clear" w:pos="360"/>
                              <w:tab w:val="num" w:pos="142"/>
                            </w:tabs>
                            <w:spacing w:before="0" w:beforeAutospacing="0" w:after="0" w:afterAutospacing="0"/>
                            <w:ind w:left="142" w:right="-169" w:hanging="218"/>
                            <w:textAlignment w:val="baseline"/>
                            <w:rPr>
                              <w:bCs/>
                              <w:color w:val="000000"/>
                            </w:rPr>
                          </w:pPr>
                          <w:r w:rsidRPr="00757F73">
                            <w:rPr>
                              <w:bCs/>
                              <w:color w:val="000000"/>
                            </w:rPr>
                            <w:t>Noorsootöö teenuste kättesaadavus ebaühtlane</w:t>
                          </w:r>
                        </w:p>
                        <w:p w:rsidR="00953EE2" w:rsidRPr="00757F73" w:rsidRDefault="00953EE2" w:rsidP="007A5A8E">
                          <w:pPr>
                            <w:pStyle w:val="Normaallaadveeb"/>
                            <w:numPr>
                              <w:ilvl w:val="0"/>
                              <w:numId w:val="20"/>
                            </w:numPr>
                            <w:tabs>
                              <w:tab w:val="clear" w:pos="360"/>
                              <w:tab w:val="num" w:pos="142"/>
                            </w:tabs>
                            <w:spacing w:before="0" w:beforeAutospacing="0" w:after="0" w:afterAutospacing="0"/>
                            <w:ind w:left="142" w:right="-169" w:hanging="218"/>
                            <w:textAlignment w:val="baseline"/>
                            <w:rPr>
                              <w:bCs/>
                              <w:color w:val="000000"/>
                            </w:rPr>
                          </w:pPr>
                          <w:r w:rsidRPr="00757F73">
                            <w:rPr>
                              <w:bCs/>
                              <w:color w:val="000000"/>
                            </w:rPr>
                            <w:t>Noorte turvalisus (veebi ohud)</w:t>
                          </w:r>
                        </w:p>
                        <w:p w:rsidR="00953EE2" w:rsidRPr="00EB3CB7" w:rsidRDefault="00953EE2" w:rsidP="00103749">
                          <w:pPr>
                            <w:ind w:right="-169"/>
                            <w:rPr>
                              <w:rFonts w:ascii="Calibri" w:hAnsi="Calibri"/>
                              <w:sz w:val="24"/>
                              <w:szCs w:val="24"/>
                            </w:rPr>
                          </w:pPr>
                        </w:p>
                      </w:txbxContent>
                    </v:textbox>
                  </v:roundrect>
                  <v:roundrect id="Rounded Rectangle 302" o:spid="_x0000_s1141" style="position:absolute;left:-2138;top:-18210;width:22198;height:1701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" fillcolor="#215a69 [1640]" strokecolor="#40a7c2 [3048]">
                    <v:fill color2="#3da5c1 [3016]" rotate="t" angle="180" colors="0 #2787a0;52429f #36b1d2;1 #34b3d6" focus="100%" type="gradient">
                      <o:fill v:ext="view" type="gradientUnscaled"/>
                    </v:fill>
                    <v:shadow on="t" color="black" opacity="22937f" origin=",.5" offset="0,.63889mm"/>
                    <v:textbox>
                      <w:txbxContent>
                        <w:p w:rsidR="00953EE2" w:rsidRPr="00A062D6" w:rsidRDefault="00953EE2" w:rsidP="00103749">
                          <w:pPr>
                            <w:rPr>
                              <w:rFonts w:ascii="Roboto Condensed" w:eastAsia="Arial Unicode MS" w:hAnsi="Roboto Condensed" w:cs="Arial Unicode MS"/>
                              <w:sz w:val="40"/>
                            </w:rPr>
                          </w:pPr>
                          <w:r w:rsidRPr="00A062D6">
                            <w:rPr>
                              <w:rFonts w:ascii="Roboto Condensed" w:eastAsia="Arial Unicode MS" w:hAnsi="Roboto Condensed" w:cs="Arial Unicode MS"/>
                              <w:sz w:val="36"/>
                            </w:rPr>
                            <w:t>V</w:t>
                          </w:r>
                          <w:r>
                            <w:rPr>
                              <w:rFonts w:ascii="Roboto Condensed" w:eastAsia="Arial Unicode MS" w:hAnsi="Roboto Condensed" w:cs="Arial Unicode MS"/>
                              <w:sz w:val="36"/>
                            </w:rPr>
                            <w:t>ISIOON</w:t>
                          </w:r>
                        </w:p>
                        <w:p w:rsidR="00953EE2" w:rsidRPr="00A062D6" w:rsidRDefault="00953EE2" w:rsidP="00103749">
                          <w:pPr>
                            <w:rPr>
                              <w:rFonts w:ascii="Roboto Slab" w:hAnsi="Roboto Slab"/>
                            </w:rPr>
                          </w:pPr>
                        </w:p>
                      </w:txbxContent>
                    </v:textbox>
                  </v:roundrect>
                  <v:roundrect id="Rounded Rectangle 303" o:spid="_x0000_s1142" style="position:absolute;left:698;top:-15350;width:23619;height:1447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" fillcolor="white [3201]" strokecolor="#4f81bd [3204]" strokeweight="2pt">
                    <v:fill opacity="53199f"/>
                    <v:textbox>
                      <w:txbxContent>
                        <w:p w:rsidR="00953EE2" w:rsidRPr="00757F73" w:rsidRDefault="00953EE2" w:rsidP="007A5A8E">
                          <w:pPr>
                            <w:pStyle w:val="Normaallaadveeb"/>
                            <w:numPr>
                              <w:ilvl w:val="0"/>
                              <w:numId w:val="20"/>
                            </w:numPr>
                            <w:tabs>
                              <w:tab w:val="clear" w:pos="360"/>
                              <w:tab w:val="num" w:pos="142"/>
                            </w:tabs>
                            <w:spacing w:before="0" w:beforeAutospacing="0" w:after="0" w:afterAutospacing="0"/>
                            <w:ind w:left="142" w:right="-351" w:hanging="218"/>
                            <w:textAlignment w:val="baseline"/>
                            <w:rPr>
                              <w:bCs/>
                              <w:color w:val="000000"/>
                            </w:rPr>
                          </w:pPr>
                          <w:r w:rsidRPr="00757F73">
                            <w:rPr>
                              <w:bCs/>
                              <w:color w:val="000000"/>
                            </w:rPr>
                            <w:t>Rohkem võimalusi loovuse arendamiseks, omaalgatuseks ja ühistegevuseks.  </w:t>
                          </w:r>
                        </w:p>
                        <w:p w:rsidR="00953EE2" w:rsidRPr="00757F73" w:rsidRDefault="00953EE2" w:rsidP="007A5A8E">
                          <w:pPr>
                            <w:pStyle w:val="Normaallaadveeb"/>
                            <w:numPr>
                              <w:ilvl w:val="0"/>
                              <w:numId w:val="20"/>
                            </w:numPr>
                            <w:tabs>
                              <w:tab w:val="clear" w:pos="360"/>
                              <w:tab w:val="num" w:pos="142"/>
                            </w:tabs>
                            <w:spacing w:before="0" w:beforeAutospacing="0" w:after="0" w:afterAutospacing="0"/>
                            <w:ind w:left="142" w:right="-351" w:hanging="218"/>
                            <w:textAlignment w:val="baseline"/>
                            <w:rPr>
                              <w:bCs/>
                              <w:color w:val="000000"/>
                            </w:rPr>
                          </w:pPr>
                          <w:r w:rsidRPr="00757F73">
                            <w:rPr>
                              <w:bCs/>
                              <w:color w:val="000000"/>
                            </w:rPr>
                            <w:t>Ebavõrdsete olude mõju vähendamine noore arenguvõimalustele ja tõrjutuse vältimine.  </w:t>
                          </w:r>
                        </w:p>
                        <w:p w:rsidR="00953EE2" w:rsidRPr="00757F73" w:rsidRDefault="00953EE2" w:rsidP="007A5A8E">
                          <w:pPr>
                            <w:pStyle w:val="Normaallaadveeb"/>
                            <w:numPr>
                              <w:ilvl w:val="0"/>
                              <w:numId w:val="20"/>
                            </w:numPr>
                            <w:tabs>
                              <w:tab w:val="clear" w:pos="360"/>
                              <w:tab w:val="num" w:pos="142"/>
                            </w:tabs>
                            <w:spacing w:before="0" w:beforeAutospacing="0" w:after="0" w:afterAutospacing="0"/>
                            <w:ind w:left="142" w:right="-351" w:hanging="218"/>
                            <w:textAlignment w:val="baseline"/>
                            <w:rPr>
                              <w:bCs/>
                              <w:color w:val="000000"/>
                            </w:rPr>
                          </w:pPr>
                          <w:r w:rsidRPr="00757F73">
                            <w:rPr>
                              <w:bCs/>
                              <w:color w:val="000000"/>
                            </w:rPr>
                            <w:t>Aktiivne osalus kogukonnas ja otsustes.  </w:t>
                          </w:r>
                        </w:p>
                        <w:p w:rsidR="00953EE2" w:rsidRPr="00757F73" w:rsidRDefault="00953EE2" w:rsidP="007A5A8E">
                          <w:pPr>
                            <w:pStyle w:val="Normaallaadveeb"/>
                            <w:numPr>
                              <w:ilvl w:val="0"/>
                              <w:numId w:val="20"/>
                            </w:numPr>
                            <w:tabs>
                              <w:tab w:val="clear" w:pos="360"/>
                              <w:tab w:val="num" w:pos="142"/>
                            </w:tabs>
                            <w:spacing w:before="0" w:beforeAutospacing="0" w:after="0" w:afterAutospacing="0"/>
                            <w:ind w:left="142" w:right="-351" w:hanging="218"/>
                            <w:textAlignment w:val="baseline"/>
                            <w:rPr>
                              <w:bCs/>
                              <w:color w:val="000000"/>
                            </w:rPr>
                          </w:pPr>
                          <w:r w:rsidRPr="00757F73">
                            <w:rPr>
                              <w:bCs/>
                              <w:color w:val="000000"/>
                            </w:rPr>
                            <w:t>Edukus tööturul.  </w:t>
                          </w:r>
                        </w:p>
                        <w:p w:rsidR="00953EE2" w:rsidRPr="00757F73" w:rsidRDefault="00953EE2" w:rsidP="007A5A8E">
                          <w:pPr>
                            <w:pStyle w:val="Normaallaadveeb"/>
                            <w:numPr>
                              <w:ilvl w:val="0"/>
                              <w:numId w:val="20"/>
                            </w:numPr>
                            <w:tabs>
                              <w:tab w:val="clear" w:pos="360"/>
                              <w:tab w:val="num" w:pos="142"/>
                            </w:tabs>
                            <w:spacing w:before="0" w:beforeAutospacing="0" w:after="0" w:afterAutospacing="0"/>
                            <w:ind w:left="142" w:right="-351" w:hanging="218"/>
                            <w:textAlignment w:val="baseline"/>
                            <w:rPr>
                              <w:bCs/>
                              <w:color w:val="000000"/>
                            </w:rPr>
                          </w:pPr>
                          <w:r w:rsidRPr="00757F73">
                            <w:rPr>
                              <w:bCs/>
                              <w:color w:val="000000"/>
                            </w:rPr>
                            <w:t xml:space="preserve">Kvaliteetne noorte poliitika ja noorsootöö. </w:t>
                          </w:r>
                        </w:p>
                        <w:p w:rsidR="00953EE2" w:rsidRPr="00EB34EC" w:rsidRDefault="00953EE2" w:rsidP="00103749">
                          <w:pPr>
                            <w:pStyle w:val="Normaallaadveeb"/>
                            <w:spacing w:before="0" w:beforeAutospacing="0" w:after="0" w:afterAutospacing="0"/>
                            <w:ind w:left="360"/>
                            <w:textAlignment w:val="baseline"/>
                            <w:rPr>
                              <w:rFonts w:ascii="Roboto Condensed" w:hAnsi="Roboto Condensed"/>
                              <w:sz w:val="26"/>
                              <w:szCs w:val="26"/>
                            </w:rPr>
                          </w:pPr>
                        </w:p>
                      </w:txbxContent>
                    </v:textbox>
                  </v:roundrect>
                </v:group>
                <v:group id="Group 304" o:spid="_x0000_s1143" style="position:absolute;left:60573;width:37347;height:59551" coordorigin="-942" coordsize="24887,35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">
                  <v:roundrect id="Rounded Rectangle 305" o:spid="_x0000_s1144" style="position:absolute;left:-942;width:24218;height:3506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" fillcolor="#215a69 [1640]" strokecolor="#40a7c2 [3048]">
                    <v:fill color2="#3da5c1 [3016]" rotate="t" angle="180" colors="0 #2787a0;52429f #36b1d2;1 #34b3d6" focus="100%" type="gradient">
                      <o:fill v:ext="view" type="gradientUnscaled"/>
                    </v:fill>
                    <v:shadow on="t" color="black" opacity="22937f" origin=",.5" offset="0,.63889mm"/>
                    <v:textbox>
                      <w:txbxContent>
                        <w:p w:rsidR="00953EE2" w:rsidRPr="00A062D6" w:rsidRDefault="00953EE2" w:rsidP="00103749">
                          <w:pPr>
                            <w:rPr>
                              <w:rFonts w:ascii="Roboto Condensed" w:eastAsia="Arial Unicode MS" w:hAnsi="Roboto Condensed" w:cs="Arial Unicode MS"/>
                              <w:sz w:val="40"/>
                            </w:rPr>
                          </w:pPr>
                          <w:r>
                            <w:rPr>
                              <w:rFonts w:ascii="Roboto Condensed" w:eastAsia="Arial Unicode MS" w:hAnsi="Roboto Condensed" w:cs="Arial Unicode MS"/>
                              <w:sz w:val="36"/>
                            </w:rPr>
                            <w:t>TULEMUSED</w:t>
                          </w:r>
                        </w:p>
                        <w:p w:rsidR="00953EE2" w:rsidRPr="00A062D6" w:rsidRDefault="00953EE2" w:rsidP="00103749">
                          <w:pPr>
                            <w:rPr>
                              <w:rFonts w:ascii="Roboto Slab" w:hAnsi="Roboto Slab"/>
                            </w:rPr>
                          </w:pPr>
                        </w:p>
                      </w:txbxContent>
                    </v:textbox>
                  </v:roundrect>
                  <v:roundrect id="Rounded Rectangle 306" o:spid="_x0000_s1145" style="position:absolute;left:-112;top:3030;width:24057;height:745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" fillcolor="white [3201]" strokecolor="#4f81bd [3204]" strokeweight="2pt">
                    <v:fill opacity="53199f"/>
                    <v:textbox>
                      <w:txbxContent>
                        <w:p w:rsidR="00953EE2" w:rsidRPr="00161192" w:rsidRDefault="00953EE2" w:rsidP="007A5A8E">
                          <w:pPr>
                            <w:pStyle w:val="Jutumullitekst"/>
                            <w:numPr>
                              <w:ilvl w:val="0"/>
                              <w:numId w:val="13"/>
                            </w:numPr>
                            <w:ind w:left="142" w:hanging="284"/>
                            <w:rPr>
                              <w:rFonts w:ascii="Times New Roman" w:hAnsi="Times New Roman" w:cs="Times New Roman"/>
                              <w:sz w:val="24"/>
                              <w:szCs w:val="24"/>
                            </w:rPr>
                          </w:pPr>
                          <w:r w:rsidRPr="00161192">
                            <w:rPr>
                              <w:rFonts w:ascii="Times New Roman" w:hAnsi="Times New Roman" w:cs="Times New Roman"/>
                              <w:sz w:val="24"/>
                              <w:szCs w:val="24"/>
                            </w:rPr>
                            <w:t>Noorsootöö strateegia koostamine, ühiste eesmärkide, hindamise ja kvaliteedikriteeriumite määratlemine</w:t>
                          </w:r>
                        </w:p>
                        <w:p w:rsidR="00953EE2" w:rsidRPr="00161192" w:rsidRDefault="00953EE2" w:rsidP="007A5A8E">
                          <w:pPr>
                            <w:pStyle w:val="Jutumullitekst"/>
                            <w:numPr>
                              <w:ilvl w:val="0"/>
                              <w:numId w:val="13"/>
                            </w:numPr>
                            <w:ind w:left="142" w:hanging="284"/>
                            <w:rPr>
                              <w:rFonts w:ascii="Times New Roman" w:hAnsi="Times New Roman" w:cs="Times New Roman"/>
                              <w:sz w:val="24"/>
                              <w:szCs w:val="24"/>
                            </w:rPr>
                          </w:pPr>
                          <w:r w:rsidRPr="00161192">
                            <w:rPr>
                              <w:rFonts w:ascii="Times New Roman" w:hAnsi="Times New Roman" w:cs="Times New Roman"/>
                              <w:sz w:val="24"/>
                              <w:szCs w:val="24"/>
                            </w:rPr>
                            <w:t>Noorsootöö metoodika uueneb ja kasutusele võetakse uusi noorsootöö suundi</w:t>
                          </w:r>
                        </w:p>
                        <w:p w:rsidR="00953EE2" w:rsidRPr="00EB3CB7" w:rsidRDefault="00953EE2" w:rsidP="00103749">
                          <w:pPr>
                            <w:pStyle w:val="Jutumullitekst"/>
                            <w:ind w:left="142"/>
                            <w:rPr>
                              <w:rFonts w:ascii="Calibri" w:hAnsi="Calibri"/>
                              <w:sz w:val="24"/>
                              <w:szCs w:val="24"/>
                            </w:rPr>
                          </w:pPr>
                        </w:p>
                      </w:txbxContent>
                    </v:textbox>
                  </v:roundrect>
                  <v:roundrect id="Rounded Rectangle 308" o:spid="_x0000_s1146" style="position:absolute;left:-118;top:11227;width:24057;height:1651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" fillcolor="white [3201]" strokecolor="#4f81bd [3204]" strokeweight="2pt">
                    <v:fill opacity="53199f"/>
                    <v:textbox>
                      <w:txbxContent>
                        <w:p w:rsidR="00953EE2" w:rsidRPr="00161192" w:rsidRDefault="00953EE2" w:rsidP="007A5A8E">
                          <w:pPr>
                            <w:pStyle w:val="Normaallaadveeb"/>
                            <w:numPr>
                              <w:ilvl w:val="0"/>
                              <w:numId w:val="20"/>
                            </w:numPr>
                            <w:tabs>
                              <w:tab w:val="clear" w:pos="360"/>
                              <w:tab w:val="num" w:pos="142"/>
                            </w:tabs>
                            <w:spacing w:before="0" w:beforeAutospacing="0" w:after="0" w:afterAutospacing="0"/>
                            <w:ind w:left="142" w:right="-169" w:hanging="218"/>
                            <w:textAlignment w:val="baseline"/>
                            <w:rPr>
                              <w:bCs/>
                              <w:color w:val="000000"/>
                            </w:rPr>
                          </w:pPr>
                          <w:r w:rsidRPr="00161192">
                            <w:rPr>
                              <w:bCs/>
                              <w:color w:val="000000"/>
                            </w:rPr>
                            <w:t>Ennetustöö programmide käivitamine</w:t>
                          </w:r>
                        </w:p>
                        <w:p w:rsidR="00953EE2" w:rsidRPr="00161192" w:rsidRDefault="00953EE2" w:rsidP="007A5A8E">
                          <w:pPr>
                            <w:pStyle w:val="Normaallaadveeb"/>
                            <w:numPr>
                              <w:ilvl w:val="0"/>
                              <w:numId w:val="20"/>
                            </w:numPr>
                            <w:tabs>
                              <w:tab w:val="clear" w:pos="360"/>
                              <w:tab w:val="num" w:pos="142"/>
                            </w:tabs>
                            <w:spacing w:before="0" w:beforeAutospacing="0" w:after="0" w:afterAutospacing="0"/>
                            <w:ind w:left="142" w:right="-169" w:hanging="218"/>
                            <w:textAlignment w:val="baseline"/>
                            <w:rPr>
                              <w:bCs/>
                              <w:color w:val="000000"/>
                            </w:rPr>
                          </w:pPr>
                          <w:r w:rsidRPr="00161192">
                            <w:rPr>
                              <w:bCs/>
                              <w:color w:val="000000"/>
                            </w:rPr>
                            <w:t xml:space="preserve">Noorsootöö tegevuste sisu ja kvaliteet on kasvanud – levinud on avatud noorsootöö vorm. </w:t>
                          </w:r>
                        </w:p>
                        <w:p w:rsidR="00953EE2" w:rsidRPr="00161192" w:rsidRDefault="00953EE2" w:rsidP="007A5A8E">
                          <w:pPr>
                            <w:pStyle w:val="Normaallaadveeb"/>
                            <w:numPr>
                              <w:ilvl w:val="0"/>
                              <w:numId w:val="20"/>
                            </w:numPr>
                            <w:tabs>
                              <w:tab w:val="clear" w:pos="360"/>
                              <w:tab w:val="num" w:pos="142"/>
                            </w:tabs>
                            <w:spacing w:before="0" w:beforeAutospacing="0" w:after="0" w:afterAutospacing="0"/>
                            <w:ind w:left="142" w:right="-169" w:hanging="218"/>
                            <w:textAlignment w:val="baseline"/>
                            <w:rPr>
                              <w:bCs/>
                              <w:color w:val="000000"/>
                            </w:rPr>
                          </w:pPr>
                          <w:r w:rsidRPr="00161192">
                            <w:rPr>
                              <w:bCs/>
                              <w:color w:val="000000"/>
                            </w:rPr>
                            <w:t>Ühistel alustel andmete kogumine, analüüsimine ja hindamine</w:t>
                          </w:r>
                        </w:p>
                        <w:p w:rsidR="00953EE2" w:rsidRPr="00161192" w:rsidRDefault="00953EE2" w:rsidP="007A5A8E">
                          <w:pPr>
                            <w:pStyle w:val="Normaallaadveeb"/>
                            <w:numPr>
                              <w:ilvl w:val="0"/>
                              <w:numId w:val="20"/>
                            </w:numPr>
                            <w:tabs>
                              <w:tab w:val="clear" w:pos="360"/>
                              <w:tab w:val="num" w:pos="142"/>
                            </w:tabs>
                            <w:spacing w:before="0" w:beforeAutospacing="0" w:after="0" w:afterAutospacing="0"/>
                            <w:ind w:left="142" w:right="-169" w:hanging="218"/>
                            <w:textAlignment w:val="baseline"/>
                            <w:rPr>
                              <w:bCs/>
                              <w:color w:val="000000"/>
                            </w:rPr>
                          </w:pPr>
                          <w:r w:rsidRPr="00161192">
                            <w:rPr>
                              <w:bCs/>
                              <w:color w:val="000000"/>
                            </w:rPr>
                            <w:t>18+ vanustele noortele teenuste väljatöötamine</w:t>
                          </w:r>
                        </w:p>
                        <w:p w:rsidR="00953EE2" w:rsidRPr="00161192" w:rsidRDefault="00953EE2" w:rsidP="007A5A8E">
                          <w:pPr>
                            <w:pStyle w:val="Normaallaadveeb"/>
                            <w:numPr>
                              <w:ilvl w:val="0"/>
                              <w:numId w:val="20"/>
                            </w:numPr>
                            <w:tabs>
                              <w:tab w:val="clear" w:pos="360"/>
                              <w:tab w:val="num" w:pos="142"/>
                            </w:tabs>
                            <w:spacing w:before="0" w:beforeAutospacing="0" w:after="0" w:afterAutospacing="0"/>
                            <w:ind w:left="142" w:right="-169" w:hanging="218"/>
                            <w:textAlignment w:val="baseline"/>
                            <w:rPr>
                              <w:bCs/>
                              <w:color w:val="000000"/>
                            </w:rPr>
                          </w:pPr>
                          <w:r w:rsidRPr="00161192">
                            <w:rPr>
                              <w:bCs/>
                              <w:color w:val="000000"/>
                            </w:rPr>
                            <w:t>Noore pere koolitus ja tugisüsteem (koostöö teistega)</w:t>
                          </w:r>
                        </w:p>
                        <w:p w:rsidR="00953EE2" w:rsidRPr="00161192" w:rsidRDefault="00953EE2" w:rsidP="007A5A8E">
                          <w:pPr>
                            <w:pStyle w:val="Normaallaadveeb"/>
                            <w:numPr>
                              <w:ilvl w:val="0"/>
                              <w:numId w:val="20"/>
                            </w:numPr>
                            <w:tabs>
                              <w:tab w:val="clear" w:pos="360"/>
                              <w:tab w:val="num" w:pos="142"/>
                            </w:tabs>
                            <w:spacing w:before="0" w:beforeAutospacing="0" w:after="0" w:afterAutospacing="0"/>
                            <w:ind w:left="142" w:right="-169" w:hanging="218"/>
                            <w:textAlignment w:val="baseline"/>
                            <w:rPr>
                              <w:bCs/>
                              <w:color w:val="000000"/>
                            </w:rPr>
                          </w:pPr>
                          <w:r w:rsidRPr="00161192">
                            <w:rPr>
                              <w:bCs/>
                              <w:color w:val="000000"/>
                            </w:rPr>
                            <w:t>Noortekeskused kogu pere tegevuskeskusteks?</w:t>
                          </w:r>
                        </w:p>
                        <w:p w:rsidR="00953EE2" w:rsidRPr="00161192" w:rsidRDefault="00953EE2" w:rsidP="007A5A8E">
                          <w:pPr>
                            <w:pStyle w:val="Normaallaadveeb"/>
                            <w:numPr>
                              <w:ilvl w:val="0"/>
                              <w:numId w:val="20"/>
                            </w:numPr>
                            <w:tabs>
                              <w:tab w:val="clear" w:pos="360"/>
                              <w:tab w:val="num" w:pos="142"/>
                            </w:tabs>
                            <w:spacing w:before="0" w:beforeAutospacing="0" w:after="0" w:afterAutospacing="0"/>
                            <w:ind w:left="142" w:right="-169" w:hanging="218"/>
                            <w:textAlignment w:val="baseline"/>
                            <w:rPr>
                              <w:bCs/>
                              <w:color w:val="000000"/>
                            </w:rPr>
                          </w:pPr>
                          <w:r w:rsidRPr="00161192">
                            <w:rPr>
                              <w:bCs/>
                              <w:color w:val="000000"/>
                            </w:rPr>
                            <w:t>Noorte osalus ja kaasamisvormid on rakendatud kõikide noortega kokkupuutuvates organisatsioonides</w:t>
                          </w:r>
                        </w:p>
                        <w:p w:rsidR="00953EE2" w:rsidRPr="00EB3CB7" w:rsidRDefault="00953EE2" w:rsidP="00103749">
                          <w:pPr>
                            <w:pStyle w:val="Jutumullitekst"/>
                            <w:rPr>
                              <w:rFonts w:ascii="Calibri" w:hAnsi="Calibri"/>
                              <w:sz w:val="24"/>
                              <w:szCs w:val="24"/>
                            </w:rPr>
                          </w:pPr>
                        </w:p>
                      </w:txbxContent>
                    </v:textbox>
                  </v:roundrect>
                  <v:roundrect id="Rounded Rectangle 309" o:spid="_x0000_s1147" style="position:absolute;left:226;top:28229;width:23408;height:683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" fillcolor="white [3201]" strokecolor="#4f81bd [3204]" strokeweight="2pt">
                    <v:fill opacity="53199f"/>
                    <v:textbox>
                      <w:txbxContent>
                        <w:p w:rsidR="00953EE2" w:rsidRPr="00161192" w:rsidRDefault="00953EE2" w:rsidP="007A5A8E">
                          <w:pPr>
                            <w:pStyle w:val="Normaallaadveeb"/>
                            <w:numPr>
                              <w:ilvl w:val="0"/>
                              <w:numId w:val="14"/>
                            </w:numPr>
                            <w:spacing w:before="0" w:beforeAutospacing="0" w:after="0" w:afterAutospacing="0"/>
                            <w:ind w:right="-151"/>
                            <w:textAlignment w:val="baseline"/>
                          </w:pPr>
                          <w:r w:rsidRPr="00161192">
                            <w:t>Ennetustöö programmid</w:t>
                          </w:r>
                        </w:p>
                        <w:p w:rsidR="00953EE2" w:rsidRPr="00161192" w:rsidRDefault="00953EE2" w:rsidP="007A5A8E">
                          <w:pPr>
                            <w:pStyle w:val="Normaallaadveeb"/>
                            <w:numPr>
                              <w:ilvl w:val="0"/>
                              <w:numId w:val="14"/>
                            </w:numPr>
                            <w:spacing w:before="0" w:beforeAutospacing="0" w:after="0" w:afterAutospacing="0"/>
                            <w:ind w:right="-151"/>
                            <w:textAlignment w:val="baseline"/>
                          </w:pPr>
                          <w:r w:rsidRPr="00161192">
                            <w:t>Järvamaa Noortekogu tegevuse toetamine</w:t>
                          </w:r>
                        </w:p>
                        <w:p w:rsidR="00953EE2" w:rsidRPr="00161192" w:rsidRDefault="00953EE2" w:rsidP="007A5A8E">
                          <w:pPr>
                            <w:pStyle w:val="Normaallaadveeb"/>
                            <w:numPr>
                              <w:ilvl w:val="0"/>
                              <w:numId w:val="14"/>
                            </w:numPr>
                            <w:spacing w:before="0" w:beforeAutospacing="0" w:after="0" w:afterAutospacing="0"/>
                            <w:ind w:right="-151"/>
                            <w:textAlignment w:val="baseline"/>
                          </w:pPr>
                          <w:r w:rsidRPr="00161192">
                            <w:t>Noorte info</w:t>
                          </w:r>
                        </w:p>
                      </w:txbxContent>
                    </v:textbox>
                  </v:roundrect>
                </v:group>
                <v:group id="Group 310" o:spid="_x0000_s1148" style="position:absolute;left:30619;top:22915;width:28342;height:41296" coordorigin="-587,-5851" coordsize="22329,24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">
                  <v:roundrect id="Rounded Rectangle 311" o:spid="_x0000_s1149" style="position:absolute;left:-587;top:-5851;width:20625;height:2278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" fillcolor="#215a69 [1640]" strokecolor="#40a7c2 [3048]">
                    <v:fill color2="#3da5c1 [3016]" rotate="t" angle="180" colors="0 #2787a0;52429f #36b1d2;1 #34b3d6" focus="100%" type="gradient">
                      <o:fill v:ext="view" type="gradientUnscaled"/>
                    </v:fill>
                    <v:shadow on="t" color="black" opacity="22937f" origin=",.5" offset="0,.63889mm"/>
                    <v:textbox>
                      <w:txbxContent>
                        <w:p w:rsidR="00953EE2" w:rsidRPr="00A062D6" w:rsidRDefault="00953EE2" w:rsidP="00103749">
                          <w:pPr>
                            <w:rPr>
                              <w:rFonts w:ascii="Roboto Condensed" w:eastAsia="Arial Unicode MS" w:hAnsi="Roboto Condensed" w:cs="Arial Unicode MS"/>
                              <w:sz w:val="40"/>
                            </w:rPr>
                          </w:pPr>
                          <w:r>
                            <w:rPr>
                              <w:rFonts w:ascii="Roboto Condensed" w:eastAsia="Arial Unicode MS" w:hAnsi="Roboto Condensed" w:cs="Arial Unicode MS"/>
                              <w:sz w:val="36"/>
                            </w:rPr>
                            <w:t>KOOSTÖÖ</w:t>
                          </w:r>
                        </w:p>
                        <w:p w:rsidR="00953EE2" w:rsidRPr="00A062D6" w:rsidRDefault="00953EE2" w:rsidP="00103749">
                          <w:pPr>
                            <w:rPr>
                              <w:rFonts w:ascii="Roboto Slab" w:hAnsi="Roboto Slab"/>
                            </w:rPr>
                          </w:pPr>
                        </w:p>
                      </w:txbxContent>
                    </v:textbox>
                  </v:roundrect>
                  <v:roundrect id="Rounded Rectangle 312" o:spid="_x0000_s1150" style="position:absolute;left:328;top:-2855;width:21413;height:2131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" fillcolor="white [3201]" strokecolor="#4f81bd [3204]" strokeweight="2pt">
                    <v:fill opacity="53199f"/>
                    <v:textbox>
                      <w:txbxContent>
                        <w:p w:rsidR="00953EE2" w:rsidRPr="00757F73" w:rsidRDefault="00953EE2" w:rsidP="007A5A8E">
                          <w:pPr>
                            <w:pStyle w:val="Jutumullitekst"/>
                            <w:numPr>
                              <w:ilvl w:val="0"/>
                              <w:numId w:val="15"/>
                            </w:numPr>
                            <w:tabs>
                              <w:tab w:val="clear" w:pos="360"/>
                              <w:tab w:val="num" w:pos="142"/>
                            </w:tabs>
                            <w:ind w:left="142" w:right="-206" w:hanging="218"/>
                            <w:rPr>
                              <w:rFonts w:ascii="Times New Roman" w:hAnsi="Times New Roman" w:cs="Times New Roman"/>
                              <w:sz w:val="24"/>
                              <w:szCs w:val="24"/>
                            </w:rPr>
                          </w:pPr>
                          <w:r w:rsidRPr="00757F73">
                            <w:rPr>
                              <w:rFonts w:ascii="Times New Roman" w:hAnsi="Times New Roman" w:cs="Times New Roman"/>
                              <w:sz w:val="24"/>
                              <w:szCs w:val="24"/>
                            </w:rPr>
                            <w:t>Maakondlik noorsootöö nõukoda</w:t>
                          </w:r>
                        </w:p>
                        <w:p w:rsidR="00953EE2" w:rsidRPr="00757F73" w:rsidRDefault="00953EE2" w:rsidP="007A5A8E">
                          <w:pPr>
                            <w:pStyle w:val="Jutumullitekst"/>
                            <w:numPr>
                              <w:ilvl w:val="0"/>
                              <w:numId w:val="15"/>
                            </w:numPr>
                            <w:tabs>
                              <w:tab w:val="clear" w:pos="360"/>
                              <w:tab w:val="num" w:pos="142"/>
                            </w:tabs>
                            <w:ind w:left="142" w:hanging="218"/>
                            <w:rPr>
                              <w:rFonts w:ascii="Times New Roman" w:hAnsi="Times New Roman" w:cs="Times New Roman"/>
                              <w:sz w:val="24"/>
                              <w:szCs w:val="24"/>
                            </w:rPr>
                          </w:pPr>
                          <w:r w:rsidRPr="00757F73">
                            <w:rPr>
                              <w:rFonts w:ascii="Times New Roman" w:hAnsi="Times New Roman" w:cs="Times New Roman"/>
                              <w:sz w:val="24"/>
                              <w:szCs w:val="24"/>
                            </w:rPr>
                            <w:t>Regulaarsed kohtumised</w:t>
                          </w:r>
                        </w:p>
                        <w:p w:rsidR="00953EE2" w:rsidRPr="00757F73" w:rsidRDefault="00953EE2" w:rsidP="007A5A8E">
                          <w:pPr>
                            <w:pStyle w:val="Jutumullitekst"/>
                            <w:numPr>
                              <w:ilvl w:val="0"/>
                              <w:numId w:val="15"/>
                            </w:numPr>
                            <w:tabs>
                              <w:tab w:val="clear" w:pos="360"/>
                              <w:tab w:val="num" w:pos="142"/>
                            </w:tabs>
                            <w:ind w:left="142" w:hanging="218"/>
                            <w:rPr>
                              <w:rFonts w:ascii="Times New Roman" w:hAnsi="Times New Roman" w:cs="Times New Roman"/>
                              <w:sz w:val="24"/>
                              <w:szCs w:val="24"/>
                            </w:rPr>
                          </w:pPr>
                          <w:r w:rsidRPr="00757F73">
                            <w:rPr>
                              <w:rFonts w:ascii="Times New Roman" w:hAnsi="Times New Roman" w:cs="Times New Roman"/>
                              <w:sz w:val="24"/>
                              <w:szCs w:val="24"/>
                            </w:rPr>
                            <w:t>Noorsootöötajate kogemuste vahetamise päevad, töövahetus, supervisioon jms. formaadid.</w:t>
                          </w:r>
                        </w:p>
                        <w:p w:rsidR="00953EE2" w:rsidRPr="00757F73" w:rsidRDefault="00953EE2" w:rsidP="007A5A8E">
                          <w:pPr>
                            <w:pStyle w:val="Jutumullitekst"/>
                            <w:numPr>
                              <w:ilvl w:val="0"/>
                              <w:numId w:val="15"/>
                            </w:numPr>
                            <w:tabs>
                              <w:tab w:val="clear" w:pos="360"/>
                              <w:tab w:val="num" w:pos="142"/>
                            </w:tabs>
                            <w:ind w:left="142" w:hanging="218"/>
                            <w:rPr>
                              <w:rFonts w:ascii="Times New Roman" w:hAnsi="Times New Roman" w:cs="Times New Roman"/>
                              <w:sz w:val="24"/>
                              <w:szCs w:val="24"/>
                            </w:rPr>
                          </w:pPr>
                          <w:r w:rsidRPr="00757F73">
                            <w:rPr>
                              <w:rFonts w:ascii="Times New Roman" w:hAnsi="Times New Roman" w:cs="Times New Roman"/>
                              <w:sz w:val="24"/>
                              <w:szCs w:val="24"/>
                            </w:rPr>
                            <w:t>Koostöövormid noortega -osaluskohvikud ja noorte volikogud</w:t>
                          </w:r>
                        </w:p>
                        <w:p w:rsidR="00953EE2" w:rsidRPr="00757F73" w:rsidRDefault="00953EE2" w:rsidP="007A5A8E">
                          <w:pPr>
                            <w:pStyle w:val="Jutumullitekst"/>
                            <w:numPr>
                              <w:ilvl w:val="0"/>
                              <w:numId w:val="15"/>
                            </w:numPr>
                            <w:tabs>
                              <w:tab w:val="clear" w:pos="360"/>
                              <w:tab w:val="num" w:pos="142"/>
                            </w:tabs>
                            <w:ind w:left="142" w:hanging="218"/>
                            <w:rPr>
                              <w:rFonts w:ascii="Times New Roman" w:hAnsi="Times New Roman" w:cs="Times New Roman"/>
                              <w:sz w:val="24"/>
                              <w:szCs w:val="24"/>
                            </w:rPr>
                          </w:pPr>
                          <w:r w:rsidRPr="00757F73">
                            <w:rPr>
                              <w:rFonts w:ascii="Times New Roman" w:hAnsi="Times New Roman" w:cs="Times New Roman"/>
                              <w:sz w:val="24"/>
                              <w:szCs w:val="24"/>
                            </w:rPr>
                            <w:t>Ühise inforuumi loomine</w:t>
                          </w:r>
                        </w:p>
                        <w:p w:rsidR="00953EE2" w:rsidRPr="00757F73" w:rsidRDefault="00953EE2" w:rsidP="007A5A8E">
                          <w:pPr>
                            <w:pStyle w:val="Jutumullitekst"/>
                            <w:numPr>
                              <w:ilvl w:val="0"/>
                              <w:numId w:val="15"/>
                            </w:numPr>
                            <w:tabs>
                              <w:tab w:val="clear" w:pos="360"/>
                              <w:tab w:val="num" w:pos="142"/>
                            </w:tabs>
                            <w:ind w:left="142" w:hanging="218"/>
                            <w:rPr>
                              <w:rFonts w:ascii="Times New Roman" w:hAnsi="Times New Roman" w:cs="Times New Roman"/>
                              <w:sz w:val="24"/>
                              <w:szCs w:val="24"/>
                            </w:rPr>
                          </w:pPr>
                          <w:r w:rsidRPr="00757F73">
                            <w:rPr>
                              <w:rFonts w:ascii="Times New Roman" w:hAnsi="Times New Roman" w:cs="Times New Roman"/>
                              <w:sz w:val="24"/>
                              <w:szCs w:val="24"/>
                            </w:rPr>
                            <w:t>Digitaalne tööriistakast ja töökeskkond</w:t>
                          </w:r>
                        </w:p>
                        <w:p w:rsidR="00953EE2" w:rsidRPr="00757F73" w:rsidRDefault="00953EE2" w:rsidP="007A5A8E">
                          <w:pPr>
                            <w:pStyle w:val="Jutumullitekst"/>
                            <w:numPr>
                              <w:ilvl w:val="0"/>
                              <w:numId w:val="15"/>
                            </w:numPr>
                            <w:tabs>
                              <w:tab w:val="clear" w:pos="360"/>
                              <w:tab w:val="num" w:pos="142"/>
                            </w:tabs>
                            <w:ind w:left="142" w:hanging="218"/>
                            <w:rPr>
                              <w:rFonts w:ascii="Times New Roman" w:hAnsi="Times New Roman" w:cs="Times New Roman"/>
                              <w:sz w:val="24"/>
                              <w:szCs w:val="24"/>
                            </w:rPr>
                          </w:pPr>
                          <w:r w:rsidRPr="00757F73">
                            <w:rPr>
                              <w:rFonts w:ascii="Times New Roman" w:hAnsi="Times New Roman" w:cs="Times New Roman"/>
                              <w:sz w:val="24"/>
                              <w:szCs w:val="24"/>
                            </w:rPr>
                            <w:t>Vabatahtlike võrgustiku loomine noortega tegelemiseks</w:t>
                          </w:r>
                        </w:p>
                        <w:p w:rsidR="00953EE2" w:rsidRPr="00161192" w:rsidRDefault="00953EE2" w:rsidP="007A5A8E">
                          <w:pPr>
                            <w:pStyle w:val="Jutumullitekst"/>
                            <w:numPr>
                              <w:ilvl w:val="0"/>
                              <w:numId w:val="15"/>
                            </w:numPr>
                            <w:tabs>
                              <w:tab w:val="clear" w:pos="360"/>
                              <w:tab w:val="num" w:pos="142"/>
                            </w:tabs>
                            <w:ind w:left="142" w:hanging="218"/>
                            <w:rPr>
                              <w:rFonts w:ascii="Times New Roman" w:hAnsi="Times New Roman" w:cs="Times New Roman"/>
                              <w:sz w:val="24"/>
                              <w:szCs w:val="24"/>
                            </w:rPr>
                          </w:pPr>
                          <w:r w:rsidRPr="00757F73">
                            <w:rPr>
                              <w:rFonts w:ascii="Times New Roman" w:hAnsi="Times New Roman" w:cs="Times New Roman"/>
                              <w:sz w:val="24"/>
                              <w:szCs w:val="24"/>
                            </w:rPr>
                            <w:t xml:space="preserve">Maakondlik eestvedamine on </w:t>
                          </w:r>
                          <w:r w:rsidRPr="00161192">
                            <w:rPr>
                              <w:rFonts w:ascii="Times New Roman" w:hAnsi="Times New Roman" w:cs="Times New Roman"/>
                              <w:sz w:val="24"/>
                              <w:szCs w:val="24"/>
                            </w:rPr>
                            <w:t>rahaliselt toetatud</w:t>
                          </w:r>
                        </w:p>
                        <w:p w:rsidR="00953EE2" w:rsidRPr="00161192" w:rsidRDefault="00953EE2" w:rsidP="007A5A8E">
                          <w:pPr>
                            <w:pStyle w:val="Jutumullitekst"/>
                            <w:numPr>
                              <w:ilvl w:val="0"/>
                              <w:numId w:val="15"/>
                            </w:numPr>
                            <w:tabs>
                              <w:tab w:val="clear" w:pos="360"/>
                              <w:tab w:val="num" w:pos="142"/>
                            </w:tabs>
                            <w:ind w:left="142" w:hanging="218"/>
                            <w:rPr>
                              <w:rFonts w:ascii="Times New Roman" w:hAnsi="Times New Roman" w:cs="Times New Roman"/>
                              <w:sz w:val="24"/>
                              <w:szCs w:val="24"/>
                            </w:rPr>
                          </w:pPr>
                          <w:r w:rsidRPr="00161192">
                            <w:rPr>
                              <w:rFonts w:ascii="Times New Roman" w:hAnsi="Times New Roman" w:cs="Times New Roman"/>
                              <w:sz w:val="24"/>
                              <w:szCs w:val="24"/>
                            </w:rPr>
                            <w:t>Koostöökohtumised haridustöötajate ja koolidega</w:t>
                          </w:r>
                        </w:p>
                        <w:p w:rsidR="00953EE2" w:rsidRPr="00EB3CB7" w:rsidRDefault="00953EE2" w:rsidP="00103749">
                          <w:pPr>
                            <w:rPr>
                              <w:rFonts w:ascii="Calibri" w:hAnsi="Calibri"/>
                              <w:sz w:val="24"/>
                              <w:szCs w:val="24"/>
                            </w:rPr>
                          </w:pPr>
                        </w:p>
                      </w:txbxContent>
                    </v:textbox>
                  </v:roundrect>
                </v:group>
                <v:shape id="Down Arrow 313" o:spid="_x0000_s1151" type="#_x0000_t67" style="position:absolute;left:41253;top:19070;width:4477;height:26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" adj="10800" fillcolor="#fbcaa2 [1625]" strokecolor="#f68c36 [3049]">
                  <v:fill color2="#fdefe3 [505]" rotate="t" angle="180" colors="0 #ffbe86;22938f #ffd0aa;1 #ffebdb" focus="100%" type="gradient"/>
                  <v:shadow on="t" color="black" opacity="24903f" origin=",.5" offset="0,.55556mm"/>
                </v:shape>
                <v:shape id="Right Arrow 314" o:spid="_x0000_s1152" type="#_x0000_t13" style="position:absolute;left:26900;top:32788;width:3238;height:4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" adj="10800" fillcolor="#a5d5e2 [1624]" strokecolor="#40a7c2 [3048]">
                  <v:fill color2="#e4f2f6 [504]" rotate="t" angle="180" colors="0 #9eeaff;22938f #bbefff;1 #e4f9ff" focus="100%" type="gradient"/>
                  <v:shadow on="t" color="black" opacity="24903f" origin=",.5" offset="0,.55556mm"/>
                </v:shape>
                <v:shape id="Right Arrow 315" o:spid="_x0000_s1153" type="#_x0000_t13" style="position:absolute;left:59578;top:51602;width:2381;height:4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" adj="10800" fillcolor="#a5d5e2 [1624]" strokecolor="#40a7c2 [3048]">
                  <v:fill color2="#e4f2f6 [504]" rotate="t" angle="180" colors="0 #9eeaff;22938f #bbefff;1 #e4f9ff" focus="100%" type="gradient"/>
                  <v:shadow on="t" color="black" opacity="24903f" origin=",.5" offset="0,.55556mm"/>
                </v:shape>
                <v:shape id="Right Arrow 316" o:spid="_x0000_s1154" type="#_x0000_t13" style="position:absolute;left:59439;top:35332;width:2381;height:4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" adj="10800" fillcolor="#a5d5e2 [1624]" strokecolor="#40a7c2 [3048]">
                  <v:fill color2="#e4f2f6 [504]" rotate="t" angle="180" colors="0 #9eeaff;22938f #bbefff;1 #e4f9ff" focus="100%" type="gradient"/>
                  <v:shadow on="t" color="black" opacity="24903f" origin=",.5" offset="0,.55556mm"/>
                </v:shape>
                <v:shape id="Right Arrow 317" o:spid="_x0000_s1155" type="#_x0000_t13" style="position:absolute;left:56334;top:20190;width:2381;height:4000;rotation:-323455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" adj="10800" fillcolor="#a5d5e2 [1624]" strokecolor="#40a7c2 [3048]">
                  <v:fill color2="#e4f2f6 [504]" rotate="t" angle="180" colors="0 #9eeaff;22938f #bbefff;1 #e4f9ff" focus="100%" type="gradient"/>
                  <v:shadow on="t" color="black" opacity="24903f" origin=",.5" offset="0,.55556mm"/>
                </v:shape>
              </v:group>
            </w:pict>
          </mc:Fallback>
        </mc:AlternateContent>
      </w:r>
      <w:r w:rsidRPr="00757F73">
        <w:rPr>
          <w:rFonts w:ascii="Times New Roman" w:hAnsi="Times New Roman" w:cs="Times New Roman"/>
          <w:sz w:val="28"/>
          <w:szCs w:val="28"/>
        </w:rPr>
        <w:t>Noorsootöö</w:t>
      </w:r>
      <w:bookmarkEnd w:id="16"/>
    </w:p>
    <w:p w:rsidR="00103749" w:rsidRPr="000627A5" w:rsidRDefault="00103749" w:rsidP="00103749">
      <w:pPr>
        <w:rPr>
          <w:rFonts w:ascii="Times New Roman" w:hAnsi="Times New Roman" w:cs="Times New Roman"/>
          <w:sz w:val="24"/>
          <w:szCs w:val="24"/>
        </w:rPr>
      </w:pPr>
    </w:p>
    <w:p w:rsidR="00103749" w:rsidRPr="000627A5" w:rsidRDefault="00103749">
      <w:pPr>
        <w:rPr>
          <w:rFonts w:ascii="Times New Roman" w:eastAsiaTheme="majorEastAsia" w:hAnsi="Times New Roman" w:cs="Times New Roman"/>
          <w:b/>
          <w:bCs/>
          <w:color w:val="4F81BD" w:themeColor="accent1"/>
          <w:sz w:val="24"/>
          <w:szCs w:val="24"/>
        </w:rPr>
      </w:pPr>
      <w:r w:rsidRPr="000627A5">
        <w:rPr>
          <w:rFonts w:ascii="Times New Roman" w:hAnsi="Times New Roman" w:cs="Times New Roman"/>
          <w:sz w:val="24"/>
          <w:szCs w:val="24"/>
        </w:rPr>
        <w:br w:type="page"/>
      </w:r>
    </w:p>
    <w:p w:rsidR="00103749" w:rsidRPr="000914AE" w:rsidRDefault="00EB3CB7" w:rsidP="00EB3CB7">
      <w:pPr>
        <w:pStyle w:val="Pealkiri3"/>
        <w:rPr>
          <w:rFonts w:ascii="Times New Roman" w:hAnsi="Times New Roman" w:cs="Times New Roman"/>
          <w:sz w:val="28"/>
          <w:szCs w:val="28"/>
        </w:rPr>
      </w:pPr>
      <w:bookmarkStart w:id="17" w:name="_Toc531685431"/>
      <w:r w:rsidRPr="000914AE">
        <w:rPr>
          <w:rFonts w:ascii="Times New Roman" w:hAnsi="Times New Roman" w:cs="Times New Roman"/>
          <w:sz w:val="28"/>
          <w:szCs w:val="28"/>
        </w:rPr>
        <w:lastRenderedPageBreak/>
        <w:t>Noorsootöö tegevusmudel</w:t>
      </w:r>
      <w:bookmarkEnd w:id="17"/>
    </w:p>
    <w:p w:rsidR="00EB3CB7" w:rsidRPr="000627A5" w:rsidRDefault="00EB3CB7" w:rsidP="00EB3CB7">
      <w:pPr>
        <w:rPr>
          <w:rFonts w:ascii="Times New Roman" w:hAnsi="Times New Roman" w:cs="Times New Roman"/>
          <w:sz w:val="24"/>
          <w:szCs w:val="24"/>
        </w:rPr>
      </w:pPr>
    </w:p>
    <w:p w:rsidR="00EB3CB7" w:rsidRPr="000627A5" w:rsidRDefault="00EB3CB7" w:rsidP="00EB3CB7">
      <w:pPr>
        <w:rPr>
          <w:rFonts w:ascii="Times New Roman" w:hAnsi="Times New Roman" w:cs="Times New Roman"/>
          <w:sz w:val="24"/>
          <w:szCs w:val="24"/>
        </w:rPr>
      </w:pPr>
      <w:r w:rsidRPr="000627A5">
        <w:rPr>
          <w:rFonts w:ascii="Times New Roman" w:hAnsi="Times New Roman" w:cs="Times New Roman"/>
          <w:noProof/>
          <w:sz w:val="24"/>
          <w:szCs w:val="24"/>
          <w:lang w:eastAsia="et-EE"/>
        </w:rPr>
        <w:drawing>
          <wp:inline distT="0" distB="0" distL="0" distR="0" wp14:anchorId="13958CE9" wp14:editId="6B4B8129">
            <wp:extent cx="8891270" cy="5305302"/>
            <wp:effectExtent l="0" t="0" r="5080" b="0"/>
            <wp:docPr id="721" name="Picture 721" descr="Pildiotsingu noorsootÃ¶Ã¶ tulem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ldiotsingu noorsootÃ¶Ã¶ tulemu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891270" cy="5305302"/>
                    </a:xfrm>
                    <a:prstGeom prst="rect">
                      <a:avLst/>
                    </a:prstGeom>
                    <a:noFill/>
                    <a:ln>
                      <a:noFill/>
                    </a:ln>
                  </pic:spPr>
                </pic:pic>
              </a:graphicData>
            </a:graphic>
          </wp:inline>
        </w:drawing>
      </w:r>
    </w:p>
    <w:p w:rsidR="00103749" w:rsidRPr="000627A5" w:rsidRDefault="0029042B">
      <w:pPr>
        <w:rPr>
          <w:rFonts w:ascii="Times New Roman" w:eastAsiaTheme="majorEastAsia" w:hAnsi="Times New Roman" w:cs="Times New Roman"/>
          <w:b/>
          <w:bCs/>
          <w:color w:val="4F81BD" w:themeColor="accent1"/>
          <w:sz w:val="24"/>
          <w:szCs w:val="24"/>
        </w:rPr>
      </w:pPr>
      <w:r>
        <w:rPr>
          <w:rFonts w:ascii="Times New Roman" w:hAnsi="Times New Roman" w:cs="Times New Roman"/>
          <w:sz w:val="24"/>
          <w:szCs w:val="24"/>
        </w:rPr>
        <w:t>Joonis 8</w:t>
      </w:r>
      <w:r w:rsidR="00103749" w:rsidRPr="000627A5">
        <w:rPr>
          <w:rFonts w:ascii="Times New Roman" w:hAnsi="Times New Roman" w:cs="Times New Roman"/>
          <w:sz w:val="24"/>
          <w:szCs w:val="24"/>
        </w:rPr>
        <w:br w:type="page"/>
      </w:r>
    </w:p>
    <w:bookmarkStart w:id="18" w:name="_Toc531685432"/>
    <w:p w:rsidR="00103749" w:rsidRPr="00757F73" w:rsidRDefault="00EB3CB7" w:rsidP="00103749">
      <w:pPr>
        <w:pStyle w:val="Pealkiri2"/>
        <w:rPr>
          <w:rFonts w:ascii="Times New Roman" w:hAnsi="Times New Roman" w:cs="Times New Roman"/>
          <w:sz w:val="28"/>
          <w:szCs w:val="28"/>
        </w:rPr>
      </w:pPr>
      <w:r w:rsidRPr="00757F73">
        <w:rPr>
          <w:rFonts w:ascii="Times New Roman" w:hAnsi="Times New Roman" w:cs="Times New Roman"/>
          <w:noProof/>
          <w:sz w:val="28"/>
          <w:szCs w:val="28"/>
          <w:lang w:eastAsia="et-EE"/>
        </w:rPr>
        <w:lastRenderedPageBreak/>
        <mc:AlternateContent>
          <mc:Choice Requires="wpg">
            <w:drawing>
              <wp:anchor distT="0" distB="0" distL="114300" distR="114300" simplePos="0" relativeHeight="251671552" behindDoc="0" locked="0" layoutInCell="1" allowOverlap="1" wp14:anchorId="03474460" wp14:editId="6016C062">
                <wp:simplePos x="0" y="0"/>
                <wp:positionH relativeFrom="column">
                  <wp:posOffset>-548005</wp:posOffset>
                </wp:positionH>
                <wp:positionV relativeFrom="paragraph">
                  <wp:posOffset>6985</wp:posOffset>
                </wp:positionV>
                <wp:extent cx="9917560" cy="7017976"/>
                <wp:effectExtent l="57150" t="19050" r="26670" b="12065"/>
                <wp:wrapNone/>
                <wp:docPr id="722" name="Group 722"/>
                <wp:cNvGraphicFramePr/>
                <a:graphic xmlns:a="http://schemas.openxmlformats.org/drawingml/2006/main">
                  <a:graphicData uri="http://schemas.microsoft.com/office/word/2010/wordprocessingGroup">
                    <wpg:wgp>
                      <wpg:cNvGrpSpPr/>
                      <wpg:grpSpPr>
                        <a:xfrm>
                          <a:off x="0" y="0"/>
                          <a:ext cx="9917560" cy="7017976"/>
                          <a:chOff x="-109607" y="2"/>
                          <a:chExt cx="9918270" cy="7019305"/>
                        </a:xfrm>
                      </wpg:grpSpPr>
                      <wpg:grpSp>
                        <wpg:cNvPr id="723" name="Group 723"/>
                        <wpg:cNvGrpSpPr/>
                        <wpg:grpSpPr>
                          <a:xfrm>
                            <a:off x="2945217" y="19986"/>
                            <a:ext cx="2722706" cy="1871323"/>
                            <a:chOff x="-1" y="-64438"/>
                            <a:chExt cx="2166929" cy="1396640"/>
                          </a:xfrm>
                        </wpg:grpSpPr>
                        <wps:wsp>
                          <wps:cNvPr id="724" name="Rounded Rectangle 724"/>
                          <wps:cNvSpPr/>
                          <wps:spPr>
                            <a:xfrm>
                              <a:off x="-1" y="-64438"/>
                              <a:ext cx="1911689" cy="1314450"/>
                            </a:xfrm>
                            <a:prstGeom prst="roundRect">
                              <a:avLst/>
                            </a:prstGeom>
                          </wps:spPr>
                          <wps:style>
                            <a:lnRef idx="1">
                              <a:schemeClr val="accent6"/>
                            </a:lnRef>
                            <a:fillRef idx="3">
                              <a:schemeClr val="accent6"/>
                            </a:fillRef>
                            <a:effectRef idx="2">
                              <a:schemeClr val="accent6"/>
                            </a:effectRef>
                            <a:fontRef idx="minor">
                              <a:schemeClr val="lt1"/>
                            </a:fontRef>
                          </wps:style>
                          <wps:txbx>
                            <w:txbxContent>
                              <w:p w:rsidR="00953EE2" w:rsidRPr="00A062D6" w:rsidRDefault="00953EE2" w:rsidP="00EB3CB7">
                                <w:pPr>
                                  <w:rPr>
                                    <w:rFonts w:ascii="Roboto Condensed" w:eastAsia="Arial Unicode MS" w:hAnsi="Roboto Condensed" w:cs="Arial Unicode MS"/>
                                    <w:sz w:val="40"/>
                                  </w:rPr>
                                </w:pPr>
                                <w:r>
                                  <w:rPr>
                                    <w:rFonts w:ascii="Roboto Condensed" w:eastAsia="Arial Unicode MS" w:hAnsi="Roboto Condensed" w:cs="Arial Unicode MS"/>
                                    <w:sz w:val="36"/>
                                  </w:rPr>
                                  <w:t>SISEND</w:t>
                                </w:r>
                              </w:p>
                              <w:p w:rsidR="00953EE2" w:rsidRPr="00A062D6" w:rsidRDefault="00953EE2" w:rsidP="00EB3CB7">
                                <w:pPr>
                                  <w:rPr>
                                    <w:rFonts w:ascii="Roboto Slab" w:hAnsi="Roboto Sla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25" name="Rounded Rectangle 725"/>
                          <wps:cNvSpPr/>
                          <wps:spPr>
                            <a:xfrm>
                              <a:off x="92973" y="284072"/>
                              <a:ext cx="2073955" cy="1048130"/>
                            </a:xfrm>
                            <a:prstGeom prst="roundRect">
                              <a:avLst/>
                            </a:prstGeom>
                            <a:solidFill>
                              <a:schemeClr val="lt1">
                                <a:alpha val="81000"/>
                              </a:schemeClr>
                            </a:solidFill>
                          </wps:spPr>
                          <wps:style>
                            <a:lnRef idx="2">
                              <a:schemeClr val="accent1"/>
                            </a:lnRef>
                            <a:fillRef idx="1">
                              <a:schemeClr val="lt1"/>
                            </a:fillRef>
                            <a:effectRef idx="0">
                              <a:schemeClr val="accent1"/>
                            </a:effectRef>
                            <a:fontRef idx="minor">
                              <a:schemeClr val="dk1"/>
                            </a:fontRef>
                          </wps:style>
                          <wps:txbx>
                            <w:txbxContent>
                              <w:p w:rsidR="00953EE2" w:rsidRPr="00757F73" w:rsidRDefault="00953EE2" w:rsidP="007A5A8E">
                                <w:pPr>
                                  <w:pStyle w:val="Jutumullitekst"/>
                                  <w:numPr>
                                    <w:ilvl w:val="0"/>
                                    <w:numId w:val="16"/>
                                  </w:numPr>
                                  <w:rPr>
                                    <w:rFonts w:ascii="Times New Roman" w:hAnsi="Times New Roman" w:cs="Times New Roman"/>
                                    <w:sz w:val="24"/>
                                    <w:szCs w:val="24"/>
                                  </w:rPr>
                                </w:pPr>
                                <w:r w:rsidRPr="00757F73">
                                  <w:rPr>
                                    <w:rFonts w:ascii="Times New Roman" w:hAnsi="Times New Roman" w:cs="Times New Roman"/>
                                    <w:sz w:val="24"/>
                                    <w:szCs w:val="24"/>
                                  </w:rPr>
                                  <w:t>Turvalisusega tegelevate asutuste juhtide töö ja ajapanus</w:t>
                                </w:r>
                              </w:p>
                              <w:p w:rsidR="00953EE2" w:rsidRPr="00757F73" w:rsidRDefault="00953EE2" w:rsidP="007A5A8E">
                                <w:pPr>
                                  <w:pStyle w:val="Jutumullitekst"/>
                                  <w:numPr>
                                    <w:ilvl w:val="0"/>
                                    <w:numId w:val="16"/>
                                  </w:numPr>
                                  <w:rPr>
                                    <w:rFonts w:ascii="Times New Roman" w:hAnsi="Times New Roman" w:cs="Times New Roman"/>
                                    <w:sz w:val="24"/>
                                    <w:szCs w:val="24"/>
                                  </w:rPr>
                                </w:pPr>
                                <w:r w:rsidRPr="00757F73">
                                  <w:rPr>
                                    <w:rFonts w:ascii="Times New Roman" w:hAnsi="Times New Roman" w:cs="Times New Roman"/>
                                    <w:sz w:val="24"/>
                                    <w:szCs w:val="24"/>
                                  </w:rPr>
                                  <w:t>Rahalised vahendid</w:t>
                                </w:r>
                              </w:p>
                              <w:p w:rsidR="00953EE2" w:rsidRPr="00757F73" w:rsidRDefault="00953EE2" w:rsidP="007A5A8E">
                                <w:pPr>
                                  <w:pStyle w:val="Jutumullitekst"/>
                                  <w:numPr>
                                    <w:ilvl w:val="0"/>
                                    <w:numId w:val="16"/>
                                  </w:numPr>
                                  <w:rPr>
                                    <w:rFonts w:ascii="Times New Roman" w:hAnsi="Times New Roman" w:cs="Times New Roman"/>
                                    <w:sz w:val="24"/>
                                    <w:szCs w:val="24"/>
                                  </w:rPr>
                                </w:pPr>
                                <w:r w:rsidRPr="00757F73">
                                  <w:rPr>
                                    <w:rFonts w:ascii="Times New Roman" w:hAnsi="Times New Roman" w:cs="Times New Roman"/>
                                    <w:sz w:val="24"/>
                                    <w:szCs w:val="24"/>
                                  </w:rPr>
                                  <w:t>Töökeskkond ja vahendid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726" name="Group 726"/>
                        <wpg:cNvGrpSpPr/>
                        <wpg:grpSpPr>
                          <a:xfrm>
                            <a:off x="-109607" y="238172"/>
                            <a:ext cx="2981538" cy="6781135"/>
                            <a:chOff x="-95311" y="-1794025"/>
                            <a:chExt cx="2592642" cy="3992247"/>
                          </a:xfrm>
                        </wpg:grpSpPr>
                        <wps:wsp>
                          <wps:cNvPr id="727" name="Rounded Rectangle 727"/>
                          <wps:cNvSpPr/>
                          <wps:spPr>
                            <a:xfrm>
                              <a:off x="21517" y="536399"/>
                              <a:ext cx="2253031" cy="1605741"/>
                            </a:xfrm>
                            <a:prstGeom prst="roundRect">
                              <a:avLst/>
                            </a:prstGeom>
                          </wps:spPr>
                          <wps:style>
                            <a:lnRef idx="1">
                              <a:schemeClr val="accent5"/>
                            </a:lnRef>
                            <a:fillRef idx="3">
                              <a:schemeClr val="accent5"/>
                            </a:fillRef>
                            <a:effectRef idx="2">
                              <a:schemeClr val="accent5"/>
                            </a:effectRef>
                            <a:fontRef idx="minor">
                              <a:schemeClr val="lt1"/>
                            </a:fontRef>
                          </wps:style>
                          <wps:txbx>
                            <w:txbxContent>
                              <w:p w:rsidR="00953EE2" w:rsidRPr="00A062D6" w:rsidRDefault="00953EE2" w:rsidP="00EB3CB7">
                                <w:pPr>
                                  <w:rPr>
                                    <w:rFonts w:ascii="Roboto Condensed" w:eastAsia="Arial Unicode MS" w:hAnsi="Roboto Condensed" w:cs="Arial Unicode MS"/>
                                    <w:sz w:val="40"/>
                                  </w:rPr>
                                </w:pPr>
                                <w:r w:rsidRPr="00A062D6">
                                  <w:rPr>
                                    <w:rFonts w:ascii="Roboto Condensed" w:eastAsia="Arial Unicode MS" w:hAnsi="Roboto Condensed" w:cs="Arial Unicode MS"/>
                                    <w:sz w:val="36"/>
                                  </w:rPr>
                                  <w:t>VAJADUSED</w:t>
                                </w:r>
                              </w:p>
                              <w:p w:rsidR="00953EE2" w:rsidRPr="00A062D6" w:rsidRDefault="00953EE2" w:rsidP="00EB3CB7">
                                <w:pPr>
                                  <w:rPr>
                                    <w:rFonts w:ascii="Roboto Slab" w:hAnsi="Roboto Sla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28" name="Rounded Rectangle 728"/>
                          <wps:cNvSpPr/>
                          <wps:spPr>
                            <a:xfrm>
                              <a:off x="31866" y="805577"/>
                              <a:ext cx="2403380" cy="1392645"/>
                            </a:xfrm>
                            <a:prstGeom prst="roundRect">
                              <a:avLst/>
                            </a:prstGeom>
                            <a:solidFill>
                              <a:schemeClr val="lt1">
                                <a:alpha val="81000"/>
                              </a:schemeClr>
                            </a:solidFill>
                          </wps:spPr>
                          <wps:style>
                            <a:lnRef idx="2">
                              <a:schemeClr val="accent1"/>
                            </a:lnRef>
                            <a:fillRef idx="1">
                              <a:schemeClr val="lt1"/>
                            </a:fillRef>
                            <a:effectRef idx="0">
                              <a:schemeClr val="accent1"/>
                            </a:effectRef>
                            <a:fontRef idx="minor">
                              <a:schemeClr val="dk1"/>
                            </a:fontRef>
                          </wps:style>
                          <wps:txbx>
                            <w:txbxContent>
                              <w:p w:rsidR="00953EE2" w:rsidRPr="00757F73" w:rsidRDefault="00953EE2" w:rsidP="007A5A8E">
                                <w:pPr>
                                  <w:pStyle w:val="Jutumullitekst"/>
                                  <w:numPr>
                                    <w:ilvl w:val="0"/>
                                    <w:numId w:val="18"/>
                                  </w:numPr>
                                  <w:tabs>
                                    <w:tab w:val="clear" w:pos="360"/>
                                  </w:tabs>
                                  <w:ind w:left="142" w:hanging="218"/>
                                  <w:rPr>
                                    <w:rFonts w:ascii="Times New Roman" w:hAnsi="Times New Roman" w:cs="Times New Roman"/>
                                    <w:sz w:val="24"/>
                                    <w:szCs w:val="24"/>
                                  </w:rPr>
                                </w:pPr>
                                <w:r w:rsidRPr="00757F73">
                                  <w:rPr>
                                    <w:rFonts w:ascii="Times New Roman" w:hAnsi="Times New Roman" w:cs="Times New Roman"/>
                                    <w:sz w:val="24"/>
                                    <w:szCs w:val="24"/>
                                  </w:rPr>
                                  <w:t>Turvalisusega tegelevate osapoolte koostöö ja koordineeritud tegevus</w:t>
                                </w:r>
                              </w:p>
                              <w:p w:rsidR="00953EE2" w:rsidRPr="00757F73" w:rsidRDefault="00953EE2" w:rsidP="007A5A8E">
                                <w:pPr>
                                  <w:pStyle w:val="Jutumullitekst"/>
                                  <w:numPr>
                                    <w:ilvl w:val="0"/>
                                    <w:numId w:val="18"/>
                                  </w:numPr>
                                  <w:tabs>
                                    <w:tab w:val="clear" w:pos="360"/>
                                  </w:tabs>
                                  <w:ind w:left="142" w:hanging="218"/>
                                  <w:rPr>
                                    <w:rFonts w:ascii="Times New Roman" w:hAnsi="Times New Roman" w:cs="Times New Roman"/>
                                    <w:sz w:val="24"/>
                                    <w:szCs w:val="24"/>
                                  </w:rPr>
                                </w:pPr>
                                <w:r w:rsidRPr="00757F73">
                                  <w:rPr>
                                    <w:rFonts w:ascii="Times New Roman" w:hAnsi="Times New Roman" w:cs="Times New Roman"/>
                                    <w:sz w:val="24"/>
                                    <w:szCs w:val="24"/>
                                  </w:rPr>
                                  <w:t>Vajalik on suurem võrgustikutöö meetodil juhtumikorraldus</w:t>
                                </w:r>
                              </w:p>
                              <w:p w:rsidR="00953EE2" w:rsidRPr="00757F73" w:rsidRDefault="00953EE2" w:rsidP="007A5A8E">
                                <w:pPr>
                                  <w:pStyle w:val="Jutumullitekst"/>
                                  <w:numPr>
                                    <w:ilvl w:val="0"/>
                                    <w:numId w:val="18"/>
                                  </w:numPr>
                                  <w:tabs>
                                    <w:tab w:val="clear" w:pos="360"/>
                                  </w:tabs>
                                  <w:ind w:left="142" w:hanging="218"/>
                                  <w:rPr>
                                    <w:rFonts w:ascii="Times New Roman" w:hAnsi="Times New Roman" w:cs="Times New Roman"/>
                                    <w:sz w:val="24"/>
                                    <w:szCs w:val="24"/>
                                  </w:rPr>
                                </w:pPr>
                                <w:r w:rsidRPr="00757F73">
                                  <w:rPr>
                                    <w:rFonts w:ascii="Times New Roman" w:hAnsi="Times New Roman" w:cs="Times New Roman"/>
                                    <w:sz w:val="24"/>
                                    <w:szCs w:val="24"/>
                                  </w:rPr>
                                  <w:t>Turvalisust loovate käitumisnormide ja hoiakute levik</w:t>
                                </w:r>
                              </w:p>
                              <w:p w:rsidR="00953EE2" w:rsidRPr="00757F73" w:rsidRDefault="00953EE2" w:rsidP="007A5A8E">
                                <w:pPr>
                                  <w:pStyle w:val="Jutumullitekst"/>
                                  <w:numPr>
                                    <w:ilvl w:val="0"/>
                                    <w:numId w:val="18"/>
                                  </w:numPr>
                                  <w:tabs>
                                    <w:tab w:val="clear" w:pos="360"/>
                                  </w:tabs>
                                  <w:ind w:left="142" w:hanging="218"/>
                                  <w:rPr>
                                    <w:rFonts w:ascii="Times New Roman" w:hAnsi="Times New Roman" w:cs="Times New Roman"/>
                                    <w:sz w:val="24"/>
                                    <w:szCs w:val="24"/>
                                  </w:rPr>
                                </w:pPr>
                                <w:r w:rsidRPr="00757F73">
                                  <w:rPr>
                                    <w:rFonts w:ascii="Times New Roman" w:hAnsi="Times New Roman" w:cs="Times New Roman"/>
                                    <w:sz w:val="24"/>
                                    <w:szCs w:val="24"/>
                                  </w:rPr>
                                  <w:t>Puudub piisav hulk tugispetsialistide tööks mõeldud ennetus ja sekkumisprogramme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29" name="Rounded Rectangle 729"/>
                          <wps:cNvSpPr/>
                          <wps:spPr>
                            <a:xfrm>
                              <a:off x="-95311" y="-1794025"/>
                              <a:ext cx="2303594" cy="1972092"/>
                            </a:xfrm>
                            <a:prstGeom prst="roundRect">
                              <a:avLst/>
                            </a:prstGeom>
                          </wps:spPr>
                          <wps:style>
                            <a:lnRef idx="1">
                              <a:schemeClr val="accent5"/>
                            </a:lnRef>
                            <a:fillRef idx="3">
                              <a:schemeClr val="accent5"/>
                            </a:fillRef>
                            <a:effectRef idx="2">
                              <a:schemeClr val="accent5"/>
                            </a:effectRef>
                            <a:fontRef idx="minor">
                              <a:schemeClr val="lt1"/>
                            </a:fontRef>
                          </wps:style>
                          <wps:txbx>
                            <w:txbxContent>
                              <w:p w:rsidR="00953EE2" w:rsidRPr="00A062D6" w:rsidRDefault="00953EE2" w:rsidP="00EB3CB7">
                                <w:pPr>
                                  <w:rPr>
                                    <w:rFonts w:ascii="Roboto Condensed" w:eastAsia="Arial Unicode MS" w:hAnsi="Roboto Condensed" w:cs="Arial Unicode MS"/>
                                    <w:sz w:val="40"/>
                                  </w:rPr>
                                </w:pPr>
                                <w:r w:rsidRPr="00A062D6">
                                  <w:rPr>
                                    <w:rFonts w:ascii="Roboto Condensed" w:eastAsia="Arial Unicode MS" w:hAnsi="Roboto Condensed" w:cs="Arial Unicode MS"/>
                                    <w:sz w:val="36"/>
                                  </w:rPr>
                                  <w:t>V</w:t>
                                </w:r>
                                <w:r>
                                  <w:rPr>
                                    <w:rFonts w:ascii="Roboto Condensed" w:eastAsia="Arial Unicode MS" w:hAnsi="Roboto Condensed" w:cs="Arial Unicode MS"/>
                                    <w:sz w:val="36"/>
                                  </w:rPr>
                                  <w:t>ISIOON</w:t>
                                </w:r>
                              </w:p>
                              <w:p w:rsidR="00953EE2" w:rsidRPr="00A062D6" w:rsidRDefault="00953EE2" w:rsidP="00EB3CB7">
                                <w:pPr>
                                  <w:rPr>
                                    <w:rFonts w:ascii="Roboto Slab" w:hAnsi="Roboto Sla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30" name="Rounded Rectangle 730"/>
                          <wps:cNvSpPr/>
                          <wps:spPr>
                            <a:xfrm>
                              <a:off x="-95310" y="-1491233"/>
                              <a:ext cx="2592641" cy="2069688"/>
                            </a:xfrm>
                            <a:prstGeom prst="roundRect">
                              <a:avLst/>
                            </a:prstGeom>
                            <a:solidFill>
                              <a:schemeClr val="lt1">
                                <a:alpha val="81000"/>
                              </a:schemeClr>
                            </a:solidFill>
                          </wps:spPr>
                          <wps:style>
                            <a:lnRef idx="2">
                              <a:schemeClr val="accent1"/>
                            </a:lnRef>
                            <a:fillRef idx="1">
                              <a:schemeClr val="lt1"/>
                            </a:fillRef>
                            <a:effectRef idx="0">
                              <a:schemeClr val="accent1"/>
                            </a:effectRef>
                            <a:fontRef idx="minor">
                              <a:schemeClr val="dk1"/>
                            </a:fontRef>
                          </wps:style>
                          <wps:txbx>
                            <w:txbxContent>
                              <w:p w:rsidR="00953EE2" w:rsidRPr="00757F73" w:rsidRDefault="00953EE2" w:rsidP="00EB3CB7">
                                <w:pPr>
                                  <w:pStyle w:val="Normaallaadveeb"/>
                                  <w:tabs>
                                    <w:tab w:val="left" w:pos="142"/>
                                  </w:tabs>
                                  <w:spacing w:before="0" w:beforeAutospacing="0" w:after="0" w:afterAutospacing="0"/>
                                  <w:textAlignment w:val="baseline"/>
                                </w:pPr>
                                <w:r w:rsidRPr="00757F73">
                                  <w:rPr>
                                    <w:bCs/>
                                    <w:color w:val="000000"/>
                                  </w:rPr>
                                  <w:t>Õnnetuste igapäevane ennetamine saab alguse inimese teadlikkusest planeerida oma enda elukorraldust selliselt, kus tõenäosus sattuda ohuolukordadesse on viidud miinimumini. Just seepärast paneme pearõhu turvalisuse arendamisel laste ja noorte teadlikkuse tõstmisele, et aasta-aastalt kasvaks Järvamaal riske ennetav ja ühtehoidev kogukond</w:t>
                                </w:r>
                                <w:r w:rsidRPr="00757F73">
                                  <w:rPr>
                                    <w:rFonts w:eastAsiaTheme="minorHAnsi"/>
                                    <w:lang w:eastAsia="en-US"/>
                                  </w:rPr>
                                  <w:t xml:space="preserve"> ning siinne õnnetuste arv on viidud miinimumini, siin elavad terved ja</w:t>
                                </w:r>
                                <w:r w:rsidRPr="00757F73">
                                  <w:t xml:space="preserve"> õnnelikud inimesed. Igapäevases elus väärtustatakse järjest rohkem tervist, pööratakse senisest enam tähelepanu riskide vähendamisele, austatakse sotsiaalse õigluse printsiipe ja hoitakse meid ümbritsevat keskkonda.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731" name="Group 731"/>
                        <wpg:cNvGrpSpPr/>
                        <wpg:grpSpPr>
                          <a:xfrm>
                            <a:off x="6057023" y="2"/>
                            <a:ext cx="3751640" cy="6094034"/>
                            <a:chOff x="-94465" y="1"/>
                            <a:chExt cx="2500032" cy="3587867"/>
                          </a:xfrm>
                        </wpg:grpSpPr>
                        <wps:wsp>
                          <wps:cNvPr id="732" name="Rounded Rectangle 732"/>
                          <wps:cNvSpPr/>
                          <wps:spPr>
                            <a:xfrm>
                              <a:off x="-94465" y="1"/>
                              <a:ext cx="2380998" cy="3511160"/>
                            </a:xfrm>
                            <a:prstGeom prst="roundRect">
                              <a:avLst/>
                            </a:prstGeom>
                          </wps:spPr>
                          <wps:style>
                            <a:lnRef idx="1">
                              <a:schemeClr val="accent5"/>
                            </a:lnRef>
                            <a:fillRef idx="3">
                              <a:schemeClr val="accent5"/>
                            </a:fillRef>
                            <a:effectRef idx="2">
                              <a:schemeClr val="accent5"/>
                            </a:effectRef>
                            <a:fontRef idx="minor">
                              <a:schemeClr val="lt1"/>
                            </a:fontRef>
                          </wps:style>
                          <wps:txbx>
                            <w:txbxContent>
                              <w:p w:rsidR="00953EE2" w:rsidRPr="00A062D6" w:rsidRDefault="00953EE2" w:rsidP="00EB3CB7">
                                <w:pPr>
                                  <w:rPr>
                                    <w:rFonts w:ascii="Roboto Condensed" w:eastAsia="Arial Unicode MS" w:hAnsi="Roboto Condensed" w:cs="Arial Unicode MS"/>
                                    <w:sz w:val="40"/>
                                  </w:rPr>
                                </w:pPr>
                                <w:r>
                                  <w:rPr>
                                    <w:rFonts w:ascii="Roboto Condensed" w:eastAsia="Arial Unicode MS" w:hAnsi="Roboto Condensed" w:cs="Arial Unicode MS"/>
                                    <w:sz w:val="36"/>
                                  </w:rPr>
                                  <w:t>TULEMUSED</w:t>
                                </w:r>
                              </w:p>
                              <w:p w:rsidR="00953EE2" w:rsidRPr="00A062D6" w:rsidRDefault="00953EE2" w:rsidP="00EB3CB7">
                                <w:pPr>
                                  <w:rPr>
                                    <w:rFonts w:ascii="Roboto Slab" w:hAnsi="Roboto Sla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33" name="Rounded Rectangle 733"/>
                          <wps:cNvSpPr/>
                          <wps:spPr>
                            <a:xfrm>
                              <a:off x="-11478" y="387136"/>
                              <a:ext cx="2365295" cy="537761"/>
                            </a:xfrm>
                            <a:prstGeom prst="roundRect">
                              <a:avLst/>
                            </a:prstGeom>
                            <a:solidFill>
                              <a:schemeClr val="lt1">
                                <a:alpha val="81000"/>
                              </a:schemeClr>
                            </a:solidFill>
                          </wps:spPr>
                          <wps:style>
                            <a:lnRef idx="2">
                              <a:schemeClr val="accent1"/>
                            </a:lnRef>
                            <a:fillRef idx="1">
                              <a:schemeClr val="lt1"/>
                            </a:fillRef>
                            <a:effectRef idx="0">
                              <a:schemeClr val="accent1"/>
                            </a:effectRef>
                            <a:fontRef idx="minor">
                              <a:schemeClr val="dk1"/>
                            </a:fontRef>
                          </wps:style>
                          <wps:txbx>
                            <w:txbxContent>
                              <w:p w:rsidR="00953EE2" w:rsidRPr="00757F73" w:rsidRDefault="00953EE2" w:rsidP="007A5A8E">
                                <w:pPr>
                                  <w:pStyle w:val="Jutumullitekst"/>
                                  <w:numPr>
                                    <w:ilvl w:val="0"/>
                                    <w:numId w:val="21"/>
                                  </w:numPr>
                                  <w:ind w:left="284" w:hanging="284"/>
                                  <w:rPr>
                                    <w:rFonts w:ascii="Times New Roman" w:hAnsi="Times New Roman" w:cs="Times New Roman"/>
                                    <w:sz w:val="24"/>
                                    <w:szCs w:val="24"/>
                                  </w:rPr>
                                </w:pPr>
                                <w:r w:rsidRPr="00757F73">
                                  <w:rPr>
                                    <w:rFonts w:ascii="Times New Roman" w:hAnsi="Times New Roman" w:cs="Times New Roman"/>
                                    <w:sz w:val="24"/>
                                    <w:szCs w:val="24"/>
                                  </w:rPr>
                                  <w:t>Järvamaa turvalisuse arengukava</w:t>
                                </w:r>
                              </w:p>
                              <w:p w:rsidR="00953EE2" w:rsidRPr="00757F73" w:rsidRDefault="00953EE2" w:rsidP="007A5A8E">
                                <w:pPr>
                                  <w:pStyle w:val="Jutumullitekst"/>
                                  <w:numPr>
                                    <w:ilvl w:val="0"/>
                                    <w:numId w:val="21"/>
                                  </w:numPr>
                                  <w:ind w:left="284" w:hanging="284"/>
                                  <w:rPr>
                                    <w:rFonts w:ascii="Times New Roman" w:hAnsi="Times New Roman" w:cs="Times New Roman"/>
                                    <w:sz w:val="24"/>
                                    <w:szCs w:val="24"/>
                                  </w:rPr>
                                </w:pPr>
                                <w:r w:rsidRPr="00757F73">
                                  <w:rPr>
                                    <w:rFonts w:ascii="Times New Roman" w:hAnsi="Times New Roman" w:cs="Times New Roman"/>
                                    <w:sz w:val="24"/>
                                    <w:szCs w:val="24"/>
                                  </w:rPr>
                                  <w:t>Toimub turvalisust loovate tegevuste ja käitumisviiside mõtestamine ja levitamine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34" name="Rounded Rectangle 734"/>
                          <wps:cNvSpPr/>
                          <wps:spPr>
                            <a:xfrm>
                              <a:off x="-29440" y="1093977"/>
                              <a:ext cx="2405764" cy="1546853"/>
                            </a:xfrm>
                            <a:prstGeom prst="roundRect">
                              <a:avLst/>
                            </a:prstGeom>
                            <a:solidFill>
                              <a:schemeClr val="lt1">
                                <a:alpha val="81000"/>
                              </a:schemeClr>
                            </a:solidFill>
                          </wps:spPr>
                          <wps:style>
                            <a:lnRef idx="2">
                              <a:schemeClr val="accent1"/>
                            </a:lnRef>
                            <a:fillRef idx="1">
                              <a:schemeClr val="lt1"/>
                            </a:fillRef>
                            <a:effectRef idx="0">
                              <a:schemeClr val="accent1"/>
                            </a:effectRef>
                            <a:fontRef idx="minor">
                              <a:schemeClr val="dk1"/>
                            </a:fontRef>
                          </wps:style>
                          <wps:txbx>
                            <w:txbxContent>
                              <w:p w:rsidR="00953EE2" w:rsidRPr="00757F73" w:rsidRDefault="00953EE2" w:rsidP="007A5A8E">
                                <w:pPr>
                                  <w:pStyle w:val="Jutumullitekst"/>
                                  <w:numPr>
                                    <w:ilvl w:val="0"/>
                                    <w:numId w:val="17"/>
                                  </w:numPr>
                                  <w:tabs>
                                    <w:tab w:val="clear" w:pos="360"/>
                                    <w:tab w:val="num" w:pos="284"/>
                                  </w:tabs>
                                  <w:ind w:left="142" w:hanging="218"/>
                                  <w:rPr>
                                    <w:rFonts w:ascii="Times New Roman" w:hAnsi="Times New Roman" w:cs="Times New Roman"/>
                                    <w:sz w:val="24"/>
                                    <w:szCs w:val="24"/>
                                  </w:rPr>
                                </w:pPr>
                                <w:r w:rsidRPr="00757F73">
                                  <w:rPr>
                                    <w:rFonts w:ascii="Times New Roman" w:hAnsi="Times New Roman" w:cs="Times New Roman"/>
                                    <w:sz w:val="24"/>
                                    <w:szCs w:val="24"/>
                                  </w:rPr>
                                  <w:t xml:space="preserve">Kõik turvalisuse nõukogu liikmed teevad oma andmestikust kokkuvõtva analüüsi, mille põhjal planeeritakse iga-aastane tegevuskava. </w:t>
                                </w:r>
                              </w:p>
                              <w:p w:rsidR="00953EE2" w:rsidRPr="00757F73" w:rsidRDefault="00953EE2" w:rsidP="007A5A8E">
                                <w:pPr>
                                  <w:pStyle w:val="Jutumullitekst"/>
                                  <w:numPr>
                                    <w:ilvl w:val="0"/>
                                    <w:numId w:val="17"/>
                                  </w:numPr>
                                  <w:tabs>
                                    <w:tab w:val="clear" w:pos="360"/>
                                    <w:tab w:val="num" w:pos="284"/>
                                  </w:tabs>
                                  <w:ind w:left="142" w:hanging="218"/>
                                  <w:rPr>
                                    <w:rFonts w:ascii="Times New Roman" w:hAnsi="Times New Roman" w:cs="Times New Roman"/>
                                    <w:sz w:val="24"/>
                                    <w:szCs w:val="24"/>
                                  </w:rPr>
                                </w:pPr>
                                <w:r w:rsidRPr="00757F73">
                                  <w:rPr>
                                    <w:rFonts w:ascii="Times New Roman" w:hAnsi="Times New Roman" w:cs="Times New Roman"/>
                                    <w:sz w:val="24"/>
                                    <w:szCs w:val="24"/>
                                  </w:rPr>
                                  <w:t>Toimub koordineeritu tegevus turvalisust tõstvate tegevuste levitamisel ja käitumismustrite ja hoiakute muutmisel</w:t>
                                </w:r>
                              </w:p>
                              <w:p w:rsidR="00953EE2" w:rsidRPr="00757F73" w:rsidRDefault="00953EE2" w:rsidP="007A5A8E">
                                <w:pPr>
                                  <w:pStyle w:val="Jutumullitekst"/>
                                  <w:numPr>
                                    <w:ilvl w:val="0"/>
                                    <w:numId w:val="17"/>
                                  </w:numPr>
                                  <w:tabs>
                                    <w:tab w:val="clear" w:pos="360"/>
                                    <w:tab w:val="num" w:pos="284"/>
                                  </w:tabs>
                                  <w:ind w:left="142" w:hanging="218"/>
                                  <w:rPr>
                                    <w:rFonts w:ascii="Times New Roman" w:hAnsi="Times New Roman" w:cs="Times New Roman"/>
                                    <w:sz w:val="24"/>
                                    <w:szCs w:val="24"/>
                                  </w:rPr>
                                </w:pPr>
                                <w:r w:rsidRPr="00757F73">
                                  <w:rPr>
                                    <w:rFonts w:ascii="Times New Roman" w:hAnsi="Times New Roman" w:cs="Times New Roman"/>
                                    <w:sz w:val="24"/>
                                    <w:szCs w:val="24"/>
                                  </w:rPr>
                                  <w:t>Turvalisust tõstvate tegevuste mõju kasv</w:t>
                                </w:r>
                              </w:p>
                              <w:p w:rsidR="00953EE2" w:rsidRPr="00757F73" w:rsidRDefault="00953EE2" w:rsidP="007A5A8E">
                                <w:pPr>
                                  <w:pStyle w:val="Jutumullitekst"/>
                                  <w:numPr>
                                    <w:ilvl w:val="0"/>
                                    <w:numId w:val="17"/>
                                  </w:numPr>
                                  <w:tabs>
                                    <w:tab w:val="clear" w:pos="360"/>
                                    <w:tab w:val="num" w:pos="284"/>
                                  </w:tabs>
                                  <w:ind w:left="142" w:hanging="218"/>
                                  <w:rPr>
                                    <w:rFonts w:ascii="Times New Roman" w:hAnsi="Times New Roman" w:cs="Times New Roman"/>
                                    <w:sz w:val="24"/>
                                    <w:szCs w:val="24"/>
                                  </w:rPr>
                                </w:pPr>
                                <w:r w:rsidRPr="00757F73">
                                  <w:rPr>
                                    <w:rFonts w:ascii="Times New Roman" w:hAnsi="Times New Roman" w:cs="Times New Roman"/>
                                    <w:sz w:val="24"/>
                                    <w:szCs w:val="24"/>
                                  </w:rPr>
                                  <w:t xml:space="preserve">Turvariskidega tegelevate programmide levik ja kasutus maakonnas – MARAC, SPIN, käitumisoskuste mäng VEPA, programm STEP jne.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35" name="Rounded Rectangle 735"/>
                          <wps:cNvSpPr/>
                          <wps:spPr>
                            <a:xfrm>
                              <a:off x="-197" y="2967205"/>
                              <a:ext cx="2405764" cy="620663"/>
                            </a:xfrm>
                            <a:prstGeom prst="roundRect">
                              <a:avLst/>
                            </a:prstGeom>
                            <a:solidFill>
                              <a:schemeClr val="lt1">
                                <a:alpha val="81000"/>
                              </a:schemeClr>
                            </a:solidFill>
                          </wps:spPr>
                          <wps:style>
                            <a:lnRef idx="2">
                              <a:schemeClr val="accent1"/>
                            </a:lnRef>
                            <a:fillRef idx="1">
                              <a:schemeClr val="lt1"/>
                            </a:fillRef>
                            <a:effectRef idx="0">
                              <a:schemeClr val="accent1"/>
                            </a:effectRef>
                            <a:fontRef idx="minor">
                              <a:schemeClr val="dk1"/>
                            </a:fontRef>
                          </wps:style>
                          <wps:txbx>
                            <w:txbxContent>
                              <w:p w:rsidR="00953EE2" w:rsidRPr="000914AE" w:rsidRDefault="00953EE2" w:rsidP="007A5A8E">
                                <w:pPr>
                                  <w:pStyle w:val="Normaallaadveeb"/>
                                  <w:numPr>
                                    <w:ilvl w:val="0"/>
                                    <w:numId w:val="14"/>
                                  </w:numPr>
                                  <w:spacing w:before="0" w:beforeAutospacing="0" w:after="0" w:afterAutospacing="0"/>
                                  <w:textAlignment w:val="baseline"/>
                                </w:pPr>
                                <w:r w:rsidRPr="000914AE">
                                  <w:t>Konverentsid</w:t>
                                </w:r>
                              </w:p>
                              <w:p w:rsidR="00953EE2" w:rsidRPr="000914AE" w:rsidRDefault="00953EE2" w:rsidP="007A5A8E">
                                <w:pPr>
                                  <w:pStyle w:val="Normaallaadveeb"/>
                                  <w:numPr>
                                    <w:ilvl w:val="0"/>
                                    <w:numId w:val="14"/>
                                  </w:numPr>
                                  <w:spacing w:before="0" w:beforeAutospacing="0" w:after="0" w:afterAutospacing="0"/>
                                  <w:textAlignment w:val="baseline"/>
                                </w:pPr>
                                <w:r w:rsidRPr="000914AE">
                                  <w:t>KEAT laagrid</w:t>
                                </w:r>
                              </w:p>
                              <w:p w:rsidR="00953EE2" w:rsidRPr="000914AE" w:rsidRDefault="00953EE2" w:rsidP="007A5A8E">
                                <w:pPr>
                                  <w:pStyle w:val="Normaallaadveeb"/>
                                  <w:numPr>
                                    <w:ilvl w:val="0"/>
                                    <w:numId w:val="14"/>
                                  </w:numPr>
                                  <w:spacing w:before="0" w:beforeAutospacing="0" w:after="0" w:afterAutospacing="0"/>
                                  <w:textAlignment w:val="baseline"/>
                                </w:pPr>
                                <w:r w:rsidRPr="000914AE">
                                  <w:t>Turvalisuse toetusprogramm (avatud taotlemisega)</w:t>
                                </w:r>
                              </w:p>
                              <w:p w:rsidR="00953EE2" w:rsidRPr="00EB3CB7" w:rsidRDefault="00953EE2" w:rsidP="00EB3CB7">
                                <w:pPr>
                                  <w:pStyle w:val="Normaallaadveeb"/>
                                  <w:spacing w:before="0" w:beforeAutospacing="0" w:after="0" w:afterAutospacing="0"/>
                                  <w:ind w:left="360"/>
                                  <w:textAlignment w:val="baseline"/>
                                  <w:rPr>
                                    <w:rFonts w:asciiTheme="minorHAnsi" w:hAnsiTheme="minorHAnsi" w:cs="Arial"/>
                                    <w:color w:val="333333"/>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736" name="Group 736"/>
                        <wpg:cNvGrpSpPr/>
                        <wpg:grpSpPr>
                          <a:xfrm>
                            <a:off x="3062246" y="2291720"/>
                            <a:ext cx="2834256" cy="4660891"/>
                            <a:chOff x="-58584" y="-585043"/>
                            <a:chExt cx="2232999" cy="2744001"/>
                          </a:xfrm>
                        </wpg:grpSpPr>
                        <wps:wsp>
                          <wps:cNvPr id="737" name="Rounded Rectangle 737"/>
                          <wps:cNvSpPr/>
                          <wps:spPr>
                            <a:xfrm>
                              <a:off x="-58584" y="-585043"/>
                              <a:ext cx="2052893" cy="2695185"/>
                            </a:xfrm>
                            <a:prstGeom prst="roundRect">
                              <a:avLst/>
                            </a:prstGeom>
                          </wps:spPr>
                          <wps:style>
                            <a:lnRef idx="1">
                              <a:schemeClr val="accent5"/>
                            </a:lnRef>
                            <a:fillRef idx="3">
                              <a:schemeClr val="accent5"/>
                            </a:fillRef>
                            <a:effectRef idx="2">
                              <a:schemeClr val="accent5"/>
                            </a:effectRef>
                            <a:fontRef idx="minor">
                              <a:schemeClr val="lt1"/>
                            </a:fontRef>
                          </wps:style>
                          <wps:txbx>
                            <w:txbxContent>
                              <w:p w:rsidR="00953EE2" w:rsidRPr="00A062D6" w:rsidRDefault="00953EE2" w:rsidP="00EB3CB7">
                                <w:pPr>
                                  <w:rPr>
                                    <w:rFonts w:ascii="Roboto Condensed" w:eastAsia="Arial Unicode MS" w:hAnsi="Roboto Condensed" w:cs="Arial Unicode MS"/>
                                    <w:sz w:val="40"/>
                                  </w:rPr>
                                </w:pPr>
                                <w:r>
                                  <w:rPr>
                                    <w:rFonts w:ascii="Roboto Condensed" w:eastAsia="Arial Unicode MS" w:hAnsi="Roboto Condensed" w:cs="Arial Unicode MS"/>
                                    <w:sz w:val="36"/>
                                  </w:rPr>
                                  <w:t>KOOSTÖÖ</w:t>
                                </w:r>
                              </w:p>
                              <w:p w:rsidR="00953EE2" w:rsidRPr="00A062D6" w:rsidRDefault="00953EE2" w:rsidP="00EB3CB7">
                                <w:pPr>
                                  <w:rPr>
                                    <w:rFonts w:ascii="Roboto Slab" w:hAnsi="Roboto Sla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38" name="Rounded Rectangle 738"/>
                          <wps:cNvSpPr/>
                          <wps:spPr>
                            <a:xfrm>
                              <a:off x="33100" y="-228874"/>
                              <a:ext cx="2141315" cy="2387832"/>
                            </a:xfrm>
                            <a:prstGeom prst="roundRect">
                              <a:avLst/>
                            </a:prstGeom>
                            <a:solidFill>
                              <a:schemeClr val="lt1">
                                <a:alpha val="81000"/>
                              </a:schemeClr>
                            </a:solidFill>
                          </wps:spPr>
                          <wps:style>
                            <a:lnRef idx="2">
                              <a:schemeClr val="accent1"/>
                            </a:lnRef>
                            <a:fillRef idx="1">
                              <a:schemeClr val="lt1"/>
                            </a:fillRef>
                            <a:effectRef idx="0">
                              <a:schemeClr val="accent1"/>
                            </a:effectRef>
                            <a:fontRef idx="minor">
                              <a:schemeClr val="dk1"/>
                            </a:fontRef>
                          </wps:style>
                          <wps:txbx>
                            <w:txbxContent>
                              <w:p w:rsidR="00953EE2" w:rsidRPr="00757F73" w:rsidRDefault="00953EE2" w:rsidP="007A5A8E">
                                <w:pPr>
                                  <w:pStyle w:val="Jutumullitekst"/>
                                  <w:numPr>
                                    <w:ilvl w:val="0"/>
                                    <w:numId w:val="18"/>
                                  </w:numPr>
                                  <w:tabs>
                                    <w:tab w:val="clear" w:pos="360"/>
                                  </w:tabs>
                                  <w:ind w:left="142" w:hanging="218"/>
                                  <w:rPr>
                                    <w:rFonts w:ascii="Times New Roman" w:hAnsi="Times New Roman" w:cs="Times New Roman"/>
                                    <w:sz w:val="24"/>
                                    <w:szCs w:val="24"/>
                                  </w:rPr>
                                </w:pPr>
                                <w:r w:rsidRPr="00757F73">
                                  <w:rPr>
                                    <w:rFonts w:ascii="Times New Roman" w:hAnsi="Times New Roman" w:cs="Times New Roman"/>
                                    <w:sz w:val="24"/>
                                    <w:szCs w:val="24"/>
                                  </w:rPr>
                                  <w:t>Järvamaa turvalisuse nõukogu</w:t>
                                </w:r>
                              </w:p>
                              <w:p w:rsidR="00953EE2" w:rsidRPr="00757F73" w:rsidRDefault="00953EE2" w:rsidP="007A5A8E">
                                <w:pPr>
                                  <w:pStyle w:val="Jutumullitekst"/>
                                  <w:numPr>
                                    <w:ilvl w:val="0"/>
                                    <w:numId w:val="18"/>
                                  </w:numPr>
                                  <w:tabs>
                                    <w:tab w:val="clear" w:pos="360"/>
                                  </w:tabs>
                                  <w:ind w:left="142" w:hanging="218"/>
                                  <w:rPr>
                                    <w:rFonts w:ascii="Times New Roman" w:hAnsi="Times New Roman" w:cs="Times New Roman"/>
                                    <w:sz w:val="24"/>
                                    <w:szCs w:val="24"/>
                                  </w:rPr>
                                </w:pPr>
                                <w:r w:rsidRPr="00757F73">
                                  <w:rPr>
                                    <w:rFonts w:ascii="Times New Roman" w:hAnsi="Times New Roman" w:cs="Times New Roman"/>
                                    <w:sz w:val="24"/>
                                    <w:szCs w:val="24"/>
                                  </w:rPr>
                                  <w:t>Nõukogu peamiseks ülesandeks on teabevahetus ja koostöö koordineerimise tagamine juhtide tasemel. Asutuste igapäevase kriisikoosööga tegelevad peamiselt piirkondlikud kriisikomisjonid (Järvamaa kuulub Lääne kriisikomisjoni)</w:t>
                                </w:r>
                              </w:p>
                              <w:p w:rsidR="00953EE2" w:rsidRPr="00757F73" w:rsidRDefault="00953EE2" w:rsidP="007A5A8E">
                                <w:pPr>
                                  <w:pStyle w:val="Jutumullitekst"/>
                                  <w:numPr>
                                    <w:ilvl w:val="0"/>
                                    <w:numId w:val="18"/>
                                  </w:numPr>
                                  <w:tabs>
                                    <w:tab w:val="clear" w:pos="360"/>
                                  </w:tabs>
                                  <w:ind w:left="142" w:hanging="218"/>
                                  <w:rPr>
                                    <w:rFonts w:ascii="Times New Roman" w:hAnsi="Times New Roman" w:cs="Times New Roman"/>
                                    <w:sz w:val="24"/>
                                    <w:szCs w:val="24"/>
                                  </w:rPr>
                                </w:pPr>
                                <w:r w:rsidRPr="00757F73">
                                  <w:rPr>
                                    <w:rFonts w:ascii="Times New Roman" w:hAnsi="Times New Roman" w:cs="Times New Roman"/>
                                    <w:sz w:val="24"/>
                                    <w:szCs w:val="24"/>
                                  </w:rPr>
                                  <w:t>Vähemalt 4 korda aastas toimuvad kohtumised</w:t>
                                </w:r>
                              </w:p>
                              <w:p w:rsidR="00953EE2" w:rsidRPr="00757F73" w:rsidRDefault="00953EE2" w:rsidP="007A5A8E">
                                <w:pPr>
                                  <w:pStyle w:val="Jutumullitekst"/>
                                  <w:numPr>
                                    <w:ilvl w:val="0"/>
                                    <w:numId w:val="18"/>
                                  </w:numPr>
                                  <w:tabs>
                                    <w:tab w:val="clear" w:pos="360"/>
                                  </w:tabs>
                                  <w:ind w:left="142" w:hanging="218"/>
                                  <w:rPr>
                                    <w:rFonts w:ascii="Times New Roman" w:hAnsi="Times New Roman" w:cs="Times New Roman"/>
                                    <w:sz w:val="24"/>
                                    <w:szCs w:val="24"/>
                                  </w:rPr>
                                </w:pPr>
                                <w:r w:rsidRPr="00757F73">
                                  <w:rPr>
                                    <w:rFonts w:ascii="Times New Roman" w:hAnsi="Times New Roman" w:cs="Times New Roman"/>
                                    <w:sz w:val="24"/>
                                    <w:szCs w:val="24"/>
                                  </w:rPr>
                                  <w:t xml:space="preserve">Juhib </w:t>
                                </w:r>
                                <w:r w:rsidRPr="00757F73">
                                  <w:rPr>
                                    <w:rFonts w:ascii="Times New Roman" w:hAnsi="Times New Roman" w:cs="Times New Roman"/>
                                    <w:sz w:val="24"/>
                                    <w:szCs w:val="24"/>
                                  </w:rPr>
                                  <w:t>JOLi esimees, keda abistab aseesimees</w:t>
                                </w:r>
                              </w:p>
                              <w:p w:rsidR="00953EE2" w:rsidRPr="00757F73" w:rsidRDefault="00953EE2" w:rsidP="007A5A8E">
                                <w:pPr>
                                  <w:pStyle w:val="Jutumullitekst"/>
                                  <w:numPr>
                                    <w:ilvl w:val="0"/>
                                    <w:numId w:val="18"/>
                                  </w:numPr>
                                  <w:tabs>
                                    <w:tab w:val="clear" w:pos="360"/>
                                  </w:tabs>
                                  <w:ind w:left="142" w:hanging="218"/>
                                  <w:rPr>
                                    <w:rFonts w:ascii="Times New Roman" w:hAnsi="Times New Roman" w:cs="Times New Roman"/>
                                    <w:sz w:val="24"/>
                                    <w:szCs w:val="24"/>
                                  </w:rPr>
                                </w:pPr>
                                <w:r w:rsidRPr="00757F73">
                                  <w:rPr>
                                    <w:rFonts w:ascii="Times New Roman" w:hAnsi="Times New Roman" w:cs="Times New Roman"/>
                                    <w:sz w:val="24"/>
                                    <w:szCs w:val="24"/>
                                  </w:rPr>
                                  <w:t>Kord aastas koostatakse aastane tegevuskava</w:t>
                                </w:r>
                              </w:p>
                              <w:p w:rsidR="00953EE2" w:rsidRPr="00757F73" w:rsidRDefault="00953EE2" w:rsidP="007A5A8E">
                                <w:pPr>
                                  <w:pStyle w:val="Jutumullitekst"/>
                                  <w:numPr>
                                    <w:ilvl w:val="0"/>
                                    <w:numId w:val="18"/>
                                  </w:numPr>
                                  <w:tabs>
                                    <w:tab w:val="clear" w:pos="360"/>
                                  </w:tabs>
                                  <w:ind w:left="142" w:hanging="218"/>
                                  <w:rPr>
                                    <w:rFonts w:ascii="Times New Roman" w:hAnsi="Times New Roman" w:cs="Times New Roman"/>
                                    <w:sz w:val="24"/>
                                    <w:szCs w:val="24"/>
                                  </w:rPr>
                                </w:pPr>
                                <w:r w:rsidRPr="00757F73">
                                  <w:rPr>
                                    <w:rFonts w:ascii="Times New Roman" w:hAnsi="Times New Roman" w:cs="Times New Roman"/>
                                    <w:sz w:val="24"/>
                                    <w:szCs w:val="24"/>
                                  </w:rPr>
                                  <w:t>Koolitused nõukogu liikmetele ja ühisseminarid (teiste turvalisuse nõukogudega)</w:t>
                                </w:r>
                              </w:p>
                              <w:p w:rsidR="00953EE2" w:rsidRPr="00EB3CB7" w:rsidRDefault="00953EE2" w:rsidP="007A5A8E">
                                <w:pPr>
                                  <w:pStyle w:val="Jutumullitekst"/>
                                  <w:numPr>
                                    <w:ilvl w:val="0"/>
                                    <w:numId w:val="18"/>
                                  </w:numPr>
                                  <w:tabs>
                                    <w:tab w:val="clear" w:pos="360"/>
                                  </w:tabs>
                                  <w:ind w:left="142" w:hanging="218"/>
                                  <w:rPr>
                                    <w:rFonts w:asciiTheme="minorHAnsi" w:hAnsiTheme="minorHAnsi"/>
                                    <w:sz w:val="24"/>
                                    <w:szCs w:val="24"/>
                                  </w:rPr>
                                </w:pPr>
                                <w:r w:rsidRPr="00757F73">
                                  <w:rPr>
                                    <w:rFonts w:ascii="Times New Roman" w:hAnsi="Times New Roman" w:cs="Times New Roman"/>
                                    <w:sz w:val="24"/>
                                    <w:szCs w:val="24"/>
                                  </w:rPr>
                                  <w:t>Võimalik heaolukomisjoni loomine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739" name="Down Arrow 739"/>
                        <wps:cNvSpPr/>
                        <wps:spPr>
                          <a:xfrm>
                            <a:off x="4125396" y="1993540"/>
                            <a:ext cx="447675" cy="267748"/>
                          </a:xfrm>
                          <a:prstGeom prst="downArrow">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0" name="Right Arrow 740"/>
                        <wps:cNvSpPr/>
                        <wps:spPr>
                          <a:xfrm>
                            <a:off x="2667044" y="3914317"/>
                            <a:ext cx="323850" cy="428625"/>
                          </a:xfrm>
                          <a:prstGeom prst="rightArrow">
                            <a:avLst/>
                          </a:prstGeom>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1" name="Right Arrow 741"/>
                        <wps:cNvSpPr/>
                        <wps:spPr>
                          <a:xfrm>
                            <a:off x="5960336" y="5563678"/>
                            <a:ext cx="238125" cy="400050"/>
                          </a:xfrm>
                          <a:prstGeom prst="rightArrow">
                            <a:avLst/>
                          </a:prstGeom>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2" name="Right Arrow 742"/>
                        <wps:cNvSpPr/>
                        <wps:spPr>
                          <a:xfrm>
                            <a:off x="5943957" y="3133176"/>
                            <a:ext cx="238125" cy="400050"/>
                          </a:xfrm>
                          <a:prstGeom prst="rightArrow">
                            <a:avLst/>
                          </a:prstGeom>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3" name="Right Arrow 743"/>
                        <wps:cNvSpPr/>
                        <wps:spPr>
                          <a:xfrm rot="18638679">
                            <a:off x="5633479" y="1911967"/>
                            <a:ext cx="238125" cy="400050"/>
                          </a:xfrm>
                          <a:prstGeom prst="rightArrow">
                            <a:avLst/>
                          </a:prstGeom>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2" name="Right Arrow 202"/>
                        <wps:cNvSpPr/>
                        <wps:spPr>
                          <a:xfrm rot="5400000">
                            <a:off x="1579284" y="3907811"/>
                            <a:ext cx="232156" cy="428575"/>
                          </a:xfrm>
                          <a:prstGeom prst="rightArrow">
                            <a:avLst/>
                          </a:prstGeom>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3474460" id="Group 722" o:spid="_x0000_s1156" style="position:absolute;margin-left:-43.15pt;margin-top:.55pt;width:780.9pt;height:552.6pt;z-index:251671552;mso-width-relative:margin;mso-height-relative:margin" coordorigin="-1096" coordsize="99182,701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">
                <v:group id="Group 723" o:spid="_x0000_s1157" style="position:absolute;left:29452;top:199;width:27227;height:18714" coordorigin=",-644" coordsize="21669,13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Jqz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eA1SeHvTDgCcv0LAAD//wMAUEsBAi0AFAAGAAgAAAAhANvh9svuAAAAhQEAABMAAAAAAAAA&#10;AAAAAAAAAAAAAFtDb250ZW50X1R5cGVzXS54bWxQSwECLQAUAAYACAAAACEAWvQsW78AAAAVAQAA&#10;CwAAAAAAAAAAAAAAAAAfAQAAX3JlbHMvLnJlbHNQSwECLQAUAAYACAAAACEARuias8YAAADcAAAA&#10;DwAAAAAAAAAAAAAAAAAHAgAAZHJzL2Rvd25yZXYueG1sUEsFBgAAAAADAAMAtwAAAPoCAAAAAA==&#10;">
                  <v:roundrect id="Rounded Rectangle 724" o:spid="_x0000_s1158" style="position:absolute;top:-644;width:19116;height:1314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" fillcolor="#9a4906 [1641]" strokecolor="#f68c36 [3049]">
                    <v:fill color2="#f68a32 [3017]" rotate="t" angle="180" colors="0 #cb6c1d;52429f #ff8f2a;1 #ff8f26" focus="100%" type="gradient">
                      <o:fill v:ext="view" type="gradientUnscaled"/>
                    </v:fill>
                    <v:shadow on="t" color="black" opacity="22937f" origin=",.5" offset="0,.63889mm"/>
                    <v:textbox>
                      <w:txbxContent>
                        <w:p w:rsidR="00953EE2" w:rsidRPr="00A062D6" w:rsidRDefault="00953EE2" w:rsidP="00EB3CB7">
                          <w:pPr>
                            <w:rPr>
                              <w:rFonts w:ascii="Roboto Condensed" w:eastAsia="Arial Unicode MS" w:hAnsi="Roboto Condensed" w:cs="Arial Unicode MS"/>
                              <w:sz w:val="40"/>
                            </w:rPr>
                          </w:pPr>
                          <w:r>
                            <w:rPr>
                              <w:rFonts w:ascii="Roboto Condensed" w:eastAsia="Arial Unicode MS" w:hAnsi="Roboto Condensed" w:cs="Arial Unicode MS"/>
                              <w:sz w:val="36"/>
                            </w:rPr>
                            <w:t>SISEND</w:t>
                          </w:r>
                        </w:p>
                        <w:p w:rsidR="00953EE2" w:rsidRPr="00A062D6" w:rsidRDefault="00953EE2" w:rsidP="00EB3CB7">
                          <w:pPr>
                            <w:rPr>
                              <w:rFonts w:ascii="Roboto Slab" w:hAnsi="Roboto Slab"/>
                            </w:rPr>
                          </w:pPr>
                        </w:p>
                      </w:txbxContent>
                    </v:textbox>
                  </v:roundrect>
                  <v:roundrect id="Rounded Rectangle 725" o:spid="_x0000_s1159" style="position:absolute;left:929;top:2840;width:20740;height:1048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" fillcolor="white [3201]" strokecolor="#4f81bd [3204]" strokeweight="2pt">
                    <v:fill opacity="53199f"/>
                    <v:textbox>
                      <w:txbxContent>
                        <w:p w:rsidR="00953EE2" w:rsidRPr="00757F73" w:rsidRDefault="00953EE2" w:rsidP="007A5A8E">
                          <w:pPr>
                            <w:pStyle w:val="Jutumullitekst"/>
                            <w:numPr>
                              <w:ilvl w:val="0"/>
                              <w:numId w:val="16"/>
                            </w:numPr>
                            <w:rPr>
                              <w:rFonts w:ascii="Times New Roman" w:hAnsi="Times New Roman" w:cs="Times New Roman"/>
                              <w:sz w:val="24"/>
                              <w:szCs w:val="24"/>
                            </w:rPr>
                          </w:pPr>
                          <w:r w:rsidRPr="00757F73">
                            <w:rPr>
                              <w:rFonts w:ascii="Times New Roman" w:hAnsi="Times New Roman" w:cs="Times New Roman"/>
                              <w:sz w:val="24"/>
                              <w:szCs w:val="24"/>
                            </w:rPr>
                            <w:t>Turvalisusega tegelevate asutuste juhtide töö ja ajapanus</w:t>
                          </w:r>
                        </w:p>
                        <w:p w:rsidR="00953EE2" w:rsidRPr="00757F73" w:rsidRDefault="00953EE2" w:rsidP="007A5A8E">
                          <w:pPr>
                            <w:pStyle w:val="Jutumullitekst"/>
                            <w:numPr>
                              <w:ilvl w:val="0"/>
                              <w:numId w:val="16"/>
                            </w:numPr>
                            <w:rPr>
                              <w:rFonts w:ascii="Times New Roman" w:hAnsi="Times New Roman" w:cs="Times New Roman"/>
                              <w:sz w:val="24"/>
                              <w:szCs w:val="24"/>
                            </w:rPr>
                          </w:pPr>
                          <w:r w:rsidRPr="00757F73">
                            <w:rPr>
                              <w:rFonts w:ascii="Times New Roman" w:hAnsi="Times New Roman" w:cs="Times New Roman"/>
                              <w:sz w:val="24"/>
                              <w:szCs w:val="24"/>
                            </w:rPr>
                            <w:t>Rahalised vahendid</w:t>
                          </w:r>
                        </w:p>
                        <w:p w:rsidR="00953EE2" w:rsidRPr="00757F73" w:rsidRDefault="00953EE2" w:rsidP="007A5A8E">
                          <w:pPr>
                            <w:pStyle w:val="Jutumullitekst"/>
                            <w:numPr>
                              <w:ilvl w:val="0"/>
                              <w:numId w:val="16"/>
                            </w:numPr>
                            <w:rPr>
                              <w:rFonts w:ascii="Times New Roman" w:hAnsi="Times New Roman" w:cs="Times New Roman"/>
                              <w:sz w:val="24"/>
                              <w:szCs w:val="24"/>
                            </w:rPr>
                          </w:pPr>
                          <w:r w:rsidRPr="00757F73">
                            <w:rPr>
                              <w:rFonts w:ascii="Times New Roman" w:hAnsi="Times New Roman" w:cs="Times New Roman"/>
                              <w:sz w:val="24"/>
                              <w:szCs w:val="24"/>
                            </w:rPr>
                            <w:t>Töökeskkond ja vahendid</w:t>
                          </w:r>
                        </w:p>
                      </w:txbxContent>
                    </v:textbox>
                  </v:roundrect>
                </v:group>
                <v:group id="Group 726" o:spid="_x0000_s1160" style="position:absolute;left:-1096;top:2381;width:29815;height:67812" coordorigin="-953,-17940" coordsize="25926,39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">
                  <v:roundrect id="Rounded Rectangle 727" o:spid="_x0000_s1161" style="position:absolute;left:215;top:5363;width:22530;height:1605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" fillcolor="#215a69 [1640]" strokecolor="#40a7c2 [3048]">
                    <v:fill color2="#3da5c1 [3016]" rotate="t" angle="180" colors="0 #2787a0;52429f #36b1d2;1 #34b3d6" focus="100%" type="gradient">
                      <o:fill v:ext="view" type="gradientUnscaled"/>
                    </v:fill>
                    <v:shadow on="t" color="black" opacity="22937f" origin=",.5" offset="0,.63889mm"/>
                    <v:textbox>
                      <w:txbxContent>
                        <w:p w:rsidR="00953EE2" w:rsidRPr="00A062D6" w:rsidRDefault="00953EE2" w:rsidP="00EB3CB7">
                          <w:pPr>
                            <w:rPr>
                              <w:rFonts w:ascii="Roboto Condensed" w:eastAsia="Arial Unicode MS" w:hAnsi="Roboto Condensed" w:cs="Arial Unicode MS"/>
                              <w:sz w:val="40"/>
                            </w:rPr>
                          </w:pPr>
                          <w:r w:rsidRPr="00A062D6">
                            <w:rPr>
                              <w:rFonts w:ascii="Roboto Condensed" w:eastAsia="Arial Unicode MS" w:hAnsi="Roboto Condensed" w:cs="Arial Unicode MS"/>
                              <w:sz w:val="36"/>
                            </w:rPr>
                            <w:t>VAJADUSED</w:t>
                          </w:r>
                        </w:p>
                        <w:p w:rsidR="00953EE2" w:rsidRPr="00A062D6" w:rsidRDefault="00953EE2" w:rsidP="00EB3CB7">
                          <w:pPr>
                            <w:rPr>
                              <w:rFonts w:ascii="Roboto Slab" w:hAnsi="Roboto Slab"/>
                            </w:rPr>
                          </w:pPr>
                        </w:p>
                      </w:txbxContent>
                    </v:textbox>
                  </v:roundrect>
                  <v:roundrect id="Rounded Rectangle 728" o:spid="_x0000_s1162" style="position:absolute;left:318;top:8055;width:24034;height:1392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" fillcolor="white [3201]" strokecolor="#4f81bd [3204]" strokeweight="2pt">
                    <v:fill opacity="53199f"/>
                    <v:textbox>
                      <w:txbxContent>
                        <w:p w:rsidR="00953EE2" w:rsidRPr="00757F73" w:rsidRDefault="00953EE2" w:rsidP="007A5A8E">
                          <w:pPr>
                            <w:pStyle w:val="Jutumullitekst"/>
                            <w:numPr>
                              <w:ilvl w:val="0"/>
                              <w:numId w:val="18"/>
                            </w:numPr>
                            <w:tabs>
                              <w:tab w:val="clear" w:pos="360"/>
                            </w:tabs>
                            <w:ind w:left="142" w:hanging="218"/>
                            <w:rPr>
                              <w:rFonts w:ascii="Times New Roman" w:hAnsi="Times New Roman" w:cs="Times New Roman"/>
                              <w:sz w:val="24"/>
                              <w:szCs w:val="24"/>
                            </w:rPr>
                          </w:pPr>
                          <w:r w:rsidRPr="00757F73">
                            <w:rPr>
                              <w:rFonts w:ascii="Times New Roman" w:hAnsi="Times New Roman" w:cs="Times New Roman"/>
                              <w:sz w:val="24"/>
                              <w:szCs w:val="24"/>
                            </w:rPr>
                            <w:t>Turvalisusega tegelevate osapoolte koostöö ja koordineeritud tegevus</w:t>
                          </w:r>
                        </w:p>
                        <w:p w:rsidR="00953EE2" w:rsidRPr="00757F73" w:rsidRDefault="00953EE2" w:rsidP="007A5A8E">
                          <w:pPr>
                            <w:pStyle w:val="Jutumullitekst"/>
                            <w:numPr>
                              <w:ilvl w:val="0"/>
                              <w:numId w:val="18"/>
                            </w:numPr>
                            <w:tabs>
                              <w:tab w:val="clear" w:pos="360"/>
                            </w:tabs>
                            <w:ind w:left="142" w:hanging="218"/>
                            <w:rPr>
                              <w:rFonts w:ascii="Times New Roman" w:hAnsi="Times New Roman" w:cs="Times New Roman"/>
                              <w:sz w:val="24"/>
                              <w:szCs w:val="24"/>
                            </w:rPr>
                          </w:pPr>
                          <w:r w:rsidRPr="00757F73">
                            <w:rPr>
                              <w:rFonts w:ascii="Times New Roman" w:hAnsi="Times New Roman" w:cs="Times New Roman"/>
                              <w:sz w:val="24"/>
                              <w:szCs w:val="24"/>
                            </w:rPr>
                            <w:t>Vajalik on suurem võrgustikutöö meetodil juhtumikorraldus</w:t>
                          </w:r>
                        </w:p>
                        <w:p w:rsidR="00953EE2" w:rsidRPr="00757F73" w:rsidRDefault="00953EE2" w:rsidP="007A5A8E">
                          <w:pPr>
                            <w:pStyle w:val="Jutumullitekst"/>
                            <w:numPr>
                              <w:ilvl w:val="0"/>
                              <w:numId w:val="18"/>
                            </w:numPr>
                            <w:tabs>
                              <w:tab w:val="clear" w:pos="360"/>
                            </w:tabs>
                            <w:ind w:left="142" w:hanging="218"/>
                            <w:rPr>
                              <w:rFonts w:ascii="Times New Roman" w:hAnsi="Times New Roman" w:cs="Times New Roman"/>
                              <w:sz w:val="24"/>
                              <w:szCs w:val="24"/>
                            </w:rPr>
                          </w:pPr>
                          <w:r w:rsidRPr="00757F73">
                            <w:rPr>
                              <w:rFonts w:ascii="Times New Roman" w:hAnsi="Times New Roman" w:cs="Times New Roman"/>
                              <w:sz w:val="24"/>
                              <w:szCs w:val="24"/>
                            </w:rPr>
                            <w:t>Turvalisust loovate käitumisnormide ja hoiakute levik</w:t>
                          </w:r>
                        </w:p>
                        <w:p w:rsidR="00953EE2" w:rsidRPr="00757F73" w:rsidRDefault="00953EE2" w:rsidP="007A5A8E">
                          <w:pPr>
                            <w:pStyle w:val="Jutumullitekst"/>
                            <w:numPr>
                              <w:ilvl w:val="0"/>
                              <w:numId w:val="18"/>
                            </w:numPr>
                            <w:tabs>
                              <w:tab w:val="clear" w:pos="360"/>
                            </w:tabs>
                            <w:ind w:left="142" w:hanging="218"/>
                            <w:rPr>
                              <w:rFonts w:ascii="Times New Roman" w:hAnsi="Times New Roman" w:cs="Times New Roman"/>
                              <w:sz w:val="24"/>
                              <w:szCs w:val="24"/>
                            </w:rPr>
                          </w:pPr>
                          <w:r w:rsidRPr="00757F73">
                            <w:rPr>
                              <w:rFonts w:ascii="Times New Roman" w:hAnsi="Times New Roman" w:cs="Times New Roman"/>
                              <w:sz w:val="24"/>
                              <w:szCs w:val="24"/>
                            </w:rPr>
                            <w:t>Puudub piisav hulk tugispetsialistide tööks mõeldud ennetus ja sekkumisprogramme</w:t>
                          </w:r>
                        </w:p>
                      </w:txbxContent>
                    </v:textbox>
                  </v:roundrect>
                  <v:roundrect id="Rounded Rectangle 729" o:spid="_x0000_s1163" style="position:absolute;left:-953;top:-17940;width:23035;height:197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" fillcolor="#215a69 [1640]" strokecolor="#40a7c2 [3048]">
                    <v:fill color2="#3da5c1 [3016]" rotate="t" angle="180" colors="0 #2787a0;52429f #36b1d2;1 #34b3d6" focus="100%" type="gradient">
                      <o:fill v:ext="view" type="gradientUnscaled"/>
                    </v:fill>
                    <v:shadow on="t" color="black" opacity="22937f" origin=",.5" offset="0,.63889mm"/>
                    <v:textbox>
                      <w:txbxContent>
                        <w:p w:rsidR="00953EE2" w:rsidRPr="00A062D6" w:rsidRDefault="00953EE2" w:rsidP="00EB3CB7">
                          <w:pPr>
                            <w:rPr>
                              <w:rFonts w:ascii="Roboto Condensed" w:eastAsia="Arial Unicode MS" w:hAnsi="Roboto Condensed" w:cs="Arial Unicode MS"/>
                              <w:sz w:val="40"/>
                            </w:rPr>
                          </w:pPr>
                          <w:r w:rsidRPr="00A062D6">
                            <w:rPr>
                              <w:rFonts w:ascii="Roboto Condensed" w:eastAsia="Arial Unicode MS" w:hAnsi="Roboto Condensed" w:cs="Arial Unicode MS"/>
                              <w:sz w:val="36"/>
                            </w:rPr>
                            <w:t>V</w:t>
                          </w:r>
                          <w:r>
                            <w:rPr>
                              <w:rFonts w:ascii="Roboto Condensed" w:eastAsia="Arial Unicode MS" w:hAnsi="Roboto Condensed" w:cs="Arial Unicode MS"/>
                              <w:sz w:val="36"/>
                            </w:rPr>
                            <w:t>ISIOON</w:t>
                          </w:r>
                        </w:p>
                        <w:p w:rsidR="00953EE2" w:rsidRPr="00A062D6" w:rsidRDefault="00953EE2" w:rsidP="00EB3CB7">
                          <w:pPr>
                            <w:rPr>
                              <w:rFonts w:ascii="Roboto Slab" w:hAnsi="Roboto Slab"/>
                            </w:rPr>
                          </w:pPr>
                        </w:p>
                      </w:txbxContent>
                    </v:textbox>
                  </v:roundrect>
                  <v:roundrect id="Rounded Rectangle 730" o:spid="_x0000_s1164" style="position:absolute;left:-953;top:-14912;width:25926;height:2069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" fillcolor="white [3201]" strokecolor="#4f81bd [3204]" strokeweight="2pt">
                    <v:fill opacity="53199f"/>
                    <v:textbox>
                      <w:txbxContent>
                        <w:p w:rsidR="00953EE2" w:rsidRPr="00757F73" w:rsidRDefault="00953EE2" w:rsidP="00EB3CB7">
                          <w:pPr>
                            <w:pStyle w:val="Normaallaadveeb"/>
                            <w:tabs>
                              <w:tab w:val="left" w:pos="142"/>
                            </w:tabs>
                            <w:spacing w:before="0" w:beforeAutospacing="0" w:after="0" w:afterAutospacing="0"/>
                            <w:textAlignment w:val="baseline"/>
                          </w:pPr>
                          <w:r w:rsidRPr="00757F73">
                            <w:rPr>
                              <w:bCs/>
                              <w:color w:val="000000"/>
                            </w:rPr>
                            <w:t>Õnnetuste igapäevane ennetamine saab alguse inimese teadlikkusest planeerida oma enda elukorraldust selliselt, kus tõenäosus sattuda ohuolukordadesse on viidud miinimumini. Just seepärast paneme pearõhu turvalisuse arendamisel laste ja noorte teadlikkuse tõstmisele, et aasta-aastalt kasvaks Järvamaal riske ennetav ja ühtehoidev kogukond</w:t>
                          </w:r>
                          <w:r w:rsidRPr="00757F73">
                            <w:rPr>
                              <w:rFonts w:eastAsiaTheme="minorHAnsi"/>
                              <w:lang w:eastAsia="en-US"/>
                            </w:rPr>
                            <w:t xml:space="preserve"> ning siinne õnnetuste arv on viidud miinimumini, siin elavad terved ja</w:t>
                          </w:r>
                          <w:r w:rsidRPr="00757F73">
                            <w:t xml:space="preserve"> õnnelikud inimesed. Igapäevases elus väärtustatakse järjest rohkem tervist, pööratakse senisest enam tähelepanu riskide vähendamisele, austatakse sotsiaalse õigluse printsiipe ja hoitakse meid ümbritsevat keskkonda.</w:t>
                          </w:r>
                        </w:p>
                      </w:txbxContent>
                    </v:textbox>
                  </v:roundrect>
                </v:group>
                <v:group id="Group 731" o:spid="_x0000_s1165" style="position:absolute;left:60570;width:37516;height:60940" coordorigin="-944" coordsize="25000,35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">
                  <v:roundrect id="Rounded Rectangle 732" o:spid="_x0000_s1166" style="position:absolute;left:-944;width:23809;height:3511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" fillcolor="#215a69 [1640]" strokecolor="#40a7c2 [3048]">
                    <v:fill color2="#3da5c1 [3016]" rotate="t" angle="180" colors="0 #2787a0;52429f #36b1d2;1 #34b3d6" focus="100%" type="gradient">
                      <o:fill v:ext="view" type="gradientUnscaled"/>
                    </v:fill>
                    <v:shadow on="t" color="black" opacity="22937f" origin=",.5" offset="0,.63889mm"/>
                    <v:textbox>
                      <w:txbxContent>
                        <w:p w:rsidR="00953EE2" w:rsidRPr="00A062D6" w:rsidRDefault="00953EE2" w:rsidP="00EB3CB7">
                          <w:pPr>
                            <w:rPr>
                              <w:rFonts w:ascii="Roboto Condensed" w:eastAsia="Arial Unicode MS" w:hAnsi="Roboto Condensed" w:cs="Arial Unicode MS"/>
                              <w:sz w:val="40"/>
                            </w:rPr>
                          </w:pPr>
                          <w:r>
                            <w:rPr>
                              <w:rFonts w:ascii="Roboto Condensed" w:eastAsia="Arial Unicode MS" w:hAnsi="Roboto Condensed" w:cs="Arial Unicode MS"/>
                              <w:sz w:val="36"/>
                            </w:rPr>
                            <w:t>TULEMUSED</w:t>
                          </w:r>
                        </w:p>
                        <w:p w:rsidR="00953EE2" w:rsidRPr="00A062D6" w:rsidRDefault="00953EE2" w:rsidP="00EB3CB7">
                          <w:pPr>
                            <w:rPr>
                              <w:rFonts w:ascii="Roboto Slab" w:hAnsi="Roboto Slab"/>
                            </w:rPr>
                          </w:pPr>
                        </w:p>
                      </w:txbxContent>
                    </v:textbox>
                  </v:roundrect>
                  <v:roundrect id="Rounded Rectangle 733" o:spid="_x0000_s1167" style="position:absolute;left:-114;top:3871;width:23652;height:537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" fillcolor="white [3201]" strokecolor="#4f81bd [3204]" strokeweight="2pt">
                    <v:fill opacity="53199f"/>
                    <v:textbox>
                      <w:txbxContent>
                        <w:p w:rsidR="00953EE2" w:rsidRPr="00757F73" w:rsidRDefault="00953EE2" w:rsidP="007A5A8E">
                          <w:pPr>
                            <w:pStyle w:val="Jutumullitekst"/>
                            <w:numPr>
                              <w:ilvl w:val="0"/>
                              <w:numId w:val="21"/>
                            </w:numPr>
                            <w:ind w:left="284" w:hanging="284"/>
                            <w:rPr>
                              <w:rFonts w:ascii="Times New Roman" w:hAnsi="Times New Roman" w:cs="Times New Roman"/>
                              <w:sz w:val="24"/>
                              <w:szCs w:val="24"/>
                            </w:rPr>
                          </w:pPr>
                          <w:r w:rsidRPr="00757F73">
                            <w:rPr>
                              <w:rFonts w:ascii="Times New Roman" w:hAnsi="Times New Roman" w:cs="Times New Roman"/>
                              <w:sz w:val="24"/>
                              <w:szCs w:val="24"/>
                            </w:rPr>
                            <w:t>Järvamaa turvalisuse arengukava</w:t>
                          </w:r>
                        </w:p>
                        <w:p w:rsidR="00953EE2" w:rsidRPr="00757F73" w:rsidRDefault="00953EE2" w:rsidP="007A5A8E">
                          <w:pPr>
                            <w:pStyle w:val="Jutumullitekst"/>
                            <w:numPr>
                              <w:ilvl w:val="0"/>
                              <w:numId w:val="21"/>
                            </w:numPr>
                            <w:ind w:left="284" w:hanging="284"/>
                            <w:rPr>
                              <w:rFonts w:ascii="Times New Roman" w:hAnsi="Times New Roman" w:cs="Times New Roman"/>
                              <w:sz w:val="24"/>
                              <w:szCs w:val="24"/>
                            </w:rPr>
                          </w:pPr>
                          <w:r w:rsidRPr="00757F73">
                            <w:rPr>
                              <w:rFonts w:ascii="Times New Roman" w:hAnsi="Times New Roman" w:cs="Times New Roman"/>
                              <w:sz w:val="24"/>
                              <w:szCs w:val="24"/>
                            </w:rPr>
                            <w:t>Toimub turvalisust loovate tegevuste ja käitumisviiside mõtestamine ja levitamine</w:t>
                          </w:r>
                        </w:p>
                      </w:txbxContent>
                    </v:textbox>
                  </v:roundrect>
                  <v:roundrect id="Rounded Rectangle 734" o:spid="_x0000_s1168" style="position:absolute;left:-294;top:10939;width:24057;height:1546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" fillcolor="white [3201]" strokecolor="#4f81bd [3204]" strokeweight="2pt">
                    <v:fill opacity="53199f"/>
                    <v:textbox>
                      <w:txbxContent>
                        <w:p w:rsidR="00953EE2" w:rsidRPr="00757F73" w:rsidRDefault="00953EE2" w:rsidP="007A5A8E">
                          <w:pPr>
                            <w:pStyle w:val="Jutumullitekst"/>
                            <w:numPr>
                              <w:ilvl w:val="0"/>
                              <w:numId w:val="17"/>
                            </w:numPr>
                            <w:tabs>
                              <w:tab w:val="clear" w:pos="360"/>
                              <w:tab w:val="num" w:pos="284"/>
                            </w:tabs>
                            <w:ind w:left="142" w:hanging="218"/>
                            <w:rPr>
                              <w:rFonts w:ascii="Times New Roman" w:hAnsi="Times New Roman" w:cs="Times New Roman"/>
                              <w:sz w:val="24"/>
                              <w:szCs w:val="24"/>
                            </w:rPr>
                          </w:pPr>
                          <w:r w:rsidRPr="00757F73">
                            <w:rPr>
                              <w:rFonts w:ascii="Times New Roman" w:hAnsi="Times New Roman" w:cs="Times New Roman"/>
                              <w:sz w:val="24"/>
                              <w:szCs w:val="24"/>
                            </w:rPr>
                            <w:t xml:space="preserve">Kõik turvalisuse nõukogu liikmed teevad oma andmestikust kokkuvõtva analüüsi, mille põhjal planeeritakse iga-aastane tegevuskava. </w:t>
                          </w:r>
                        </w:p>
                        <w:p w:rsidR="00953EE2" w:rsidRPr="00757F73" w:rsidRDefault="00953EE2" w:rsidP="007A5A8E">
                          <w:pPr>
                            <w:pStyle w:val="Jutumullitekst"/>
                            <w:numPr>
                              <w:ilvl w:val="0"/>
                              <w:numId w:val="17"/>
                            </w:numPr>
                            <w:tabs>
                              <w:tab w:val="clear" w:pos="360"/>
                              <w:tab w:val="num" w:pos="284"/>
                            </w:tabs>
                            <w:ind w:left="142" w:hanging="218"/>
                            <w:rPr>
                              <w:rFonts w:ascii="Times New Roman" w:hAnsi="Times New Roman" w:cs="Times New Roman"/>
                              <w:sz w:val="24"/>
                              <w:szCs w:val="24"/>
                            </w:rPr>
                          </w:pPr>
                          <w:r w:rsidRPr="00757F73">
                            <w:rPr>
                              <w:rFonts w:ascii="Times New Roman" w:hAnsi="Times New Roman" w:cs="Times New Roman"/>
                              <w:sz w:val="24"/>
                              <w:szCs w:val="24"/>
                            </w:rPr>
                            <w:t>Toimub koordineeritu tegevus turvalisust tõstvate tegevuste levitamisel ja käitumismustrite ja hoiakute muutmisel</w:t>
                          </w:r>
                        </w:p>
                        <w:p w:rsidR="00953EE2" w:rsidRPr="00757F73" w:rsidRDefault="00953EE2" w:rsidP="007A5A8E">
                          <w:pPr>
                            <w:pStyle w:val="Jutumullitekst"/>
                            <w:numPr>
                              <w:ilvl w:val="0"/>
                              <w:numId w:val="17"/>
                            </w:numPr>
                            <w:tabs>
                              <w:tab w:val="clear" w:pos="360"/>
                              <w:tab w:val="num" w:pos="284"/>
                            </w:tabs>
                            <w:ind w:left="142" w:hanging="218"/>
                            <w:rPr>
                              <w:rFonts w:ascii="Times New Roman" w:hAnsi="Times New Roman" w:cs="Times New Roman"/>
                              <w:sz w:val="24"/>
                              <w:szCs w:val="24"/>
                            </w:rPr>
                          </w:pPr>
                          <w:r w:rsidRPr="00757F73">
                            <w:rPr>
                              <w:rFonts w:ascii="Times New Roman" w:hAnsi="Times New Roman" w:cs="Times New Roman"/>
                              <w:sz w:val="24"/>
                              <w:szCs w:val="24"/>
                            </w:rPr>
                            <w:t>Turvalisust tõstvate tegevuste mõju kasv</w:t>
                          </w:r>
                        </w:p>
                        <w:p w:rsidR="00953EE2" w:rsidRPr="00757F73" w:rsidRDefault="00953EE2" w:rsidP="007A5A8E">
                          <w:pPr>
                            <w:pStyle w:val="Jutumullitekst"/>
                            <w:numPr>
                              <w:ilvl w:val="0"/>
                              <w:numId w:val="17"/>
                            </w:numPr>
                            <w:tabs>
                              <w:tab w:val="clear" w:pos="360"/>
                              <w:tab w:val="num" w:pos="284"/>
                            </w:tabs>
                            <w:ind w:left="142" w:hanging="218"/>
                            <w:rPr>
                              <w:rFonts w:ascii="Times New Roman" w:hAnsi="Times New Roman" w:cs="Times New Roman"/>
                              <w:sz w:val="24"/>
                              <w:szCs w:val="24"/>
                            </w:rPr>
                          </w:pPr>
                          <w:r w:rsidRPr="00757F73">
                            <w:rPr>
                              <w:rFonts w:ascii="Times New Roman" w:hAnsi="Times New Roman" w:cs="Times New Roman"/>
                              <w:sz w:val="24"/>
                              <w:szCs w:val="24"/>
                            </w:rPr>
                            <w:t xml:space="preserve">Turvariskidega tegelevate programmide levik ja kasutus maakonnas – MARAC, SPIN, käitumisoskuste mäng VEPA, programm STEP jne. </w:t>
                          </w:r>
                        </w:p>
                      </w:txbxContent>
                    </v:textbox>
                  </v:roundrect>
                  <v:roundrect id="Rounded Rectangle 735" o:spid="_x0000_s1169" style="position:absolute;left:-1;top:29672;width:24056;height:620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" fillcolor="white [3201]" strokecolor="#4f81bd [3204]" strokeweight="2pt">
                    <v:fill opacity="53199f"/>
                    <v:textbox>
                      <w:txbxContent>
                        <w:p w:rsidR="00953EE2" w:rsidRPr="000914AE" w:rsidRDefault="00953EE2" w:rsidP="007A5A8E">
                          <w:pPr>
                            <w:pStyle w:val="Normaallaadveeb"/>
                            <w:numPr>
                              <w:ilvl w:val="0"/>
                              <w:numId w:val="14"/>
                            </w:numPr>
                            <w:spacing w:before="0" w:beforeAutospacing="0" w:after="0" w:afterAutospacing="0"/>
                            <w:textAlignment w:val="baseline"/>
                          </w:pPr>
                          <w:r w:rsidRPr="000914AE">
                            <w:t>Konverentsid</w:t>
                          </w:r>
                        </w:p>
                        <w:p w:rsidR="00953EE2" w:rsidRPr="000914AE" w:rsidRDefault="00953EE2" w:rsidP="007A5A8E">
                          <w:pPr>
                            <w:pStyle w:val="Normaallaadveeb"/>
                            <w:numPr>
                              <w:ilvl w:val="0"/>
                              <w:numId w:val="14"/>
                            </w:numPr>
                            <w:spacing w:before="0" w:beforeAutospacing="0" w:after="0" w:afterAutospacing="0"/>
                            <w:textAlignment w:val="baseline"/>
                          </w:pPr>
                          <w:r w:rsidRPr="000914AE">
                            <w:t>KEAT laagrid</w:t>
                          </w:r>
                        </w:p>
                        <w:p w:rsidR="00953EE2" w:rsidRPr="000914AE" w:rsidRDefault="00953EE2" w:rsidP="007A5A8E">
                          <w:pPr>
                            <w:pStyle w:val="Normaallaadveeb"/>
                            <w:numPr>
                              <w:ilvl w:val="0"/>
                              <w:numId w:val="14"/>
                            </w:numPr>
                            <w:spacing w:before="0" w:beforeAutospacing="0" w:after="0" w:afterAutospacing="0"/>
                            <w:textAlignment w:val="baseline"/>
                          </w:pPr>
                          <w:r w:rsidRPr="000914AE">
                            <w:t>Turvalisuse toetusprogramm (avatud taotlemisega)</w:t>
                          </w:r>
                        </w:p>
                        <w:p w:rsidR="00953EE2" w:rsidRPr="00EB3CB7" w:rsidRDefault="00953EE2" w:rsidP="00EB3CB7">
                          <w:pPr>
                            <w:pStyle w:val="Normaallaadveeb"/>
                            <w:spacing w:before="0" w:beforeAutospacing="0" w:after="0" w:afterAutospacing="0"/>
                            <w:ind w:left="360"/>
                            <w:textAlignment w:val="baseline"/>
                            <w:rPr>
                              <w:rFonts w:asciiTheme="minorHAnsi" w:hAnsiTheme="minorHAnsi" w:cs="Arial"/>
                              <w:color w:val="333333"/>
                            </w:rPr>
                          </w:pPr>
                        </w:p>
                      </w:txbxContent>
                    </v:textbox>
                  </v:roundrect>
                </v:group>
                <v:group id="Group 736" o:spid="_x0000_s1170" style="position:absolute;left:30622;top:22917;width:28343;height:46609" coordorigin="-585,-5850" coordsize="22329,27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">
                  <v:roundrect id="Rounded Rectangle 737" o:spid="_x0000_s1171" style="position:absolute;left:-585;top:-5850;width:20528;height:2695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" fillcolor="#215a69 [1640]" strokecolor="#40a7c2 [3048]">
                    <v:fill color2="#3da5c1 [3016]" rotate="t" angle="180" colors="0 #2787a0;52429f #36b1d2;1 #34b3d6" focus="100%" type="gradient">
                      <o:fill v:ext="view" type="gradientUnscaled"/>
                    </v:fill>
                    <v:shadow on="t" color="black" opacity="22937f" origin=",.5" offset="0,.63889mm"/>
                    <v:textbox>
                      <w:txbxContent>
                        <w:p w:rsidR="00953EE2" w:rsidRPr="00A062D6" w:rsidRDefault="00953EE2" w:rsidP="00EB3CB7">
                          <w:pPr>
                            <w:rPr>
                              <w:rFonts w:ascii="Roboto Condensed" w:eastAsia="Arial Unicode MS" w:hAnsi="Roboto Condensed" w:cs="Arial Unicode MS"/>
                              <w:sz w:val="40"/>
                            </w:rPr>
                          </w:pPr>
                          <w:r>
                            <w:rPr>
                              <w:rFonts w:ascii="Roboto Condensed" w:eastAsia="Arial Unicode MS" w:hAnsi="Roboto Condensed" w:cs="Arial Unicode MS"/>
                              <w:sz w:val="36"/>
                            </w:rPr>
                            <w:t>KOOSTÖÖ</w:t>
                          </w:r>
                        </w:p>
                        <w:p w:rsidR="00953EE2" w:rsidRPr="00A062D6" w:rsidRDefault="00953EE2" w:rsidP="00EB3CB7">
                          <w:pPr>
                            <w:rPr>
                              <w:rFonts w:ascii="Roboto Slab" w:hAnsi="Roboto Slab"/>
                            </w:rPr>
                          </w:pPr>
                        </w:p>
                      </w:txbxContent>
                    </v:textbox>
                  </v:roundrect>
                  <v:roundrect id="Rounded Rectangle 738" o:spid="_x0000_s1172" style="position:absolute;left:331;top:-2288;width:21413;height:2387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" fillcolor="white [3201]" strokecolor="#4f81bd [3204]" strokeweight="2pt">
                    <v:fill opacity="53199f"/>
                    <v:textbox>
                      <w:txbxContent>
                        <w:p w:rsidR="00953EE2" w:rsidRPr="00757F73" w:rsidRDefault="00953EE2" w:rsidP="007A5A8E">
                          <w:pPr>
                            <w:pStyle w:val="Jutumullitekst"/>
                            <w:numPr>
                              <w:ilvl w:val="0"/>
                              <w:numId w:val="18"/>
                            </w:numPr>
                            <w:tabs>
                              <w:tab w:val="clear" w:pos="360"/>
                            </w:tabs>
                            <w:ind w:left="142" w:hanging="218"/>
                            <w:rPr>
                              <w:rFonts w:ascii="Times New Roman" w:hAnsi="Times New Roman" w:cs="Times New Roman"/>
                              <w:sz w:val="24"/>
                              <w:szCs w:val="24"/>
                            </w:rPr>
                          </w:pPr>
                          <w:r w:rsidRPr="00757F73">
                            <w:rPr>
                              <w:rFonts w:ascii="Times New Roman" w:hAnsi="Times New Roman" w:cs="Times New Roman"/>
                              <w:sz w:val="24"/>
                              <w:szCs w:val="24"/>
                            </w:rPr>
                            <w:t>Järvamaa turvalisuse nõukogu</w:t>
                          </w:r>
                        </w:p>
                        <w:p w:rsidR="00953EE2" w:rsidRPr="00757F73" w:rsidRDefault="00953EE2" w:rsidP="007A5A8E">
                          <w:pPr>
                            <w:pStyle w:val="Jutumullitekst"/>
                            <w:numPr>
                              <w:ilvl w:val="0"/>
                              <w:numId w:val="18"/>
                            </w:numPr>
                            <w:tabs>
                              <w:tab w:val="clear" w:pos="360"/>
                            </w:tabs>
                            <w:ind w:left="142" w:hanging="218"/>
                            <w:rPr>
                              <w:rFonts w:ascii="Times New Roman" w:hAnsi="Times New Roman" w:cs="Times New Roman"/>
                              <w:sz w:val="24"/>
                              <w:szCs w:val="24"/>
                            </w:rPr>
                          </w:pPr>
                          <w:r w:rsidRPr="00757F73">
                            <w:rPr>
                              <w:rFonts w:ascii="Times New Roman" w:hAnsi="Times New Roman" w:cs="Times New Roman"/>
                              <w:sz w:val="24"/>
                              <w:szCs w:val="24"/>
                            </w:rPr>
                            <w:t>Nõukogu peamiseks ülesandeks on teabevahetus ja koostöö koordineerimise tagamine juhtide tasemel. Asutuste igapäevase kriisikoosööga tegelevad peamiselt piirkondlikud kriisikomisjonid (Järvamaa kuulub Lääne kriisikomisjoni)</w:t>
                          </w:r>
                        </w:p>
                        <w:p w:rsidR="00953EE2" w:rsidRPr="00757F73" w:rsidRDefault="00953EE2" w:rsidP="007A5A8E">
                          <w:pPr>
                            <w:pStyle w:val="Jutumullitekst"/>
                            <w:numPr>
                              <w:ilvl w:val="0"/>
                              <w:numId w:val="18"/>
                            </w:numPr>
                            <w:tabs>
                              <w:tab w:val="clear" w:pos="360"/>
                            </w:tabs>
                            <w:ind w:left="142" w:hanging="218"/>
                            <w:rPr>
                              <w:rFonts w:ascii="Times New Roman" w:hAnsi="Times New Roman" w:cs="Times New Roman"/>
                              <w:sz w:val="24"/>
                              <w:szCs w:val="24"/>
                            </w:rPr>
                          </w:pPr>
                          <w:r w:rsidRPr="00757F73">
                            <w:rPr>
                              <w:rFonts w:ascii="Times New Roman" w:hAnsi="Times New Roman" w:cs="Times New Roman"/>
                              <w:sz w:val="24"/>
                              <w:szCs w:val="24"/>
                            </w:rPr>
                            <w:t>Vähemalt 4 korda aastas toimuvad kohtumised</w:t>
                          </w:r>
                        </w:p>
                        <w:p w:rsidR="00953EE2" w:rsidRPr="00757F73" w:rsidRDefault="00953EE2" w:rsidP="007A5A8E">
                          <w:pPr>
                            <w:pStyle w:val="Jutumullitekst"/>
                            <w:numPr>
                              <w:ilvl w:val="0"/>
                              <w:numId w:val="18"/>
                            </w:numPr>
                            <w:tabs>
                              <w:tab w:val="clear" w:pos="360"/>
                            </w:tabs>
                            <w:ind w:left="142" w:hanging="218"/>
                            <w:rPr>
                              <w:rFonts w:ascii="Times New Roman" w:hAnsi="Times New Roman" w:cs="Times New Roman"/>
                              <w:sz w:val="24"/>
                              <w:szCs w:val="24"/>
                            </w:rPr>
                          </w:pPr>
                          <w:r w:rsidRPr="00757F73">
                            <w:rPr>
                              <w:rFonts w:ascii="Times New Roman" w:hAnsi="Times New Roman" w:cs="Times New Roman"/>
                              <w:sz w:val="24"/>
                              <w:szCs w:val="24"/>
                            </w:rPr>
                            <w:t xml:space="preserve">Juhib </w:t>
                          </w:r>
                          <w:proofErr w:type="spellStart"/>
                          <w:r w:rsidRPr="00757F73">
                            <w:rPr>
                              <w:rFonts w:ascii="Times New Roman" w:hAnsi="Times New Roman" w:cs="Times New Roman"/>
                              <w:sz w:val="24"/>
                              <w:szCs w:val="24"/>
                            </w:rPr>
                            <w:t>JOLi</w:t>
                          </w:r>
                          <w:proofErr w:type="spellEnd"/>
                          <w:r w:rsidRPr="00757F73">
                            <w:rPr>
                              <w:rFonts w:ascii="Times New Roman" w:hAnsi="Times New Roman" w:cs="Times New Roman"/>
                              <w:sz w:val="24"/>
                              <w:szCs w:val="24"/>
                            </w:rPr>
                            <w:t xml:space="preserve"> esimees, keda abistab aseesimees</w:t>
                          </w:r>
                        </w:p>
                        <w:p w:rsidR="00953EE2" w:rsidRPr="00757F73" w:rsidRDefault="00953EE2" w:rsidP="007A5A8E">
                          <w:pPr>
                            <w:pStyle w:val="Jutumullitekst"/>
                            <w:numPr>
                              <w:ilvl w:val="0"/>
                              <w:numId w:val="18"/>
                            </w:numPr>
                            <w:tabs>
                              <w:tab w:val="clear" w:pos="360"/>
                            </w:tabs>
                            <w:ind w:left="142" w:hanging="218"/>
                            <w:rPr>
                              <w:rFonts w:ascii="Times New Roman" w:hAnsi="Times New Roman" w:cs="Times New Roman"/>
                              <w:sz w:val="24"/>
                              <w:szCs w:val="24"/>
                            </w:rPr>
                          </w:pPr>
                          <w:r w:rsidRPr="00757F73">
                            <w:rPr>
                              <w:rFonts w:ascii="Times New Roman" w:hAnsi="Times New Roman" w:cs="Times New Roman"/>
                              <w:sz w:val="24"/>
                              <w:szCs w:val="24"/>
                            </w:rPr>
                            <w:t>Kord aastas koostatakse aastane tegevuskava</w:t>
                          </w:r>
                        </w:p>
                        <w:p w:rsidR="00953EE2" w:rsidRPr="00757F73" w:rsidRDefault="00953EE2" w:rsidP="007A5A8E">
                          <w:pPr>
                            <w:pStyle w:val="Jutumullitekst"/>
                            <w:numPr>
                              <w:ilvl w:val="0"/>
                              <w:numId w:val="18"/>
                            </w:numPr>
                            <w:tabs>
                              <w:tab w:val="clear" w:pos="360"/>
                            </w:tabs>
                            <w:ind w:left="142" w:hanging="218"/>
                            <w:rPr>
                              <w:rFonts w:ascii="Times New Roman" w:hAnsi="Times New Roman" w:cs="Times New Roman"/>
                              <w:sz w:val="24"/>
                              <w:szCs w:val="24"/>
                            </w:rPr>
                          </w:pPr>
                          <w:r w:rsidRPr="00757F73">
                            <w:rPr>
                              <w:rFonts w:ascii="Times New Roman" w:hAnsi="Times New Roman" w:cs="Times New Roman"/>
                              <w:sz w:val="24"/>
                              <w:szCs w:val="24"/>
                            </w:rPr>
                            <w:t xml:space="preserve">Koolitused nõukogu liikmetele ja </w:t>
                          </w:r>
                          <w:proofErr w:type="spellStart"/>
                          <w:r w:rsidRPr="00757F73">
                            <w:rPr>
                              <w:rFonts w:ascii="Times New Roman" w:hAnsi="Times New Roman" w:cs="Times New Roman"/>
                              <w:sz w:val="24"/>
                              <w:szCs w:val="24"/>
                            </w:rPr>
                            <w:t>ühisseminarid</w:t>
                          </w:r>
                          <w:proofErr w:type="spellEnd"/>
                          <w:r w:rsidRPr="00757F73">
                            <w:rPr>
                              <w:rFonts w:ascii="Times New Roman" w:hAnsi="Times New Roman" w:cs="Times New Roman"/>
                              <w:sz w:val="24"/>
                              <w:szCs w:val="24"/>
                            </w:rPr>
                            <w:t xml:space="preserve"> (teiste turvalisuse nõukogudega)</w:t>
                          </w:r>
                        </w:p>
                        <w:p w:rsidR="00953EE2" w:rsidRPr="00EB3CB7" w:rsidRDefault="00953EE2" w:rsidP="007A5A8E">
                          <w:pPr>
                            <w:pStyle w:val="Jutumullitekst"/>
                            <w:numPr>
                              <w:ilvl w:val="0"/>
                              <w:numId w:val="18"/>
                            </w:numPr>
                            <w:tabs>
                              <w:tab w:val="clear" w:pos="360"/>
                            </w:tabs>
                            <w:ind w:left="142" w:hanging="218"/>
                            <w:rPr>
                              <w:rFonts w:asciiTheme="minorHAnsi" w:hAnsiTheme="minorHAnsi"/>
                              <w:sz w:val="24"/>
                              <w:szCs w:val="24"/>
                            </w:rPr>
                          </w:pPr>
                          <w:r w:rsidRPr="00757F73">
                            <w:rPr>
                              <w:rFonts w:ascii="Times New Roman" w:hAnsi="Times New Roman" w:cs="Times New Roman"/>
                              <w:sz w:val="24"/>
                              <w:szCs w:val="24"/>
                            </w:rPr>
                            <w:t>Võimalik heaolukomisjoni loomine</w:t>
                          </w:r>
                        </w:p>
                      </w:txbxContent>
                    </v:textbox>
                  </v:roundrect>
                </v:group>
                <v:shape id="Down Arrow 739" o:spid="_x0000_s1173" type="#_x0000_t67" style="position:absolute;left:41253;top:19935;width:4477;height:26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" adj="10800" fillcolor="#fbcaa2 [1625]" strokecolor="#f68c36 [3049]">
                  <v:fill color2="#fdefe3 [505]" rotate="t" angle="180" colors="0 #ffbe86;22938f #ffd0aa;1 #ffebdb" focus="100%" type="gradient"/>
                  <v:shadow on="t" color="black" opacity="24903f" origin=",.5" offset="0,.55556mm"/>
                </v:shape>
                <v:shape id="Right Arrow 740" o:spid="_x0000_s1174" type="#_x0000_t13" style="position:absolute;left:26670;top:39143;width:3238;height:4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" adj="10800" fillcolor="#a5d5e2 [1624]" strokecolor="#40a7c2 [3048]">
                  <v:fill color2="#e4f2f6 [504]" rotate="t" angle="180" colors="0 #9eeaff;22938f #bbefff;1 #e4f9ff" focus="100%" type="gradient"/>
                  <v:shadow on="t" color="black" opacity="24903f" origin=",.5" offset="0,.55556mm"/>
                </v:shape>
                <v:shape id="Right Arrow 741" o:spid="_x0000_s1175" type="#_x0000_t13" style="position:absolute;left:59603;top:55636;width:2381;height:4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" adj="10800" fillcolor="#a5d5e2 [1624]" strokecolor="#40a7c2 [3048]">
                  <v:fill color2="#e4f2f6 [504]" rotate="t" angle="180" colors="0 #9eeaff;22938f #bbefff;1 #e4f9ff" focus="100%" type="gradient"/>
                  <v:shadow on="t" color="black" opacity="24903f" origin=",.5" offset="0,.55556mm"/>
                </v:shape>
                <v:shape id="Right Arrow 742" o:spid="_x0000_s1176" type="#_x0000_t13" style="position:absolute;left:59439;top:31331;width:2381;height:4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" adj="10800" fillcolor="#a5d5e2 [1624]" strokecolor="#40a7c2 [3048]">
                  <v:fill color2="#e4f2f6 [504]" rotate="t" angle="180" colors="0 #9eeaff;22938f #bbefff;1 #e4f9ff" focus="100%" type="gradient"/>
                  <v:shadow on="t" color="black" opacity="24903f" origin=",.5" offset="0,.55556mm"/>
                </v:shape>
                <v:shape id="Right Arrow 743" o:spid="_x0000_s1177" type="#_x0000_t13" style="position:absolute;left:56334;top:19120;width:2381;height:4000;rotation:-323455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" adj="10800" fillcolor="#a5d5e2 [1624]" strokecolor="#40a7c2 [3048]">
                  <v:fill color2="#e4f2f6 [504]" rotate="t" angle="180" colors="0 #9eeaff;22938f #bbefff;1 #e4f9ff" focus="100%" type="gradient"/>
                  <v:shadow on="t" color="black" opacity="24903f" origin=",.5" offset="0,.55556mm"/>
                </v:shape>
                <v:shape id="Right Arrow 202" o:spid="_x0000_s1178" type="#_x0000_t13" style="position:absolute;left:15792;top:39078;width:2321;height:428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" adj="10800" fillcolor="#a5d5e2 [1624]" strokecolor="#40a7c2 [3048]">
                  <v:fill color2="#e4f2f6 [504]" rotate="t" angle="180" colors="0 #9eeaff;22938f #bbefff;1 #e4f9ff" focus="100%" type="gradient"/>
                  <v:shadow on="t" color="black" opacity="24903f" origin=",.5" offset="0,.55556mm"/>
                </v:shape>
              </v:group>
            </w:pict>
          </mc:Fallback>
        </mc:AlternateContent>
      </w:r>
      <w:r w:rsidRPr="00757F73">
        <w:rPr>
          <w:rFonts w:ascii="Times New Roman" w:hAnsi="Times New Roman" w:cs="Times New Roman"/>
          <w:sz w:val="28"/>
          <w:szCs w:val="28"/>
        </w:rPr>
        <w:t>Turvalisus</w:t>
      </w:r>
      <w:bookmarkEnd w:id="18"/>
    </w:p>
    <w:p w:rsidR="00103749" w:rsidRPr="000627A5" w:rsidRDefault="00103749">
      <w:pPr>
        <w:rPr>
          <w:rFonts w:ascii="Times New Roman" w:eastAsiaTheme="majorEastAsia" w:hAnsi="Times New Roman" w:cs="Times New Roman"/>
          <w:b/>
          <w:bCs/>
          <w:color w:val="4F81BD" w:themeColor="accent1"/>
          <w:sz w:val="24"/>
          <w:szCs w:val="24"/>
        </w:rPr>
      </w:pPr>
      <w:r w:rsidRPr="000627A5">
        <w:rPr>
          <w:rFonts w:ascii="Times New Roman" w:hAnsi="Times New Roman" w:cs="Times New Roman"/>
          <w:sz w:val="24"/>
          <w:szCs w:val="24"/>
        </w:rPr>
        <w:br w:type="page"/>
      </w:r>
    </w:p>
    <w:bookmarkStart w:id="19" w:name="_Toc531685433"/>
    <w:p w:rsidR="00924806" w:rsidRPr="00757F73" w:rsidRDefault="00924806" w:rsidP="00103749">
      <w:pPr>
        <w:pStyle w:val="Pealkiri2"/>
        <w:rPr>
          <w:rFonts w:ascii="Times New Roman" w:hAnsi="Times New Roman" w:cs="Times New Roman"/>
          <w:sz w:val="28"/>
          <w:szCs w:val="28"/>
        </w:rPr>
      </w:pPr>
      <w:r w:rsidRPr="00757F73">
        <w:rPr>
          <w:rFonts w:ascii="Times New Roman" w:hAnsi="Times New Roman" w:cs="Times New Roman"/>
          <w:noProof/>
          <w:sz w:val="28"/>
          <w:szCs w:val="28"/>
          <w:lang w:eastAsia="et-EE"/>
        </w:rPr>
        <w:lastRenderedPageBreak/>
        <mc:AlternateContent>
          <mc:Choice Requires="wpg">
            <w:drawing>
              <wp:anchor distT="0" distB="0" distL="114300" distR="114300" simplePos="0" relativeHeight="251673600" behindDoc="0" locked="0" layoutInCell="1" allowOverlap="1" wp14:anchorId="446A262F" wp14:editId="3747C2B9">
                <wp:simplePos x="0" y="0"/>
                <wp:positionH relativeFrom="column">
                  <wp:posOffset>-490855</wp:posOffset>
                </wp:positionH>
                <wp:positionV relativeFrom="paragraph">
                  <wp:posOffset>216535</wp:posOffset>
                </wp:positionV>
                <wp:extent cx="9791620" cy="6297282"/>
                <wp:effectExtent l="57150" t="19050" r="19685" b="27940"/>
                <wp:wrapNone/>
                <wp:docPr id="318" name="Group 318"/>
                <wp:cNvGraphicFramePr/>
                <a:graphic xmlns:a="http://schemas.openxmlformats.org/drawingml/2006/main">
                  <a:graphicData uri="http://schemas.microsoft.com/office/word/2010/wordprocessingGroup">
                    <wpg:wgp>
                      <wpg:cNvGrpSpPr/>
                      <wpg:grpSpPr>
                        <a:xfrm>
                          <a:off x="0" y="0"/>
                          <a:ext cx="9791620" cy="6297282"/>
                          <a:chOff x="0" y="-24116"/>
                          <a:chExt cx="9792261" cy="6298474"/>
                        </a:xfrm>
                      </wpg:grpSpPr>
                      <wpg:grpSp>
                        <wpg:cNvPr id="319" name="Group 319"/>
                        <wpg:cNvGrpSpPr/>
                        <wpg:grpSpPr>
                          <a:xfrm>
                            <a:off x="2945199" y="19986"/>
                            <a:ext cx="2722705" cy="1695388"/>
                            <a:chOff x="-15" y="-64438"/>
                            <a:chExt cx="2166928" cy="1265333"/>
                          </a:xfrm>
                        </wpg:grpSpPr>
                        <wps:wsp>
                          <wps:cNvPr id="64" name="Rounded Rectangle 64"/>
                          <wps:cNvSpPr/>
                          <wps:spPr>
                            <a:xfrm>
                              <a:off x="-15" y="-64438"/>
                              <a:ext cx="1911689" cy="1164820"/>
                            </a:xfrm>
                            <a:prstGeom prst="roundRect">
                              <a:avLst/>
                            </a:prstGeom>
                          </wps:spPr>
                          <wps:style>
                            <a:lnRef idx="1">
                              <a:schemeClr val="accent6"/>
                            </a:lnRef>
                            <a:fillRef idx="3">
                              <a:schemeClr val="accent6"/>
                            </a:fillRef>
                            <a:effectRef idx="2">
                              <a:schemeClr val="accent6"/>
                            </a:effectRef>
                            <a:fontRef idx="minor">
                              <a:schemeClr val="lt1"/>
                            </a:fontRef>
                          </wps:style>
                          <wps:txbx>
                            <w:txbxContent>
                              <w:p w:rsidR="00953EE2" w:rsidRPr="00A062D6" w:rsidRDefault="00953EE2" w:rsidP="00924806">
                                <w:pPr>
                                  <w:rPr>
                                    <w:rFonts w:ascii="Roboto Condensed" w:eastAsia="Arial Unicode MS" w:hAnsi="Roboto Condensed" w:cs="Arial Unicode MS"/>
                                    <w:sz w:val="40"/>
                                  </w:rPr>
                                </w:pPr>
                                <w:r>
                                  <w:rPr>
                                    <w:rFonts w:ascii="Roboto Condensed" w:eastAsia="Arial Unicode MS" w:hAnsi="Roboto Condensed" w:cs="Arial Unicode MS"/>
                                    <w:sz w:val="36"/>
                                  </w:rPr>
                                  <w:t>SISEND</w:t>
                                </w:r>
                              </w:p>
                              <w:p w:rsidR="00953EE2" w:rsidRPr="00A062D6" w:rsidRDefault="00953EE2" w:rsidP="00924806">
                                <w:pPr>
                                  <w:rPr>
                                    <w:rFonts w:ascii="Roboto Slab" w:hAnsi="Roboto Sla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5" name="Rounded Rectangle 65"/>
                          <wps:cNvSpPr/>
                          <wps:spPr>
                            <a:xfrm>
                              <a:off x="92958" y="284072"/>
                              <a:ext cx="2073955" cy="916823"/>
                            </a:xfrm>
                            <a:prstGeom prst="roundRect">
                              <a:avLst/>
                            </a:prstGeom>
                            <a:solidFill>
                              <a:schemeClr val="lt1">
                                <a:alpha val="81000"/>
                              </a:schemeClr>
                            </a:solidFill>
                          </wps:spPr>
                          <wps:style>
                            <a:lnRef idx="2">
                              <a:schemeClr val="accent1"/>
                            </a:lnRef>
                            <a:fillRef idx="1">
                              <a:schemeClr val="lt1"/>
                            </a:fillRef>
                            <a:effectRef idx="0">
                              <a:schemeClr val="accent1"/>
                            </a:effectRef>
                            <a:fontRef idx="minor">
                              <a:schemeClr val="dk1"/>
                            </a:fontRef>
                          </wps:style>
                          <wps:txbx>
                            <w:txbxContent>
                              <w:p w:rsidR="00953EE2" w:rsidRPr="00757F73" w:rsidRDefault="00953EE2" w:rsidP="007A5A8E">
                                <w:pPr>
                                  <w:pStyle w:val="Jutumullitekst"/>
                                  <w:numPr>
                                    <w:ilvl w:val="0"/>
                                    <w:numId w:val="16"/>
                                  </w:numPr>
                                  <w:rPr>
                                    <w:rFonts w:ascii="Times New Roman" w:hAnsi="Times New Roman" w:cs="Times New Roman"/>
                                    <w:sz w:val="24"/>
                                    <w:szCs w:val="24"/>
                                  </w:rPr>
                                </w:pPr>
                                <w:r w:rsidRPr="00757F73">
                                  <w:rPr>
                                    <w:rFonts w:ascii="Times New Roman" w:hAnsi="Times New Roman" w:cs="Times New Roman"/>
                                    <w:sz w:val="24"/>
                                    <w:szCs w:val="24"/>
                                  </w:rPr>
                                  <w:t>Keskkonna temaatikaga tegelevate inimeste tööpanus</w:t>
                                </w:r>
                              </w:p>
                              <w:p w:rsidR="00953EE2" w:rsidRPr="00757F73" w:rsidRDefault="00953EE2" w:rsidP="007A5A8E">
                                <w:pPr>
                                  <w:pStyle w:val="Jutumullitekst"/>
                                  <w:numPr>
                                    <w:ilvl w:val="0"/>
                                    <w:numId w:val="16"/>
                                  </w:numPr>
                                  <w:rPr>
                                    <w:rFonts w:ascii="Times New Roman" w:hAnsi="Times New Roman" w:cs="Times New Roman"/>
                                    <w:sz w:val="24"/>
                                    <w:szCs w:val="24"/>
                                  </w:rPr>
                                </w:pPr>
                                <w:r w:rsidRPr="00757F73">
                                  <w:rPr>
                                    <w:rFonts w:ascii="Times New Roman" w:hAnsi="Times New Roman" w:cs="Times New Roman"/>
                                    <w:sz w:val="24"/>
                                    <w:szCs w:val="24"/>
                                  </w:rPr>
                                  <w:t>Rahalised vahendid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66" name="Group 66"/>
                        <wpg:cNvGrpSpPr/>
                        <wpg:grpSpPr>
                          <a:xfrm>
                            <a:off x="0" y="-24116"/>
                            <a:ext cx="2848160" cy="5991641"/>
                            <a:chOff x="0" y="-1948442"/>
                            <a:chExt cx="2476661" cy="3527450"/>
                          </a:xfrm>
                        </wpg:grpSpPr>
                        <wps:wsp>
                          <wps:cNvPr id="67" name="Rounded Rectangle 67"/>
                          <wps:cNvSpPr/>
                          <wps:spPr>
                            <a:xfrm>
                              <a:off x="21517" y="-253203"/>
                              <a:ext cx="2161902" cy="1766176"/>
                            </a:xfrm>
                            <a:prstGeom prst="roundRect">
                              <a:avLst/>
                            </a:prstGeom>
                          </wps:spPr>
                          <wps:style>
                            <a:lnRef idx="1">
                              <a:schemeClr val="accent5"/>
                            </a:lnRef>
                            <a:fillRef idx="3">
                              <a:schemeClr val="accent5"/>
                            </a:fillRef>
                            <a:effectRef idx="2">
                              <a:schemeClr val="accent5"/>
                            </a:effectRef>
                            <a:fontRef idx="minor">
                              <a:schemeClr val="lt1"/>
                            </a:fontRef>
                          </wps:style>
                          <wps:txbx>
                            <w:txbxContent>
                              <w:p w:rsidR="00953EE2" w:rsidRPr="00A062D6" w:rsidRDefault="00953EE2" w:rsidP="00924806">
                                <w:pPr>
                                  <w:rPr>
                                    <w:rFonts w:ascii="Roboto Condensed" w:eastAsia="Arial Unicode MS" w:hAnsi="Roboto Condensed" w:cs="Arial Unicode MS"/>
                                    <w:sz w:val="40"/>
                                  </w:rPr>
                                </w:pPr>
                                <w:r w:rsidRPr="00A062D6">
                                  <w:rPr>
                                    <w:rFonts w:ascii="Roboto Condensed" w:eastAsia="Arial Unicode MS" w:hAnsi="Roboto Condensed" w:cs="Arial Unicode MS"/>
                                    <w:sz w:val="36"/>
                                  </w:rPr>
                                  <w:t>VAJADUSED</w:t>
                                </w:r>
                              </w:p>
                              <w:p w:rsidR="00953EE2" w:rsidRPr="00A062D6" w:rsidRDefault="00953EE2" w:rsidP="00924806">
                                <w:pPr>
                                  <w:rPr>
                                    <w:rFonts w:ascii="Roboto Slab" w:hAnsi="Roboto Sla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8" name="Rounded Rectangle 68"/>
                          <wps:cNvSpPr/>
                          <wps:spPr>
                            <a:xfrm>
                              <a:off x="114697" y="49635"/>
                              <a:ext cx="2361964" cy="1529373"/>
                            </a:xfrm>
                            <a:prstGeom prst="roundRect">
                              <a:avLst/>
                            </a:prstGeom>
                            <a:solidFill>
                              <a:schemeClr val="lt1">
                                <a:alpha val="81000"/>
                              </a:schemeClr>
                            </a:solidFill>
                          </wps:spPr>
                          <wps:style>
                            <a:lnRef idx="2">
                              <a:schemeClr val="accent1"/>
                            </a:lnRef>
                            <a:fillRef idx="1">
                              <a:schemeClr val="lt1"/>
                            </a:fillRef>
                            <a:effectRef idx="0">
                              <a:schemeClr val="accent1"/>
                            </a:effectRef>
                            <a:fontRef idx="minor">
                              <a:schemeClr val="dk1"/>
                            </a:fontRef>
                          </wps:style>
                          <wps:txbx>
                            <w:txbxContent>
                              <w:p w:rsidR="00953EE2" w:rsidRPr="00757F73" w:rsidRDefault="00953EE2" w:rsidP="007A5A8E">
                                <w:pPr>
                                  <w:pStyle w:val="Jutumullitekst"/>
                                  <w:numPr>
                                    <w:ilvl w:val="0"/>
                                    <w:numId w:val="18"/>
                                  </w:numPr>
                                  <w:tabs>
                                    <w:tab w:val="clear" w:pos="360"/>
                                  </w:tabs>
                                  <w:ind w:left="142" w:hanging="218"/>
                                  <w:rPr>
                                    <w:rFonts w:ascii="Times New Roman" w:hAnsi="Times New Roman" w:cs="Times New Roman"/>
                                    <w:sz w:val="24"/>
                                    <w:szCs w:val="24"/>
                                  </w:rPr>
                                </w:pPr>
                                <w:r w:rsidRPr="00757F73">
                                  <w:rPr>
                                    <w:rFonts w:ascii="Times New Roman" w:hAnsi="Times New Roman" w:cs="Times New Roman"/>
                                    <w:sz w:val="24"/>
                                    <w:szCs w:val="24"/>
                                  </w:rPr>
                                  <w:t>Keskkonna alane koostöö ja koordineerimine</w:t>
                                </w:r>
                              </w:p>
                              <w:p w:rsidR="00953EE2" w:rsidRPr="00757F73" w:rsidRDefault="00953EE2" w:rsidP="007A5A8E">
                                <w:pPr>
                                  <w:pStyle w:val="Jutumullitekst"/>
                                  <w:numPr>
                                    <w:ilvl w:val="0"/>
                                    <w:numId w:val="18"/>
                                  </w:numPr>
                                  <w:tabs>
                                    <w:tab w:val="clear" w:pos="360"/>
                                  </w:tabs>
                                  <w:ind w:left="142" w:hanging="218"/>
                                  <w:rPr>
                                    <w:rFonts w:ascii="Times New Roman" w:hAnsi="Times New Roman" w:cs="Times New Roman"/>
                                    <w:sz w:val="24"/>
                                    <w:szCs w:val="24"/>
                                  </w:rPr>
                                </w:pPr>
                                <w:r w:rsidRPr="00757F73">
                                  <w:rPr>
                                    <w:rFonts w:ascii="Times New Roman" w:hAnsi="Times New Roman" w:cs="Times New Roman"/>
                                    <w:sz w:val="24"/>
                                    <w:szCs w:val="24"/>
                                  </w:rPr>
                                  <w:t>Suurem keskkonnasäästlike eluviiside ja hoiakute levik</w:t>
                                </w:r>
                              </w:p>
                              <w:p w:rsidR="00953EE2" w:rsidRPr="00757F73" w:rsidRDefault="00953EE2" w:rsidP="007A5A8E">
                                <w:pPr>
                                  <w:pStyle w:val="Jutumullitekst"/>
                                  <w:numPr>
                                    <w:ilvl w:val="0"/>
                                    <w:numId w:val="18"/>
                                  </w:numPr>
                                  <w:tabs>
                                    <w:tab w:val="clear" w:pos="360"/>
                                  </w:tabs>
                                  <w:ind w:left="142" w:hanging="218"/>
                                  <w:rPr>
                                    <w:rFonts w:ascii="Times New Roman" w:hAnsi="Times New Roman" w:cs="Times New Roman"/>
                                    <w:sz w:val="24"/>
                                    <w:szCs w:val="24"/>
                                  </w:rPr>
                                </w:pPr>
                                <w:r w:rsidRPr="00757F73">
                                  <w:rPr>
                                    <w:rFonts w:ascii="Times New Roman" w:hAnsi="Times New Roman" w:cs="Times New Roman"/>
                                    <w:sz w:val="24"/>
                                    <w:szCs w:val="24"/>
                                  </w:rPr>
                                  <w:t xml:space="preserve">Vähem prügi ja rohkem prügi sorteerimist. </w:t>
                                </w:r>
                              </w:p>
                              <w:p w:rsidR="00953EE2" w:rsidRPr="00757F73" w:rsidRDefault="00953EE2" w:rsidP="007A5A8E">
                                <w:pPr>
                                  <w:pStyle w:val="Jutumullitekst"/>
                                  <w:numPr>
                                    <w:ilvl w:val="0"/>
                                    <w:numId w:val="18"/>
                                  </w:numPr>
                                  <w:tabs>
                                    <w:tab w:val="clear" w:pos="360"/>
                                  </w:tabs>
                                  <w:ind w:left="142" w:hanging="218"/>
                                  <w:rPr>
                                    <w:rFonts w:ascii="Times New Roman" w:hAnsi="Times New Roman" w:cs="Times New Roman"/>
                                    <w:sz w:val="24"/>
                                    <w:szCs w:val="24"/>
                                  </w:rPr>
                                </w:pPr>
                                <w:r w:rsidRPr="00757F73">
                                  <w:rPr>
                                    <w:rFonts w:ascii="Times New Roman" w:hAnsi="Times New Roman" w:cs="Times New Roman"/>
                                    <w:sz w:val="24"/>
                                    <w:szCs w:val="24"/>
                                  </w:rPr>
                                  <w:t>Loodusväärtusi käsitletakse endiselt kohati pärssiva piirangu kui ressursina</w:t>
                                </w:r>
                              </w:p>
                              <w:p w:rsidR="00953EE2" w:rsidRPr="00757F73" w:rsidRDefault="00953EE2" w:rsidP="007A5A8E">
                                <w:pPr>
                                  <w:pStyle w:val="Jutumullitekst"/>
                                  <w:numPr>
                                    <w:ilvl w:val="0"/>
                                    <w:numId w:val="18"/>
                                  </w:numPr>
                                  <w:tabs>
                                    <w:tab w:val="clear" w:pos="360"/>
                                  </w:tabs>
                                  <w:ind w:left="142" w:hanging="218"/>
                                  <w:rPr>
                                    <w:rFonts w:ascii="Times New Roman" w:hAnsi="Times New Roman" w:cs="Times New Roman"/>
                                    <w:sz w:val="24"/>
                                    <w:szCs w:val="24"/>
                                  </w:rPr>
                                </w:pPr>
                                <w:r w:rsidRPr="00757F73">
                                  <w:rPr>
                                    <w:rFonts w:ascii="Times New Roman" w:hAnsi="Times New Roman" w:cs="Times New Roman"/>
                                    <w:sz w:val="24"/>
                                    <w:szCs w:val="24"/>
                                  </w:rPr>
                                  <w:t>Puudub süsteemne ülevaade ja käsitlus maakonna loodusväärtustest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9" name="Rounded Rectangle 69"/>
                          <wps:cNvSpPr/>
                          <wps:spPr>
                            <a:xfrm>
                              <a:off x="0" y="-1948442"/>
                              <a:ext cx="2257968" cy="1531175"/>
                            </a:xfrm>
                            <a:prstGeom prst="roundRect">
                              <a:avLst/>
                            </a:prstGeom>
                          </wps:spPr>
                          <wps:style>
                            <a:lnRef idx="1">
                              <a:schemeClr val="accent5"/>
                            </a:lnRef>
                            <a:fillRef idx="3">
                              <a:schemeClr val="accent5"/>
                            </a:fillRef>
                            <a:effectRef idx="2">
                              <a:schemeClr val="accent5"/>
                            </a:effectRef>
                            <a:fontRef idx="minor">
                              <a:schemeClr val="lt1"/>
                            </a:fontRef>
                          </wps:style>
                          <wps:txbx>
                            <w:txbxContent>
                              <w:p w:rsidR="00953EE2" w:rsidRPr="00A062D6" w:rsidRDefault="00953EE2" w:rsidP="00924806">
                                <w:pPr>
                                  <w:rPr>
                                    <w:rFonts w:ascii="Roboto Condensed" w:eastAsia="Arial Unicode MS" w:hAnsi="Roboto Condensed" w:cs="Arial Unicode MS"/>
                                    <w:sz w:val="40"/>
                                  </w:rPr>
                                </w:pPr>
                                <w:r w:rsidRPr="00A062D6">
                                  <w:rPr>
                                    <w:rFonts w:ascii="Roboto Condensed" w:eastAsia="Arial Unicode MS" w:hAnsi="Roboto Condensed" w:cs="Arial Unicode MS"/>
                                    <w:sz w:val="36"/>
                                  </w:rPr>
                                  <w:t>V</w:t>
                                </w:r>
                                <w:r>
                                  <w:rPr>
                                    <w:rFonts w:ascii="Roboto Condensed" w:eastAsia="Arial Unicode MS" w:hAnsi="Roboto Condensed" w:cs="Arial Unicode MS"/>
                                    <w:sz w:val="36"/>
                                  </w:rPr>
                                  <w:t>ISIOON</w:t>
                                </w:r>
                              </w:p>
                              <w:p w:rsidR="00953EE2" w:rsidRPr="00A062D6" w:rsidRDefault="00953EE2" w:rsidP="00924806">
                                <w:pPr>
                                  <w:rPr>
                                    <w:rFonts w:ascii="Roboto Slab" w:hAnsi="Roboto Sla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0" name="Rounded Rectangle 70"/>
                          <wps:cNvSpPr/>
                          <wps:spPr>
                            <a:xfrm>
                              <a:off x="93170" y="-1645605"/>
                              <a:ext cx="2289045" cy="1278817"/>
                            </a:xfrm>
                            <a:prstGeom prst="roundRect">
                              <a:avLst/>
                            </a:prstGeom>
                            <a:solidFill>
                              <a:schemeClr val="lt1">
                                <a:alpha val="81000"/>
                              </a:schemeClr>
                            </a:solidFill>
                          </wps:spPr>
                          <wps:style>
                            <a:lnRef idx="2">
                              <a:schemeClr val="accent1"/>
                            </a:lnRef>
                            <a:fillRef idx="1">
                              <a:schemeClr val="lt1"/>
                            </a:fillRef>
                            <a:effectRef idx="0">
                              <a:schemeClr val="accent1"/>
                            </a:effectRef>
                            <a:fontRef idx="minor">
                              <a:schemeClr val="dk1"/>
                            </a:fontRef>
                          </wps:style>
                          <wps:txbx>
                            <w:txbxContent>
                              <w:p w:rsidR="00953EE2" w:rsidRPr="00757F73" w:rsidRDefault="00953EE2" w:rsidP="007A5A8E">
                                <w:pPr>
                                  <w:pStyle w:val="Jutumullitekst"/>
                                  <w:numPr>
                                    <w:ilvl w:val="0"/>
                                    <w:numId w:val="18"/>
                                  </w:numPr>
                                  <w:tabs>
                                    <w:tab w:val="clear" w:pos="360"/>
                                  </w:tabs>
                                  <w:ind w:left="142" w:hanging="218"/>
                                  <w:rPr>
                                    <w:rFonts w:ascii="Times New Roman" w:hAnsi="Times New Roman" w:cs="Times New Roman"/>
                                    <w:sz w:val="24"/>
                                    <w:szCs w:val="24"/>
                                  </w:rPr>
                                </w:pPr>
                                <w:r w:rsidRPr="00757F73">
                                  <w:rPr>
                                    <w:rFonts w:ascii="Times New Roman" w:hAnsi="Times New Roman" w:cs="Times New Roman"/>
                                    <w:sz w:val="24"/>
                                    <w:szCs w:val="24"/>
                                  </w:rPr>
                                  <w:t>Puhas elukeskkond, keskkonnateadlikud inimesed, säilinud loodusväärtused ja loodusressursside jätkusuutlik kasutamine</w:t>
                                </w:r>
                              </w:p>
                              <w:p w:rsidR="00953EE2" w:rsidRPr="00757F73" w:rsidRDefault="00953EE2" w:rsidP="007A5A8E">
                                <w:pPr>
                                  <w:pStyle w:val="Jutumullitekst"/>
                                  <w:numPr>
                                    <w:ilvl w:val="0"/>
                                    <w:numId w:val="18"/>
                                  </w:numPr>
                                  <w:tabs>
                                    <w:tab w:val="clear" w:pos="360"/>
                                  </w:tabs>
                                  <w:ind w:left="142" w:hanging="218"/>
                                  <w:rPr>
                                    <w:rFonts w:ascii="Times New Roman" w:hAnsi="Times New Roman" w:cs="Times New Roman"/>
                                    <w:sz w:val="24"/>
                                    <w:szCs w:val="24"/>
                                  </w:rPr>
                                </w:pPr>
                                <w:r w:rsidRPr="00757F73">
                                  <w:rPr>
                                    <w:rFonts w:ascii="Times New Roman" w:hAnsi="Times New Roman" w:cs="Times New Roman"/>
                                    <w:sz w:val="24"/>
                                    <w:szCs w:val="24"/>
                                  </w:rPr>
                                  <w:t>Keskkonnakorralduse funktsioonid on integreerunud kõigisse eluvaldkondadesse ja neid teostavad nii era, avalik kui ka III sektor.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71" name="Group 71"/>
                        <wpg:cNvGrpSpPr/>
                        <wpg:grpSpPr>
                          <a:xfrm>
                            <a:off x="6056309" y="-2"/>
                            <a:ext cx="3735952" cy="5587172"/>
                            <a:chOff x="-94941" y="-1"/>
                            <a:chExt cx="2489578" cy="3289452"/>
                          </a:xfrm>
                        </wpg:grpSpPr>
                        <wps:wsp>
                          <wps:cNvPr id="72" name="Rounded Rectangle 72"/>
                          <wps:cNvSpPr/>
                          <wps:spPr>
                            <a:xfrm>
                              <a:off x="-94941" y="-1"/>
                              <a:ext cx="2380998" cy="3289452"/>
                            </a:xfrm>
                            <a:prstGeom prst="roundRect">
                              <a:avLst/>
                            </a:prstGeom>
                          </wps:spPr>
                          <wps:style>
                            <a:lnRef idx="1">
                              <a:schemeClr val="accent5"/>
                            </a:lnRef>
                            <a:fillRef idx="3">
                              <a:schemeClr val="accent5"/>
                            </a:fillRef>
                            <a:effectRef idx="2">
                              <a:schemeClr val="accent5"/>
                            </a:effectRef>
                            <a:fontRef idx="minor">
                              <a:schemeClr val="lt1"/>
                            </a:fontRef>
                          </wps:style>
                          <wps:txbx>
                            <w:txbxContent>
                              <w:p w:rsidR="00953EE2" w:rsidRPr="00A062D6" w:rsidRDefault="00953EE2" w:rsidP="00924806">
                                <w:pPr>
                                  <w:rPr>
                                    <w:rFonts w:ascii="Roboto Condensed" w:eastAsia="Arial Unicode MS" w:hAnsi="Roboto Condensed" w:cs="Arial Unicode MS"/>
                                    <w:sz w:val="40"/>
                                  </w:rPr>
                                </w:pPr>
                                <w:r>
                                  <w:rPr>
                                    <w:rFonts w:ascii="Roboto Condensed" w:eastAsia="Arial Unicode MS" w:hAnsi="Roboto Condensed" w:cs="Arial Unicode MS"/>
                                    <w:sz w:val="36"/>
                                  </w:rPr>
                                  <w:t>TULEMUSED</w:t>
                                </w:r>
                              </w:p>
                              <w:p w:rsidR="00953EE2" w:rsidRPr="00A062D6" w:rsidRDefault="00953EE2" w:rsidP="00924806">
                                <w:pPr>
                                  <w:rPr>
                                    <w:rFonts w:ascii="Roboto Slab" w:hAnsi="Roboto Sla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3" name="Rounded Rectangle 73"/>
                          <wps:cNvSpPr/>
                          <wps:spPr>
                            <a:xfrm>
                              <a:off x="-11327" y="303027"/>
                              <a:ext cx="2365295" cy="627611"/>
                            </a:xfrm>
                            <a:prstGeom prst="roundRect">
                              <a:avLst/>
                            </a:prstGeom>
                            <a:solidFill>
                              <a:schemeClr val="lt1">
                                <a:alpha val="81000"/>
                              </a:schemeClr>
                            </a:solidFill>
                          </wps:spPr>
                          <wps:style>
                            <a:lnRef idx="2">
                              <a:schemeClr val="accent1"/>
                            </a:lnRef>
                            <a:fillRef idx="1">
                              <a:schemeClr val="lt1"/>
                            </a:fillRef>
                            <a:effectRef idx="0">
                              <a:schemeClr val="accent1"/>
                            </a:effectRef>
                            <a:fontRef idx="minor">
                              <a:schemeClr val="dk1"/>
                            </a:fontRef>
                          </wps:style>
                          <wps:txbx>
                            <w:txbxContent>
                              <w:p w:rsidR="00953EE2" w:rsidRPr="00757F73" w:rsidRDefault="00953EE2" w:rsidP="007A5A8E">
                                <w:pPr>
                                  <w:pStyle w:val="Jutumullitekst"/>
                                  <w:numPr>
                                    <w:ilvl w:val="0"/>
                                    <w:numId w:val="21"/>
                                  </w:numPr>
                                  <w:ind w:left="284" w:hanging="284"/>
                                  <w:rPr>
                                    <w:rFonts w:ascii="Times New Roman" w:hAnsi="Times New Roman" w:cs="Times New Roman"/>
                                    <w:sz w:val="24"/>
                                    <w:szCs w:val="28"/>
                                  </w:rPr>
                                </w:pPr>
                                <w:r w:rsidRPr="00757F73">
                                  <w:rPr>
                                    <w:rFonts w:ascii="Times New Roman" w:hAnsi="Times New Roman" w:cs="Times New Roman"/>
                                    <w:sz w:val="24"/>
                                    <w:szCs w:val="28"/>
                                  </w:rPr>
                                  <w:t xml:space="preserve">Koostatud on Järvamaa keskkonna </w:t>
                                </w:r>
                                <w:r>
                                  <w:rPr>
                                    <w:rFonts w:ascii="Times New Roman" w:hAnsi="Times New Roman" w:cs="Times New Roman"/>
                                    <w:sz w:val="24"/>
                                    <w:szCs w:val="28"/>
                                  </w:rPr>
                                  <w:t>pikemaajaline tegevusplaan</w:t>
                                </w:r>
                              </w:p>
                              <w:p w:rsidR="00953EE2" w:rsidRPr="00757F73" w:rsidRDefault="00953EE2" w:rsidP="007A5A8E">
                                <w:pPr>
                                  <w:pStyle w:val="Jutumullitekst"/>
                                  <w:numPr>
                                    <w:ilvl w:val="0"/>
                                    <w:numId w:val="21"/>
                                  </w:numPr>
                                  <w:ind w:left="284" w:hanging="284"/>
                                  <w:rPr>
                                    <w:rFonts w:ascii="Times New Roman" w:hAnsi="Times New Roman" w:cs="Times New Roman"/>
                                    <w:sz w:val="24"/>
                                    <w:szCs w:val="28"/>
                                  </w:rPr>
                                </w:pPr>
                                <w:r w:rsidRPr="00757F73">
                                  <w:rPr>
                                    <w:rFonts w:ascii="Times New Roman" w:hAnsi="Times New Roman" w:cs="Times New Roman"/>
                                    <w:sz w:val="24"/>
                                    <w:szCs w:val="28"/>
                                  </w:rPr>
                                  <w:t>Keskkonna alane koostöö on sihipärane ja süsteemne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4" name="Rounded Rectangle 74"/>
                          <wps:cNvSpPr/>
                          <wps:spPr>
                            <a:xfrm>
                              <a:off x="-30040" y="1009583"/>
                              <a:ext cx="2405764" cy="1462551"/>
                            </a:xfrm>
                            <a:prstGeom prst="roundRect">
                              <a:avLst/>
                            </a:prstGeom>
                            <a:solidFill>
                              <a:schemeClr val="lt1">
                                <a:alpha val="81000"/>
                              </a:schemeClr>
                            </a:solidFill>
                          </wps:spPr>
                          <wps:style>
                            <a:lnRef idx="2">
                              <a:schemeClr val="accent1"/>
                            </a:lnRef>
                            <a:fillRef idx="1">
                              <a:schemeClr val="lt1"/>
                            </a:fillRef>
                            <a:effectRef idx="0">
                              <a:schemeClr val="accent1"/>
                            </a:effectRef>
                            <a:fontRef idx="minor">
                              <a:schemeClr val="dk1"/>
                            </a:fontRef>
                          </wps:style>
                          <wps:txbx>
                            <w:txbxContent>
                              <w:p w:rsidR="00953EE2" w:rsidRPr="00757F73" w:rsidRDefault="00953EE2" w:rsidP="00BF37D8">
                                <w:pPr>
                                  <w:pStyle w:val="Jutumullitekst"/>
                                  <w:numPr>
                                    <w:ilvl w:val="0"/>
                                    <w:numId w:val="18"/>
                                  </w:numPr>
                                  <w:tabs>
                                    <w:tab w:val="clear" w:pos="360"/>
                                  </w:tabs>
                                  <w:ind w:left="142" w:hanging="218"/>
                                  <w:rPr>
                                    <w:rFonts w:ascii="Times New Roman" w:hAnsi="Times New Roman" w:cs="Times New Roman"/>
                                    <w:sz w:val="24"/>
                                    <w:szCs w:val="24"/>
                                  </w:rPr>
                                </w:pPr>
                                <w:r w:rsidRPr="00757F73">
                                  <w:rPr>
                                    <w:rFonts w:ascii="Times New Roman" w:hAnsi="Times New Roman" w:cs="Times New Roman"/>
                                    <w:sz w:val="24"/>
                                    <w:szCs w:val="24"/>
                                  </w:rPr>
                                  <w:t xml:space="preserve">Inimesed on teadlikud vajadusest toimida nii, et keskkond säiliks puhtana ja ohutuna. </w:t>
                                </w:r>
                              </w:p>
                              <w:p w:rsidR="00953EE2" w:rsidRPr="00757F73" w:rsidRDefault="00953EE2" w:rsidP="00BF37D8">
                                <w:pPr>
                                  <w:pStyle w:val="Jutumullitekst"/>
                                  <w:numPr>
                                    <w:ilvl w:val="0"/>
                                    <w:numId w:val="18"/>
                                  </w:numPr>
                                  <w:tabs>
                                    <w:tab w:val="clear" w:pos="360"/>
                                  </w:tabs>
                                  <w:ind w:left="142" w:hanging="218"/>
                                  <w:rPr>
                                    <w:rFonts w:ascii="Times New Roman" w:hAnsi="Times New Roman" w:cs="Times New Roman"/>
                                    <w:sz w:val="24"/>
                                    <w:szCs w:val="24"/>
                                  </w:rPr>
                                </w:pPr>
                                <w:r w:rsidRPr="00757F73">
                                  <w:rPr>
                                    <w:rFonts w:ascii="Times New Roman" w:hAnsi="Times New Roman" w:cs="Times New Roman"/>
                                    <w:sz w:val="24"/>
                                    <w:szCs w:val="24"/>
                                  </w:rPr>
                                  <w:t>Vesi ja toit on hea kvaliteediga</w:t>
                                </w:r>
                              </w:p>
                              <w:p w:rsidR="00953EE2" w:rsidRPr="00757F73" w:rsidRDefault="00953EE2" w:rsidP="00BF37D8">
                                <w:pPr>
                                  <w:pStyle w:val="Jutumullitekst"/>
                                  <w:numPr>
                                    <w:ilvl w:val="0"/>
                                    <w:numId w:val="18"/>
                                  </w:numPr>
                                  <w:tabs>
                                    <w:tab w:val="clear" w:pos="360"/>
                                  </w:tabs>
                                  <w:ind w:left="142" w:hanging="218"/>
                                  <w:rPr>
                                    <w:rFonts w:ascii="Times New Roman" w:hAnsi="Times New Roman" w:cs="Times New Roman"/>
                                    <w:sz w:val="24"/>
                                    <w:szCs w:val="24"/>
                                  </w:rPr>
                                </w:pPr>
                                <w:r w:rsidRPr="00757F73">
                                  <w:rPr>
                                    <w:rFonts w:ascii="Times New Roman" w:hAnsi="Times New Roman" w:cs="Times New Roman"/>
                                    <w:sz w:val="24"/>
                                    <w:szCs w:val="24"/>
                                  </w:rPr>
                                  <w:t>Tagatud on efektiivne ja keskkonnasõbralik jäätmekäitlus</w:t>
                                </w:r>
                              </w:p>
                              <w:p w:rsidR="00953EE2" w:rsidRPr="00757F73" w:rsidRDefault="00953EE2" w:rsidP="00BF37D8">
                                <w:pPr>
                                  <w:pStyle w:val="Jutumullitekst"/>
                                  <w:numPr>
                                    <w:ilvl w:val="0"/>
                                    <w:numId w:val="18"/>
                                  </w:numPr>
                                  <w:tabs>
                                    <w:tab w:val="clear" w:pos="360"/>
                                  </w:tabs>
                                  <w:ind w:left="142" w:hanging="218"/>
                                  <w:rPr>
                                    <w:rFonts w:ascii="Times New Roman" w:hAnsi="Times New Roman" w:cs="Times New Roman"/>
                                    <w:sz w:val="24"/>
                                    <w:szCs w:val="24"/>
                                  </w:rPr>
                                </w:pPr>
                                <w:r w:rsidRPr="00757F73">
                                  <w:rPr>
                                    <w:rFonts w:ascii="Times New Roman" w:hAnsi="Times New Roman" w:cs="Times New Roman"/>
                                    <w:sz w:val="24"/>
                                    <w:szCs w:val="24"/>
                                  </w:rPr>
                                  <w:t>Inimeste tarbimine ja elukorraldus on muutunud selliseks, et jäätmeid tekib minimaalselt</w:t>
                                </w:r>
                              </w:p>
                              <w:p w:rsidR="00953EE2" w:rsidRPr="00757F73" w:rsidRDefault="00953EE2" w:rsidP="00BF37D8">
                                <w:pPr>
                                  <w:pStyle w:val="Jutumullitekst"/>
                                  <w:numPr>
                                    <w:ilvl w:val="0"/>
                                    <w:numId w:val="18"/>
                                  </w:numPr>
                                  <w:tabs>
                                    <w:tab w:val="clear" w:pos="360"/>
                                  </w:tabs>
                                  <w:ind w:left="142" w:hanging="218"/>
                                  <w:rPr>
                                    <w:rFonts w:ascii="Times New Roman" w:hAnsi="Times New Roman" w:cs="Times New Roman"/>
                                    <w:sz w:val="24"/>
                                    <w:szCs w:val="24"/>
                                  </w:rPr>
                                </w:pPr>
                                <w:r w:rsidRPr="00757F73">
                                  <w:rPr>
                                    <w:rFonts w:ascii="Times New Roman" w:hAnsi="Times New Roman" w:cs="Times New Roman"/>
                                    <w:sz w:val="24"/>
                                    <w:szCs w:val="24"/>
                                  </w:rPr>
                                  <w:t>Tagatud on loodusvarade säästlik kasutamine</w:t>
                                </w:r>
                              </w:p>
                              <w:p w:rsidR="00953EE2" w:rsidRPr="00757F73" w:rsidRDefault="00953EE2" w:rsidP="00BF37D8">
                                <w:pPr>
                                  <w:pStyle w:val="Jutumullitekst"/>
                                  <w:numPr>
                                    <w:ilvl w:val="0"/>
                                    <w:numId w:val="18"/>
                                  </w:numPr>
                                  <w:tabs>
                                    <w:tab w:val="clear" w:pos="360"/>
                                  </w:tabs>
                                  <w:ind w:left="142" w:hanging="218"/>
                                  <w:rPr>
                                    <w:rFonts w:ascii="Times New Roman" w:hAnsi="Times New Roman" w:cs="Times New Roman"/>
                                    <w:sz w:val="24"/>
                                    <w:szCs w:val="24"/>
                                  </w:rPr>
                                </w:pPr>
                                <w:r w:rsidRPr="00757F73">
                                  <w:rPr>
                                    <w:rFonts w:ascii="Times New Roman" w:hAnsi="Times New Roman" w:cs="Times New Roman"/>
                                    <w:sz w:val="24"/>
                                    <w:szCs w:val="24"/>
                                  </w:rPr>
                                  <w:t>Maastikke ja elustikku mitmekesisus on kaitstud</w:t>
                                </w:r>
                              </w:p>
                              <w:p w:rsidR="00953EE2" w:rsidRPr="00757F73" w:rsidRDefault="00953EE2" w:rsidP="00BF37D8">
                                <w:pPr>
                                  <w:pStyle w:val="Jutumullitekst"/>
                                  <w:numPr>
                                    <w:ilvl w:val="0"/>
                                    <w:numId w:val="18"/>
                                  </w:numPr>
                                  <w:tabs>
                                    <w:tab w:val="clear" w:pos="360"/>
                                  </w:tabs>
                                  <w:ind w:left="142" w:hanging="218"/>
                                  <w:rPr>
                                    <w:rFonts w:ascii="Times New Roman" w:hAnsi="Times New Roman" w:cs="Times New Roman"/>
                                    <w:sz w:val="24"/>
                                    <w:szCs w:val="24"/>
                                  </w:rPr>
                                </w:pPr>
                                <w:r w:rsidRPr="00757F73">
                                  <w:rPr>
                                    <w:rFonts w:ascii="Times New Roman" w:hAnsi="Times New Roman" w:cs="Times New Roman"/>
                                    <w:sz w:val="24"/>
                                    <w:szCs w:val="24"/>
                                  </w:rPr>
                                  <w:t>Tagatud on eluasemete energiatõhususu</w:t>
                                </w:r>
                              </w:p>
                              <w:p w:rsidR="00953EE2" w:rsidRPr="00757F73" w:rsidRDefault="00953EE2" w:rsidP="00BF37D8">
                                <w:pPr>
                                  <w:pStyle w:val="Jutumullitekst"/>
                                  <w:numPr>
                                    <w:ilvl w:val="0"/>
                                    <w:numId w:val="18"/>
                                  </w:numPr>
                                  <w:tabs>
                                    <w:tab w:val="clear" w:pos="360"/>
                                  </w:tabs>
                                  <w:ind w:left="142" w:hanging="218"/>
                                  <w:rPr>
                                    <w:rFonts w:ascii="Times New Roman" w:hAnsi="Times New Roman" w:cs="Times New Roman"/>
                                    <w:sz w:val="24"/>
                                    <w:szCs w:val="24"/>
                                  </w:rPr>
                                </w:pPr>
                                <w:r w:rsidRPr="00757F73">
                                  <w:rPr>
                                    <w:rFonts w:ascii="Times New Roman" w:hAnsi="Times New Roman" w:cs="Times New Roman"/>
                                    <w:sz w:val="24"/>
                                    <w:szCs w:val="24"/>
                                  </w:rPr>
                                  <w:t>Tagatud on maakonna ühistranspordi korraldus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5" name="Rounded Rectangle 75"/>
                          <wps:cNvSpPr/>
                          <wps:spPr>
                            <a:xfrm>
                              <a:off x="-11127" y="2565071"/>
                              <a:ext cx="2405764" cy="724364"/>
                            </a:xfrm>
                            <a:prstGeom prst="roundRect">
                              <a:avLst/>
                            </a:prstGeom>
                            <a:solidFill>
                              <a:schemeClr val="lt1">
                                <a:alpha val="81000"/>
                              </a:schemeClr>
                            </a:solidFill>
                          </wps:spPr>
                          <wps:style>
                            <a:lnRef idx="2">
                              <a:schemeClr val="accent1"/>
                            </a:lnRef>
                            <a:fillRef idx="1">
                              <a:schemeClr val="lt1"/>
                            </a:fillRef>
                            <a:effectRef idx="0">
                              <a:schemeClr val="accent1"/>
                            </a:effectRef>
                            <a:fontRef idx="minor">
                              <a:schemeClr val="dk1"/>
                            </a:fontRef>
                          </wps:style>
                          <wps:txbx>
                            <w:txbxContent>
                              <w:p w:rsidR="00953EE2" w:rsidRPr="000914AE" w:rsidRDefault="00953EE2" w:rsidP="007A5A8E">
                                <w:pPr>
                                  <w:pStyle w:val="Normaallaadveeb"/>
                                  <w:numPr>
                                    <w:ilvl w:val="0"/>
                                    <w:numId w:val="14"/>
                                  </w:numPr>
                                  <w:spacing w:before="0" w:beforeAutospacing="0" w:after="0" w:afterAutospacing="0"/>
                                  <w:textAlignment w:val="baseline"/>
                                </w:pPr>
                                <w:r w:rsidRPr="000914AE">
                                  <w:t>Väätsa Prügila</w:t>
                                </w:r>
                              </w:p>
                              <w:p w:rsidR="00953EE2" w:rsidRPr="000914AE" w:rsidRDefault="00953EE2" w:rsidP="007A5A8E">
                                <w:pPr>
                                  <w:pStyle w:val="Normaallaadveeb"/>
                                  <w:numPr>
                                    <w:ilvl w:val="0"/>
                                    <w:numId w:val="14"/>
                                  </w:numPr>
                                  <w:spacing w:before="0" w:beforeAutospacing="0" w:after="0" w:afterAutospacing="0"/>
                                  <w:textAlignment w:val="baseline"/>
                                </w:pPr>
                                <w:r w:rsidRPr="000914AE">
                                  <w:t>Keskkonna õpe haridusasutustes</w:t>
                                </w:r>
                              </w:p>
                              <w:p w:rsidR="00953EE2" w:rsidRPr="002A33BC" w:rsidRDefault="00953EE2" w:rsidP="00924806">
                                <w:pPr>
                                  <w:pStyle w:val="Normaallaadveeb"/>
                                  <w:spacing w:before="0" w:beforeAutospacing="0" w:after="0" w:afterAutospacing="0"/>
                                  <w:ind w:left="360"/>
                                  <w:textAlignment w:val="baseline"/>
                                  <w:rPr>
                                    <w:rFonts w:asciiTheme="minorHAnsi" w:hAnsiTheme="minorHAnsi" w:cs="Arial"/>
                                    <w:color w:val="333333"/>
                                    <w:sz w:val="28"/>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76" name="Group 76"/>
                        <wpg:cNvGrpSpPr/>
                        <wpg:grpSpPr>
                          <a:xfrm>
                            <a:off x="3062227" y="2291720"/>
                            <a:ext cx="2834375" cy="3982638"/>
                            <a:chOff x="-58599" y="-585043"/>
                            <a:chExt cx="2233093" cy="2344694"/>
                          </a:xfrm>
                        </wpg:grpSpPr>
                        <wps:wsp>
                          <wps:cNvPr id="77" name="Rounded Rectangle 77"/>
                          <wps:cNvSpPr/>
                          <wps:spPr>
                            <a:xfrm>
                              <a:off x="-58599" y="-585043"/>
                              <a:ext cx="2052893" cy="2192307"/>
                            </a:xfrm>
                            <a:prstGeom prst="roundRect">
                              <a:avLst/>
                            </a:prstGeom>
                          </wps:spPr>
                          <wps:style>
                            <a:lnRef idx="1">
                              <a:schemeClr val="accent5"/>
                            </a:lnRef>
                            <a:fillRef idx="3">
                              <a:schemeClr val="accent5"/>
                            </a:fillRef>
                            <a:effectRef idx="2">
                              <a:schemeClr val="accent5"/>
                            </a:effectRef>
                            <a:fontRef idx="minor">
                              <a:schemeClr val="lt1"/>
                            </a:fontRef>
                          </wps:style>
                          <wps:txbx>
                            <w:txbxContent>
                              <w:p w:rsidR="00953EE2" w:rsidRPr="00A062D6" w:rsidRDefault="00953EE2" w:rsidP="00924806">
                                <w:pPr>
                                  <w:rPr>
                                    <w:rFonts w:ascii="Roboto Condensed" w:eastAsia="Arial Unicode MS" w:hAnsi="Roboto Condensed" w:cs="Arial Unicode MS"/>
                                    <w:sz w:val="40"/>
                                  </w:rPr>
                                </w:pPr>
                                <w:r>
                                  <w:rPr>
                                    <w:rFonts w:ascii="Roboto Condensed" w:eastAsia="Arial Unicode MS" w:hAnsi="Roboto Condensed" w:cs="Arial Unicode MS"/>
                                    <w:sz w:val="36"/>
                                  </w:rPr>
                                  <w:t>KOOSTÖÖ</w:t>
                                </w:r>
                              </w:p>
                              <w:p w:rsidR="00953EE2" w:rsidRPr="00A062D6" w:rsidRDefault="00953EE2" w:rsidP="00924806">
                                <w:pPr>
                                  <w:rPr>
                                    <w:rFonts w:ascii="Roboto Slab" w:hAnsi="Roboto Sla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8" name="Rounded Rectangle 78"/>
                          <wps:cNvSpPr/>
                          <wps:spPr>
                            <a:xfrm>
                              <a:off x="33179" y="-284958"/>
                              <a:ext cx="2141315" cy="2044609"/>
                            </a:xfrm>
                            <a:prstGeom prst="roundRect">
                              <a:avLst/>
                            </a:prstGeom>
                            <a:solidFill>
                              <a:schemeClr val="lt1">
                                <a:alpha val="81000"/>
                              </a:schemeClr>
                            </a:solidFill>
                          </wps:spPr>
                          <wps:style>
                            <a:lnRef idx="2">
                              <a:schemeClr val="accent1"/>
                            </a:lnRef>
                            <a:fillRef idx="1">
                              <a:schemeClr val="lt1"/>
                            </a:fillRef>
                            <a:effectRef idx="0">
                              <a:schemeClr val="accent1"/>
                            </a:effectRef>
                            <a:fontRef idx="minor">
                              <a:schemeClr val="dk1"/>
                            </a:fontRef>
                          </wps:style>
                          <wps:txbx>
                            <w:txbxContent>
                              <w:p w:rsidR="00953EE2" w:rsidRPr="00757F73" w:rsidRDefault="00953EE2" w:rsidP="007A5A8E">
                                <w:pPr>
                                  <w:pStyle w:val="Loendilik"/>
                                  <w:numPr>
                                    <w:ilvl w:val="0"/>
                                    <w:numId w:val="15"/>
                                  </w:numPr>
                                  <w:rPr>
                                    <w:rFonts w:ascii="Times New Roman" w:hAnsi="Times New Roman" w:cs="Times New Roman"/>
                                  </w:rPr>
                                </w:pPr>
                                <w:r w:rsidRPr="00757F73">
                                  <w:rPr>
                                    <w:rFonts w:ascii="Times New Roman" w:hAnsi="Times New Roman" w:cs="Times New Roman"/>
                                  </w:rPr>
                                  <w:t xml:space="preserve">Järvamaa keskkonna nõukoja loomine. </w:t>
                                </w:r>
                              </w:p>
                              <w:p w:rsidR="00953EE2" w:rsidRPr="00757F73" w:rsidRDefault="00953EE2" w:rsidP="007A5A8E">
                                <w:pPr>
                                  <w:pStyle w:val="Loendilik"/>
                                  <w:numPr>
                                    <w:ilvl w:val="0"/>
                                    <w:numId w:val="15"/>
                                  </w:numPr>
                                  <w:rPr>
                                    <w:rFonts w:ascii="Times New Roman" w:hAnsi="Times New Roman" w:cs="Times New Roman"/>
                                  </w:rPr>
                                </w:pPr>
                                <w:r w:rsidRPr="00757F73">
                                  <w:rPr>
                                    <w:rFonts w:ascii="Times New Roman" w:hAnsi="Times New Roman" w:cs="Times New Roman"/>
                                  </w:rPr>
                                  <w:t>Regulaarsed kohtumised</w:t>
                                </w:r>
                              </w:p>
                              <w:p w:rsidR="00953EE2" w:rsidRPr="00757F73" w:rsidRDefault="00953EE2" w:rsidP="007A5A8E">
                                <w:pPr>
                                  <w:pStyle w:val="Loendilik"/>
                                  <w:numPr>
                                    <w:ilvl w:val="0"/>
                                    <w:numId w:val="15"/>
                                  </w:numPr>
                                  <w:rPr>
                                    <w:rFonts w:ascii="Times New Roman" w:hAnsi="Times New Roman" w:cs="Times New Roman"/>
                                  </w:rPr>
                                </w:pPr>
                                <w:r w:rsidRPr="00757F73">
                                  <w:rPr>
                                    <w:rFonts w:ascii="Times New Roman" w:hAnsi="Times New Roman" w:cs="Times New Roman"/>
                                  </w:rPr>
                                  <w:t>Koostöö teemad:</w:t>
                                </w:r>
                              </w:p>
                              <w:p w:rsidR="00953EE2" w:rsidRPr="00757F73" w:rsidRDefault="00953EE2" w:rsidP="007A5A8E">
                                <w:pPr>
                                  <w:pStyle w:val="Loendilik"/>
                                  <w:numPr>
                                    <w:ilvl w:val="1"/>
                                    <w:numId w:val="15"/>
                                  </w:numPr>
                                  <w:rPr>
                                    <w:rFonts w:ascii="Times New Roman" w:hAnsi="Times New Roman" w:cs="Times New Roman"/>
                                  </w:rPr>
                                </w:pPr>
                                <w:r w:rsidRPr="00757F73">
                                  <w:rPr>
                                    <w:rFonts w:ascii="Times New Roman" w:hAnsi="Times New Roman" w:cs="Times New Roman"/>
                                  </w:rPr>
                                  <w:t>Jäätmekäitlus</w:t>
                                </w:r>
                              </w:p>
                              <w:p w:rsidR="00953EE2" w:rsidRPr="00757F73" w:rsidRDefault="00953EE2" w:rsidP="007A5A8E">
                                <w:pPr>
                                  <w:pStyle w:val="Loendilik"/>
                                  <w:numPr>
                                    <w:ilvl w:val="1"/>
                                    <w:numId w:val="15"/>
                                  </w:numPr>
                                  <w:rPr>
                                    <w:rFonts w:ascii="Times New Roman" w:hAnsi="Times New Roman" w:cs="Times New Roman"/>
                                  </w:rPr>
                                </w:pPr>
                                <w:r w:rsidRPr="00757F73">
                                  <w:rPr>
                                    <w:rFonts w:ascii="Times New Roman" w:hAnsi="Times New Roman" w:cs="Times New Roman"/>
                                  </w:rPr>
                                  <w:t>Loodusvarad</w:t>
                                </w:r>
                              </w:p>
                              <w:p w:rsidR="00953EE2" w:rsidRPr="00757F73" w:rsidRDefault="00953EE2" w:rsidP="007A5A8E">
                                <w:pPr>
                                  <w:pStyle w:val="Loendilik"/>
                                  <w:numPr>
                                    <w:ilvl w:val="1"/>
                                    <w:numId w:val="15"/>
                                  </w:numPr>
                                  <w:rPr>
                                    <w:rFonts w:ascii="Times New Roman" w:hAnsi="Times New Roman" w:cs="Times New Roman"/>
                                  </w:rPr>
                                </w:pPr>
                                <w:r w:rsidRPr="00757F73">
                                  <w:rPr>
                                    <w:rFonts w:ascii="Times New Roman" w:hAnsi="Times New Roman" w:cs="Times New Roman"/>
                                  </w:rPr>
                                  <w:t>Maastikud ja bioloogiline mitmekesisus</w:t>
                                </w:r>
                              </w:p>
                              <w:p w:rsidR="00953EE2" w:rsidRPr="00757F73" w:rsidRDefault="00953EE2" w:rsidP="007A5A8E">
                                <w:pPr>
                                  <w:pStyle w:val="Loendilik"/>
                                  <w:numPr>
                                    <w:ilvl w:val="1"/>
                                    <w:numId w:val="15"/>
                                  </w:numPr>
                                  <w:rPr>
                                    <w:rFonts w:ascii="Times New Roman" w:hAnsi="Times New Roman" w:cs="Times New Roman"/>
                                  </w:rPr>
                                </w:pPr>
                                <w:r w:rsidRPr="00757F73">
                                  <w:rPr>
                                    <w:rFonts w:ascii="Times New Roman" w:hAnsi="Times New Roman" w:cs="Times New Roman"/>
                                  </w:rPr>
                                  <w:t>Kliimamuutuste leevendamine ja õhukvaliteet</w:t>
                                </w:r>
                              </w:p>
                              <w:p w:rsidR="00953EE2" w:rsidRPr="00757F73" w:rsidRDefault="00953EE2" w:rsidP="007A5A8E">
                                <w:pPr>
                                  <w:pStyle w:val="Loendilik"/>
                                  <w:numPr>
                                    <w:ilvl w:val="1"/>
                                    <w:numId w:val="15"/>
                                  </w:numPr>
                                  <w:rPr>
                                    <w:rFonts w:ascii="Times New Roman" w:hAnsi="Times New Roman" w:cs="Times New Roman"/>
                                  </w:rPr>
                                </w:pPr>
                                <w:r w:rsidRPr="00757F73">
                                  <w:rPr>
                                    <w:rFonts w:ascii="Times New Roman" w:hAnsi="Times New Roman" w:cs="Times New Roman"/>
                                  </w:rPr>
                                  <w:t>Inimese tervis ja elu kvaliteet</w:t>
                                </w:r>
                              </w:p>
                              <w:p w:rsidR="00953EE2" w:rsidRPr="00757F73" w:rsidRDefault="00953EE2" w:rsidP="007A5A8E">
                                <w:pPr>
                                  <w:pStyle w:val="Loendilik"/>
                                  <w:numPr>
                                    <w:ilvl w:val="1"/>
                                    <w:numId w:val="15"/>
                                  </w:numPr>
                                  <w:rPr>
                                    <w:rFonts w:ascii="Times New Roman" w:hAnsi="Times New Roman" w:cs="Times New Roman"/>
                                  </w:rPr>
                                </w:pPr>
                                <w:r w:rsidRPr="00757F73">
                                  <w:rPr>
                                    <w:rFonts w:ascii="Times New Roman" w:hAnsi="Times New Roman" w:cs="Times New Roman"/>
                                  </w:rPr>
                                  <w:t>Keskkonnasäästlik käitumine ja eluhoiakud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79" name="Down Arrow 79"/>
                        <wps:cNvSpPr/>
                        <wps:spPr>
                          <a:xfrm>
                            <a:off x="4125396" y="1850472"/>
                            <a:ext cx="447675" cy="267748"/>
                          </a:xfrm>
                          <a:prstGeom prst="downArrow">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 name="Right Arrow 80"/>
                        <wps:cNvSpPr/>
                        <wps:spPr>
                          <a:xfrm>
                            <a:off x="2639611" y="2790154"/>
                            <a:ext cx="323850" cy="428625"/>
                          </a:xfrm>
                          <a:prstGeom prst="rightArrow">
                            <a:avLst/>
                          </a:prstGeom>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 name="Right Arrow 81"/>
                        <wps:cNvSpPr/>
                        <wps:spPr>
                          <a:xfrm>
                            <a:off x="5943958" y="3799252"/>
                            <a:ext cx="238125" cy="400050"/>
                          </a:xfrm>
                          <a:prstGeom prst="rightArrow">
                            <a:avLst/>
                          </a:prstGeom>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 name="Right Arrow 82"/>
                        <wps:cNvSpPr/>
                        <wps:spPr>
                          <a:xfrm>
                            <a:off x="5916667" y="2733043"/>
                            <a:ext cx="238125" cy="400050"/>
                          </a:xfrm>
                          <a:prstGeom prst="rightArrow">
                            <a:avLst/>
                          </a:prstGeom>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 name="Right Arrow 83"/>
                        <wps:cNvSpPr/>
                        <wps:spPr>
                          <a:xfrm rot="18638679">
                            <a:off x="5548234" y="1871083"/>
                            <a:ext cx="238125" cy="400050"/>
                          </a:xfrm>
                          <a:prstGeom prst="rightArrow">
                            <a:avLst/>
                          </a:prstGeom>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46A262F" id="Group 318" o:spid="_x0000_s1179" style="position:absolute;margin-left:-38.65pt;margin-top:17.05pt;width:771pt;height:495.85pt;z-index:251673600;mso-width-relative:margin;mso-height-relative:margin" coordorigin=",-241" coordsize="97922,6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">
                <v:group id="Group 319" o:spid="_x0000_s1180" style="position:absolute;left:29451;top:199;width:27228;height:16954" coordorigin=",-644" coordsize="21669,12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">
                  <v:roundrect id="Rounded Rectangle 64" o:spid="_x0000_s1181" style="position:absolute;top:-644;width:19116;height:1164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" fillcolor="#9a4906 [1641]" strokecolor="#f68c36 [3049]">
                    <v:fill color2="#f68a32 [3017]" rotate="t" angle="180" colors="0 #cb6c1d;52429f #ff8f2a;1 #ff8f26" focus="100%" type="gradient">
                      <o:fill v:ext="view" type="gradientUnscaled"/>
                    </v:fill>
                    <v:shadow on="t" color="black" opacity="22937f" origin=",.5" offset="0,.63889mm"/>
                    <v:textbox>
                      <w:txbxContent>
                        <w:p w:rsidR="00953EE2" w:rsidRPr="00A062D6" w:rsidRDefault="00953EE2" w:rsidP="00924806">
                          <w:pPr>
                            <w:rPr>
                              <w:rFonts w:ascii="Roboto Condensed" w:eastAsia="Arial Unicode MS" w:hAnsi="Roboto Condensed" w:cs="Arial Unicode MS"/>
                              <w:sz w:val="40"/>
                            </w:rPr>
                          </w:pPr>
                          <w:r>
                            <w:rPr>
                              <w:rFonts w:ascii="Roboto Condensed" w:eastAsia="Arial Unicode MS" w:hAnsi="Roboto Condensed" w:cs="Arial Unicode MS"/>
                              <w:sz w:val="36"/>
                            </w:rPr>
                            <w:t>SISEND</w:t>
                          </w:r>
                        </w:p>
                        <w:p w:rsidR="00953EE2" w:rsidRPr="00A062D6" w:rsidRDefault="00953EE2" w:rsidP="00924806">
                          <w:pPr>
                            <w:rPr>
                              <w:rFonts w:ascii="Roboto Slab" w:hAnsi="Roboto Slab"/>
                            </w:rPr>
                          </w:pPr>
                        </w:p>
                      </w:txbxContent>
                    </v:textbox>
                  </v:roundrect>
                  <v:roundrect id="Rounded Rectangle 65" o:spid="_x0000_s1182" style="position:absolute;left:929;top:2840;width:20740;height:916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" fillcolor="white [3201]" strokecolor="#4f81bd [3204]" strokeweight="2pt">
                    <v:fill opacity="53199f"/>
                    <v:textbox>
                      <w:txbxContent>
                        <w:p w:rsidR="00953EE2" w:rsidRPr="00757F73" w:rsidRDefault="00953EE2" w:rsidP="007A5A8E">
                          <w:pPr>
                            <w:pStyle w:val="Jutumullitekst"/>
                            <w:numPr>
                              <w:ilvl w:val="0"/>
                              <w:numId w:val="16"/>
                            </w:numPr>
                            <w:rPr>
                              <w:rFonts w:ascii="Times New Roman" w:hAnsi="Times New Roman" w:cs="Times New Roman"/>
                              <w:sz w:val="24"/>
                              <w:szCs w:val="24"/>
                            </w:rPr>
                          </w:pPr>
                          <w:r w:rsidRPr="00757F73">
                            <w:rPr>
                              <w:rFonts w:ascii="Times New Roman" w:hAnsi="Times New Roman" w:cs="Times New Roman"/>
                              <w:sz w:val="24"/>
                              <w:szCs w:val="24"/>
                            </w:rPr>
                            <w:t>Keskkonna temaatikaga tegelevate inimeste tööpanus</w:t>
                          </w:r>
                        </w:p>
                        <w:p w:rsidR="00953EE2" w:rsidRPr="00757F73" w:rsidRDefault="00953EE2" w:rsidP="007A5A8E">
                          <w:pPr>
                            <w:pStyle w:val="Jutumullitekst"/>
                            <w:numPr>
                              <w:ilvl w:val="0"/>
                              <w:numId w:val="16"/>
                            </w:numPr>
                            <w:rPr>
                              <w:rFonts w:ascii="Times New Roman" w:hAnsi="Times New Roman" w:cs="Times New Roman"/>
                              <w:sz w:val="24"/>
                              <w:szCs w:val="24"/>
                            </w:rPr>
                          </w:pPr>
                          <w:r w:rsidRPr="00757F73">
                            <w:rPr>
                              <w:rFonts w:ascii="Times New Roman" w:hAnsi="Times New Roman" w:cs="Times New Roman"/>
                              <w:sz w:val="24"/>
                              <w:szCs w:val="24"/>
                            </w:rPr>
                            <w:t>Rahalised vahendid</w:t>
                          </w:r>
                        </w:p>
                      </w:txbxContent>
                    </v:textbox>
                  </v:roundrect>
                </v:group>
                <v:group id="Group 66" o:spid="_x0000_s1183" style="position:absolute;top:-241;width:28481;height:59916" coordorigin=",-19484" coordsize="24766,35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">
                  <v:roundrect id="Rounded Rectangle 67" o:spid="_x0000_s1184" style="position:absolute;left:215;top:-2532;width:21619;height:1766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" fillcolor="#215a69 [1640]" strokecolor="#40a7c2 [3048]">
                    <v:fill color2="#3da5c1 [3016]" rotate="t" angle="180" colors="0 #2787a0;52429f #36b1d2;1 #34b3d6" focus="100%" type="gradient">
                      <o:fill v:ext="view" type="gradientUnscaled"/>
                    </v:fill>
                    <v:shadow on="t" color="black" opacity="22937f" origin=",.5" offset="0,.63889mm"/>
                    <v:textbox>
                      <w:txbxContent>
                        <w:p w:rsidR="00953EE2" w:rsidRPr="00A062D6" w:rsidRDefault="00953EE2" w:rsidP="00924806">
                          <w:pPr>
                            <w:rPr>
                              <w:rFonts w:ascii="Roboto Condensed" w:eastAsia="Arial Unicode MS" w:hAnsi="Roboto Condensed" w:cs="Arial Unicode MS"/>
                              <w:sz w:val="40"/>
                            </w:rPr>
                          </w:pPr>
                          <w:r w:rsidRPr="00A062D6">
                            <w:rPr>
                              <w:rFonts w:ascii="Roboto Condensed" w:eastAsia="Arial Unicode MS" w:hAnsi="Roboto Condensed" w:cs="Arial Unicode MS"/>
                              <w:sz w:val="36"/>
                            </w:rPr>
                            <w:t>VAJADUSED</w:t>
                          </w:r>
                        </w:p>
                        <w:p w:rsidR="00953EE2" w:rsidRPr="00A062D6" w:rsidRDefault="00953EE2" w:rsidP="00924806">
                          <w:pPr>
                            <w:rPr>
                              <w:rFonts w:ascii="Roboto Slab" w:hAnsi="Roboto Slab"/>
                            </w:rPr>
                          </w:pPr>
                        </w:p>
                      </w:txbxContent>
                    </v:textbox>
                  </v:roundrect>
                  <v:roundrect id="Rounded Rectangle 68" o:spid="_x0000_s1185" style="position:absolute;left:1146;top:496;width:23620;height:1529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" fillcolor="white [3201]" strokecolor="#4f81bd [3204]" strokeweight="2pt">
                    <v:fill opacity="53199f"/>
                    <v:textbox>
                      <w:txbxContent>
                        <w:p w:rsidR="00953EE2" w:rsidRPr="00757F73" w:rsidRDefault="00953EE2" w:rsidP="007A5A8E">
                          <w:pPr>
                            <w:pStyle w:val="Jutumullitekst"/>
                            <w:numPr>
                              <w:ilvl w:val="0"/>
                              <w:numId w:val="18"/>
                            </w:numPr>
                            <w:tabs>
                              <w:tab w:val="clear" w:pos="360"/>
                            </w:tabs>
                            <w:ind w:left="142" w:hanging="218"/>
                            <w:rPr>
                              <w:rFonts w:ascii="Times New Roman" w:hAnsi="Times New Roman" w:cs="Times New Roman"/>
                              <w:sz w:val="24"/>
                              <w:szCs w:val="24"/>
                            </w:rPr>
                          </w:pPr>
                          <w:r w:rsidRPr="00757F73">
                            <w:rPr>
                              <w:rFonts w:ascii="Times New Roman" w:hAnsi="Times New Roman" w:cs="Times New Roman"/>
                              <w:sz w:val="24"/>
                              <w:szCs w:val="24"/>
                            </w:rPr>
                            <w:t>Keskkonna alane koostöö ja koordineerimine</w:t>
                          </w:r>
                        </w:p>
                        <w:p w:rsidR="00953EE2" w:rsidRPr="00757F73" w:rsidRDefault="00953EE2" w:rsidP="007A5A8E">
                          <w:pPr>
                            <w:pStyle w:val="Jutumullitekst"/>
                            <w:numPr>
                              <w:ilvl w:val="0"/>
                              <w:numId w:val="18"/>
                            </w:numPr>
                            <w:tabs>
                              <w:tab w:val="clear" w:pos="360"/>
                            </w:tabs>
                            <w:ind w:left="142" w:hanging="218"/>
                            <w:rPr>
                              <w:rFonts w:ascii="Times New Roman" w:hAnsi="Times New Roman" w:cs="Times New Roman"/>
                              <w:sz w:val="24"/>
                              <w:szCs w:val="24"/>
                            </w:rPr>
                          </w:pPr>
                          <w:r w:rsidRPr="00757F73">
                            <w:rPr>
                              <w:rFonts w:ascii="Times New Roman" w:hAnsi="Times New Roman" w:cs="Times New Roman"/>
                              <w:sz w:val="24"/>
                              <w:szCs w:val="24"/>
                            </w:rPr>
                            <w:t>Suurem keskkonnasäästlike eluviiside ja hoiakute levik</w:t>
                          </w:r>
                        </w:p>
                        <w:p w:rsidR="00953EE2" w:rsidRPr="00757F73" w:rsidRDefault="00953EE2" w:rsidP="007A5A8E">
                          <w:pPr>
                            <w:pStyle w:val="Jutumullitekst"/>
                            <w:numPr>
                              <w:ilvl w:val="0"/>
                              <w:numId w:val="18"/>
                            </w:numPr>
                            <w:tabs>
                              <w:tab w:val="clear" w:pos="360"/>
                            </w:tabs>
                            <w:ind w:left="142" w:hanging="218"/>
                            <w:rPr>
                              <w:rFonts w:ascii="Times New Roman" w:hAnsi="Times New Roman" w:cs="Times New Roman"/>
                              <w:sz w:val="24"/>
                              <w:szCs w:val="24"/>
                            </w:rPr>
                          </w:pPr>
                          <w:r w:rsidRPr="00757F73">
                            <w:rPr>
                              <w:rFonts w:ascii="Times New Roman" w:hAnsi="Times New Roman" w:cs="Times New Roman"/>
                              <w:sz w:val="24"/>
                              <w:szCs w:val="24"/>
                            </w:rPr>
                            <w:t xml:space="preserve">Vähem prügi ja rohkem prügi sorteerimist. </w:t>
                          </w:r>
                        </w:p>
                        <w:p w:rsidR="00953EE2" w:rsidRPr="00757F73" w:rsidRDefault="00953EE2" w:rsidP="007A5A8E">
                          <w:pPr>
                            <w:pStyle w:val="Jutumullitekst"/>
                            <w:numPr>
                              <w:ilvl w:val="0"/>
                              <w:numId w:val="18"/>
                            </w:numPr>
                            <w:tabs>
                              <w:tab w:val="clear" w:pos="360"/>
                            </w:tabs>
                            <w:ind w:left="142" w:hanging="218"/>
                            <w:rPr>
                              <w:rFonts w:ascii="Times New Roman" w:hAnsi="Times New Roman" w:cs="Times New Roman"/>
                              <w:sz w:val="24"/>
                              <w:szCs w:val="24"/>
                            </w:rPr>
                          </w:pPr>
                          <w:r w:rsidRPr="00757F73">
                            <w:rPr>
                              <w:rFonts w:ascii="Times New Roman" w:hAnsi="Times New Roman" w:cs="Times New Roman"/>
                              <w:sz w:val="24"/>
                              <w:szCs w:val="24"/>
                            </w:rPr>
                            <w:t>Loodusväärtusi käsitletakse endiselt kohati pärssiva piirangu kui ressursina</w:t>
                          </w:r>
                        </w:p>
                        <w:p w:rsidR="00953EE2" w:rsidRPr="00757F73" w:rsidRDefault="00953EE2" w:rsidP="007A5A8E">
                          <w:pPr>
                            <w:pStyle w:val="Jutumullitekst"/>
                            <w:numPr>
                              <w:ilvl w:val="0"/>
                              <w:numId w:val="18"/>
                            </w:numPr>
                            <w:tabs>
                              <w:tab w:val="clear" w:pos="360"/>
                            </w:tabs>
                            <w:ind w:left="142" w:hanging="218"/>
                            <w:rPr>
                              <w:rFonts w:ascii="Times New Roman" w:hAnsi="Times New Roman" w:cs="Times New Roman"/>
                              <w:sz w:val="24"/>
                              <w:szCs w:val="24"/>
                            </w:rPr>
                          </w:pPr>
                          <w:r w:rsidRPr="00757F73">
                            <w:rPr>
                              <w:rFonts w:ascii="Times New Roman" w:hAnsi="Times New Roman" w:cs="Times New Roman"/>
                              <w:sz w:val="24"/>
                              <w:szCs w:val="24"/>
                            </w:rPr>
                            <w:t>Puudub süsteemne ülevaade ja käsitlus maakonna loodusväärtustest</w:t>
                          </w:r>
                        </w:p>
                      </w:txbxContent>
                    </v:textbox>
                  </v:roundrect>
                  <v:roundrect id="Rounded Rectangle 69" o:spid="_x0000_s1186" style="position:absolute;top:-19484;width:22579;height:1531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" fillcolor="#215a69 [1640]" strokecolor="#40a7c2 [3048]">
                    <v:fill color2="#3da5c1 [3016]" rotate="t" angle="180" colors="0 #2787a0;52429f #36b1d2;1 #34b3d6" focus="100%" type="gradient">
                      <o:fill v:ext="view" type="gradientUnscaled"/>
                    </v:fill>
                    <v:shadow on="t" color="black" opacity="22937f" origin=",.5" offset="0,.63889mm"/>
                    <v:textbox>
                      <w:txbxContent>
                        <w:p w:rsidR="00953EE2" w:rsidRPr="00A062D6" w:rsidRDefault="00953EE2" w:rsidP="00924806">
                          <w:pPr>
                            <w:rPr>
                              <w:rFonts w:ascii="Roboto Condensed" w:eastAsia="Arial Unicode MS" w:hAnsi="Roboto Condensed" w:cs="Arial Unicode MS"/>
                              <w:sz w:val="40"/>
                            </w:rPr>
                          </w:pPr>
                          <w:r w:rsidRPr="00A062D6">
                            <w:rPr>
                              <w:rFonts w:ascii="Roboto Condensed" w:eastAsia="Arial Unicode MS" w:hAnsi="Roboto Condensed" w:cs="Arial Unicode MS"/>
                              <w:sz w:val="36"/>
                            </w:rPr>
                            <w:t>V</w:t>
                          </w:r>
                          <w:r>
                            <w:rPr>
                              <w:rFonts w:ascii="Roboto Condensed" w:eastAsia="Arial Unicode MS" w:hAnsi="Roboto Condensed" w:cs="Arial Unicode MS"/>
                              <w:sz w:val="36"/>
                            </w:rPr>
                            <w:t>ISIOON</w:t>
                          </w:r>
                        </w:p>
                        <w:p w:rsidR="00953EE2" w:rsidRPr="00A062D6" w:rsidRDefault="00953EE2" w:rsidP="00924806">
                          <w:pPr>
                            <w:rPr>
                              <w:rFonts w:ascii="Roboto Slab" w:hAnsi="Roboto Slab"/>
                            </w:rPr>
                          </w:pPr>
                        </w:p>
                      </w:txbxContent>
                    </v:textbox>
                  </v:roundrect>
                  <v:roundrect id="Rounded Rectangle 70" o:spid="_x0000_s1187" style="position:absolute;left:931;top:-16456;width:22891;height:1278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" fillcolor="white [3201]" strokecolor="#4f81bd [3204]" strokeweight="2pt">
                    <v:fill opacity="53199f"/>
                    <v:textbox>
                      <w:txbxContent>
                        <w:p w:rsidR="00953EE2" w:rsidRPr="00757F73" w:rsidRDefault="00953EE2" w:rsidP="007A5A8E">
                          <w:pPr>
                            <w:pStyle w:val="Jutumullitekst"/>
                            <w:numPr>
                              <w:ilvl w:val="0"/>
                              <w:numId w:val="18"/>
                            </w:numPr>
                            <w:tabs>
                              <w:tab w:val="clear" w:pos="360"/>
                            </w:tabs>
                            <w:ind w:left="142" w:hanging="218"/>
                            <w:rPr>
                              <w:rFonts w:ascii="Times New Roman" w:hAnsi="Times New Roman" w:cs="Times New Roman"/>
                              <w:sz w:val="24"/>
                              <w:szCs w:val="24"/>
                            </w:rPr>
                          </w:pPr>
                          <w:r w:rsidRPr="00757F73">
                            <w:rPr>
                              <w:rFonts w:ascii="Times New Roman" w:hAnsi="Times New Roman" w:cs="Times New Roman"/>
                              <w:sz w:val="24"/>
                              <w:szCs w:val="24"/>
                            </w:rPr>
                            <w:t>Puhas elukeskkond, keskkonnateadlikud inimesed, säilinud loodusväärtused ja loodusressursside jätkusuutlik kasutamine</w:t>
                          </w:r>
                        </w:p>
                        <w:p w:rsidR="00953EE2" w:rsidRPr="00757F73" w:rsidRDefault="00953EE2" w:rsidP="007A5A8E">
                          <w:pPr>
                            <w:pStyle w:val="Jutumullitekst"/>
                            <w:numPr>
                              <w:ilvl w:val="0"/>
                              <w:numId w:val="18"/>
                            </w:numPr>
                            <w:tabs>
                              <w:tab w:val="clear" w:pos="360"/>
                            </w:tabs>
                            <w:ind w:left="142" w:hanging="218"/>
                            <w:rPr>
                              <w:rFonts w:ascii="Times New Roman" w:hAnsi="Times New Roman" w:cs="Times New Roman"/>
                              <w:sz w:val="24"/>
                              <w:szCs w:val="24"/>
                            </w:rPr>
                          </w:pPr>
                          <w:r w:rsidRPr="00757F73">
                            <w:rPr>
                              <w:rFonts w:ascii="Times New Roman" w:hAnsi="Times New Roman" w:cs="Times New Roman"/>
                              <w:sz w:val="24"/>
                              <w:szCs w:val="24"/>
                            </w:rPr>
                            <w:t>Keskkonnakorralduse funktsioonid on integreerunud kõigisse eluvaldkondadesse ja neid teostavad nii era, avalik kui ka III sektor.</w:t>
                          </w:r>
                        </w:p>
                      </w:txbxContent>
                    </v:textbox>
                  </v:roundrect>
                </v:group>
                <v:group id="Group 71" o:spid="_x0000_s1188" style="position:absolute;left:60563;width:37359;height:55871" coordorigin="-949" coordsize="24895,32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">
                  <v:roundrect id="Rounded Rectangle 72" o:spid="_x0000_s1189" style="position:absolute;left:-949;width:23809;height:3289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" fillcolor="#215a69 [1640]" strokecolor="#40a7c2 [3048]">
                    <v:fill color2="#3da5c1 [3016]" rotate="t" angle="180" colors="0 #2787a0;52429f #36b1d2;1 #34b3d6" focus="100%" type="gradient">
                      <o:fill v:ext="view" type="gradientUnscaled"/>
                    </v:fill>
                    <v:shadow on="t" color="black" opacity="22937f" origin=",.5" offset="0,.63889mm"/>
                    <v:textbox>
                      <w:txbxContent>
                        <w:p w:rsidR="00953EE2" w:rsidRPr="00A062D6" w:rsidRDefault="00953EE2" w:rsidP="00924806">
                          <w:pPr>
                            <w:rPr>
                              <w:rFonts w:ascii="Roboto Condensed" w:eastAsia="Arial Unicode MS" w:hAnsi="Roboto Condensed" w:cs="Arial Unicode MS"/>
                              <w:sz w:val="40"/>
                            </w:rPr>
                          </w:pPr>
                          <w:r>
                            <w:rPr>
                              <w:rFonts w:ascii="Roboto Condensed" w:eastAsia="Arial Unicode MS" w:hAnsi="Roboto Condensed" w:cs="Arial Unicode MS"/>
                              <w:sz w:val="36"/>
                            </w:rPr>
                            <w:t>TULEMUSED</w:t>
                          </w:r>
                        </w:p>
                        <w:p w:rsidR="00953EE2" w:rsidRPr="00A062D6" w:rsidRDefault="00953EE2" w:rsidP="00924806">
                          <w:pPr>
                            <w:rPr>
                              <w:rFonts w:ascii="Roboto Slab" w:hAnsi="Roboto Slab"/>
                            </w:rPr>
                          </w:pPr>
                        </w:p>
                      </w:txbxContent>
                    </v:textbox>
                  </v:roundrect>
                  <v:roundrect id="Rounded Rectangle 73" o:spid="_x0000_s1190" style="position:absolute;left:-113;top:3030;width:23652;height:627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" fillcolor="white [3201]" strokecolor="#4f81bd [3204]" strokeweight="2pt">
                    <v:fill opacity="53199f"/>
                    <v:textbox>
                      <w:txbxContent>
                        <w:p w:rsidR="00953EE2" w:rsidRPr="00757F73" w:rsidRDefault="00953EE2" w:rsidP="007A5A8E">
                          <w:pPr>
                            <w:pStyle w:val="Jutumullitekst"/>
                            <w:numPr>
                              <w:ilvl w:val="0"/>
                              <w:numId w:val="21"/>
                            </w:numPr>
                            <w:ind w:left="284" w:hanging="284"/>
                            <w:rPr>
                              <w:rFonts w:ascii="Times New Roman" w:hAnsi="Times New Roman" w:cs="Times New Roman"/>
                              <w:sz w:val="24"/>
                              <w:szCs w:val="28"/>
                            </w:rPr>
                          </w:pPr>
                          <w:r w:rsidRPr="00757F73">
                            <w:rPr>
                              <w:rFonts w:ascii="Times New Roman" w:hAnsi="Times New Roman" w:cs="Times New Roman"/>
                              <w:sz w:val="24"/>
                              <w:szCs w:val="28"/>
                            </w:rPr>
                            <w:t xml:space="preserve">Koostatud on Järvamaa keskkonna </w:t>
                          </w:r>
                          <w:r>
                            <w:rPr>
                              <w:rFonts w:ascii="Times New Roman" w:hAnsi="Times New Roman" w:cs="Times New Roman"/>
                              <w:sz w:val="24"/>
                              <w:szCs w:val="28"/>
                            </w:rPr>
                            <w:t>pikemaajaline tegevusplaan</w:t>
                          </w:r>
                        </w:p>
                        <w:p w:rsidR="00953EE2" w:rsidRPr="00757F73" w:rsidRDefault="00953EE2" w:rsidP="007A5A8E">
                          <w:pPr>
                            <w:pStyle w:val="Jutumullitekst"/>
                            <w:numPr>
                              <w:ilvl w:val="0"/>
                              <w:numId w:val="21"/>
                            </w:numPr>
                            <w:ind w:left="284" w:hanging="284"/>
                            <w:rPr>
                              <w:rFonts w:ascii="Times New Roman" w:hAnsi="Times New Roman" w:cs="Times New Roman"/>
                              <w:sz w:val="24"/>
                              <w:szCs w:val="28"/>
                            </w:rPr>
                          </w:pPr>
                          <w:r w:rsidRPr="00757F73">
                            <w:rPr>
                              <w:rFonts w:ascii="Times New Roman" w:hAnsi="Times New Roman" w:cs="Times New Roman"/>
                              <w:sz w:val="24"/>
                              <w:szCs w:val="28"/>
                            </w:rPr>
                            <w:t>Keskkonna alane koostöö on sihipärane ja süsteemne</w:t>
                          </w:r>
                        </w:p>
                      </w:txbxContent>
                    </v:textbox>
                  </v:roundrect>
                  <v:roundrect id="Rounded Rectangle 74" o:spid="_x0000_s1191" style="position:absolute;left:-300;top:10095;width:24057;height:1462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" fillcolor="white [3201]" strokecolor="#4f81bd [3204]" strokeweight="2pt">
                    <v:fill opacity="53199f"/>
                    <v:textbox>
                      <w:txbxContent>
                        <w:p w:rsidR="00953EE2" w:rsidRPr="00757F73" w:rsidRDefault="00953EE2" w:rsidP="00BF37D8">
                          <w:pPr>
                            <w:pStyle w:val="Jutumullitekst"/>
                            <w:numPr>
                              <w:ilvl w:val="0"/>
                              <w:numId w:val="18"/>
                            </w:numPr>
                            <w:tabs>
                              <w:tab w:val="clear" w:pos="360"/>
                            </w:tabs>
                            <w:ind w:left="142" w:hanging="218"/>
                            <w:rPr>
                              <w:rFonts w:ascii="Times New Roman" w:hAnsi="Times New Roman" w:cs="Times New Roman"/>
                              <w:sz w:val="24"/>
                              <w:szCs w:val="24"/>
                            </w:rPr>
                          </w:pPr>
                          <w:r w:rsidRPr="00757F73">
                            <w:rPr>
                              <w:rFonts w:ascii="Times New Roman" w:hAnsi="Times New Roman" w:cs="Times New Roman"/>
                              <w:sz w:val="24"/>
                              <w:szCs w:val="24"/>
                            </w:rPr>
                            <w:t xml:space="preserve">Inimesed on teadlikud vajadusest toimida nii, et keskkond säiliks puhtana ja ohutuna. </w:t>
                          </w:r>
                        </w:p>
                        <w:p w:rsidR="00953EE2" w:rsidRPr="00757F73" w:rsidRDefault="00953EE2" w:rsidP="00BF37D8">
                          <w:pPr>
                            <w:pStyle w:val="Jutumullitekst"/>
                            <w:numPr>
                              <w:ilvl w:val="0"/>
                              <w:numId w:val="18"/>
                            </w:numPr>
                            <w:tabs>
                              <w:tab w:val="clear" w:pos="360"/>
                            </w:tabs>
                            <w:ind w:left="142" w:hanging="218"/>
                            <w:rPr>
                              <w:rFonts w:ascii="Times New Roman" w:hAnsi="Times New Roman" w:cs="Times New Roman"/>
                              <w:sz w:val="24"/>
                              <w:szCs w:val="24"/>
                            </w:rPr>
                          </w:pPr>
                          <w:r w:rsidRPr="00757F73">
                            <w:rPr>
                              <w:rFonts w:ascii="Times New Roman" w:hAnsi="Times New Roman" w:cs="Times New Roman"/>
                              <w:sz w:val="24"/>
                              <w:szCs w:val="24"/>
                            </w:rPr>
                            <w:t>Vesi ja toit on hea kvaliteediga</w:t>
                          </w:r>
                        </w:p>
                        <w:p w:rsidR="00953EE2" w:rsidRPr="00757F73" w:rsidRDefault="00953EE2" w:rsidP="00BF37D8">
                          <w:pPr>
                            <w:pStyle w:val="Jutumullitekst"/>
                            <w:numPr>
                              <w:ilvl w:val="0"/>
                              <w:numId w:val="18"/>
                            </w:numPr>
                            <w:tabs>
                              <w:tab w:val="clear" w:pos="360"/>
                            </w:tabs>
                            <w:ind w:left="142" w:hanging="218"/>
                            <w:rPr>
                              <w:rFonts w:ascii="Times New Roman" w:hAnsi="Times New Roman" w:cs="Times New Roman"/>
                              <w:sz w:val="24"/>
                              <w:szCs w:val="24"/>
                            </w:rPr>
                          </w:pPr>
                          <w:r w:rsidRPr="00757F73">
                            <w:rPr>
                              <w:rFonts w:ascii="Times New Roman" w:hAnsi="Times New Roman" w:cs="Times New Roman"/>
                              <w:sz w:val="24"/>
                              <w:szCs w:val="24"/>
                            </w:rPr>
                            <w:t>Tagatud on efektiivne ja keskkonnasõbralik jäätmekäitlus</w:t>
                          </w:r>
                        </w:p>
                        <w:p w:rsidR="00953EE2" w:rsidRPr="00757F73" w:rsidRDefault="00953EE2" w:rsidP="00BF37D8">
                          <w:pPr>
                            <w:pStyle w:val="Jutumullitekst"/>
                            <w:numPr>
                              <w:ilvl w:val="0"/>
                              <w:numId w:val="18"/>
                            </w:numPr>
                            <w:tabs>
                              <w:tab w:val="clear" w:pos="360"/>
                            </w:tabs>
                            <w:ind w:left="142" w:hanging="218"/>
                            <w:rPr>
                              <w:rFonts w:ascii="Times New Roman" w:hAnsi="Times New Roman" w:cs="Times New Roman"/>
                              <w:sz w:val="24"/>
                              <w:szCs w:val="24"/>
                            </w:rPr>
                          </w:pPr>
                          <w:r w:rsidRPr="00757F73">
                            <w:rPr>
                              <w:rFonts w:ascii="Times New Roman" w:hAnsi="Times New Roman" w:cs="Times New Roman"/>
                              <w:sz w:val="24"/>
                              <w:szCs w:val="24"/>
                            </w:rPr>
                            <w:t>Inimeste tarbimine ja elukorraldus on muutunud selliseks, et jäätmeid tekib minimaalselt</w:t>
                          </w:r>
                        </w:p>
                        <w:p w:rsidR="00953EE2" w:rsidRPr="00757F73" w:rsidRDefault="00953EE2" w:rsidP="00BF37D8">
                          <w:pPr>
                            <w:pStyle w:val="Jutumullitekst"/>
                            <w:numPr>
                              <w:ilvl w:val="0"/>
                              <w:numId w:val="18"/>
                            </w:numPr>
                            <w:tabs>
                              <w:tab w:val="clear" w:pos="360"/>
                            </w:tabs>
                            <w:ind w:left="142" w:hanging="218"/>
                            <w:rPr>
                              <w:rFonts w:ascii="Times New Roman" w:hAnsi="Times New Roman" w:cs="Times New Roman"/>
                              <w:sz w:val="24"/>
                              <w:szCs w:val="24"/>
                            </w:rPr>
                          </w:pPr>
                          <w:r w:rsidRPr="00757F73">
                            <w:rPr>
                              <w:rFonts w:ascii="Times New Roman" w:hAnsi="Times New Roman" w:cs="Times New Roman"/>
                              <w:sz w:val="24"/>
                              <w:szCs w:val="24"/>
                            </w:rPr>
                            <w:t>Tagatud on loodusvarade säästlik kasutamine</w:t>
                          </w:r>
                        </w:p>
                        <w:p w:rsidR="00953EE2" w:rsidRPr="00757F73" w:rsidRDefault="00953EE2" w:rsidP="00BF37D8">
                          <w:pPr>
                            <w:pStyle w:val="Jutumullitekst"/>
                            <w:numPr>
                              <w:ilvl w:val="0"/>
                              <w:numId w:val="18"/>
                            </w:numPr>
                            <w:tabs>
                              <w:tab w:val="clear" w:pos="360"/>
                            </w:tabs>
                            <w:ind w:left="142" w:hanging="218"/>
                            <w:rPr>
                              <w:rFonts w:ascii="Times New Roman" w:hAnsi="Times New Roman" w:cs="Times New Roman"/>
                              <w:sz w:val="24"/>
                              <w:szCs w:val="24"/>
                            </w:rPr>
                          </w:pPr>
                          <w:r w:rsidRPr="00757F73">
                            <w:rPr>
                              <w:rFonts w:ascii="Times New Roman" w:hAnsi="Times New Roman" w:cs="Times New Roman"/>
                              <w:sz w:val="24"/>
                              <w:szCs w:val="24"/>
                            </w:rPr>
                            <w:t>Maastikke ja elustikku mitmekesisus on kaitstud</w:t>
                          </w:r>
                        </w:p>
                        <w:p w:rsidR="00953EE2" w:rsidRPr="00757F73" w:rsidRDefault="00953EE2" w:rsidP="00BF37D8">
                          <w:pPr>
                            <w:pStyle w:val="Jutumullitekst"/>
                            <w:numPr>
                              <w:ilvl w:val="0"/>
                              <w:numId w:val="18"/>
                            </w:numPr>
                            <w:tabs>
                              <w:tab w:val="clear" w:pos="360"/>
                            </w:tabs>
                            <w:ind w:left="142" w:hanging="218"/>
                            <w:rPr>
                              <w:rFonts w:ascii="Times New Roman" w:hAnsi="Times New Roman" w:cs="Times New Roman"/>
                              <w:sz w:val="24"/>
                              <w:szCs w:val="24"/>
                            </w:rPr>
                          </w:pPr>
                          <w:r w:rsidRPr="00757F73">
                            <w:rPr>
                              <w:rFonts w:ascii="Times New Roman" w:hAnsi="Times New Roman" w:cs="Times New Roman"/>
                              <w:sz w:val="24"/>
                              <w:szCs w:val="24"/>
                            </w:rPr>
                            <w:t>Tagatud on eluasemete energiatõhususu</w:t>
                          </w:r>
                        </w:p>
                        <w:p w:rsidR="00953EE2" w:rsidRPr="00757F73" w:rsidRDefault="00953EE2" w:rsidP="00BF37D8">
                          <w:pPr>
                            <w:pStyle w:val="Jutumullitekst"/>
                            <w:numPr>
                              <w:ilvl w:val="0"/>
                              <w:numId w:val="18"/>
                            </w:numPr>
                            <w:tabs>
                              <w:tab w:val="clear" w:pos="360"/>
                            </w:tabs>
                            <w:ind w:left="142" w:hanging="218"/>
                            <w:rPr>
                              <w:rFonts w:ascii="Times New Roman" w:hAnsi="Times New Roman" w:cs="Times New Roman"/>
                              <w:sz w:val="24"/>
                              <w:szCs w:val="24"/>
                            </w:rPr>
                          </w:pPr>
                          <w:r w:rsidRPr="00757F73">
                            <w:rPr>
                              <w:rFonts w:ascii="Times New Roman" w:hAnsi="Times New Roman" w:cs="Times New Roman"/>
                              <w:sz w:val="24"/>
                              <w:szCs w:val="24"/>
                            </w:rPr>
                            <w:t>Tagatud on maakonna ühistranspordi korraldus</w:t>
                          </w:r>
                        </w:p>
                      </w:txbxContent>
                    </v:textbox>
                  </v:roundrect>
                  <v:roundrect id="Rounded Rectangle 75" o:spid="_x0000_s1192" style="position:absolute;left:-111;top:25650;width:24057;height:724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" fillcolor="white [3201]" strokecolor="#4f81bd [3204]" strokeweight="2pt">
                    <v:fill opacity="53199f"/>
                    <v:textbox>
                      <w:txbxContent>
                        <w:p w:rsidR="00953EE2" w:rsidRPr="000914AE" w:rsidRDefault="00953EE2" w:rsidP="007A5A8E">
                          <w:pPr>
                            <w:pStyle w:val="Normaallaadveeb"/>
                            <w:numPr>
                              <w:ilvl w:val="0"/>
                              <w:numId w:val="14"/>
                            </w:numPr>
                            <w:spacing w:before="0" w:beforeAutospacing="0" w:after="0" w:afterAutospacing="0"/>
                            <w:textAlignment w:val="baseline"/>
                          </w:pPr>
                          <w:r w:rsidRPr="000914AE">
                            <w:t>Väätsa Prügila</w:t>
                          </w:r>
                        </w:p>
                        <w:p w:rsidR="00953EE2" w:rsidRPr="000914AE" w:rsidRDefault="00953EE2" w:rsidP="007A5A8E">
                          <w:pPr>
                            <w:pStyle w:val="Normaallaadveeb"/>
                            <w:numPr>
                              <w:ilvl w:val="0"/>
                              <w:numId w:val="14"/>
                            </w:numPr>
                            <w:spacing w:before="0" w:beforeAutospacing="0" w:after="0" w:afterAutospacing="0"/>
                            <w:textAlignment w:val="baseline"/>
                          </w:pPr>
                          <w:r w:rsidRPr="000914AE">
                            <w:t>Keskkonna õpe haridusasutustes</w:t>
                          </w:r>
                        </w:p>
                        <w:p w:rsidR="00953EE2" w:rsidRPr="002A33BC" w:rsidRDefault="00953EE2" w:rsidP="00924806">
                          <w:pPr>
                            <w:pStyle w:val="Normaallaadveeb"/>
                            <w:spacing w:before="0" w:beforeAutospacing="0" w:after="0" w:afterAutospacing="0"/>
                            <w:ind w:left="360"/>
                            <w:textAlignment w:val="baseline"/>
                            <w:rPr>
                              <w:rFonts w:asciiTheme="minorHAnsi" w:hAnsiTheme="minorHAnsi" w:cs="Arial"/>
                              <w:color w:val="333333"/>
                              <w:sz w:val="28"/>
                              <w:szCs w:val="21"/>
                            </w:rPr>
                          </w:pPr>
                        </w:p>
                      </w:txbxContent>
                    </v:textbox>
                  </v:roundrect>
                </v:group>
                <v:group id="Group 76" o:spid="_x0000_s1193" style="position:absolute;left:30622;top:22917;width:28344;height:39826" coordorigin="-585,-5850" coordsize="22330,23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">
                  <v:roundrect id="Rounded Rectangle 77" o:spid="_x0000_s1194" style="position:absolute;left:-585;top:-5850;width:20527;height:2192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" fillcolor="#215a69 [1640]" strokecolor="#40a7c2 [3048]">
                    <v:fill color2="#3da5c1 [3016]" rotate="t" angle="180" colors="0 #2787a0;52429f #36b1d2;1 #34b3d6" focus="100%" type="gradient">
                      <o:fill v:ext="view" type="gradientUnscaled"/>
                    </v:fill>
                    <v:shadow on="t" color="black" opacity="22937f" origin=",.5" offset="0,.63889mm"/>
                    <v:textbox>
                      <w:txbxContent>
                        <w:p w:rsidR="00953EE2" w:rsidRPr="00A062D6" w:rsidRDefault="00953EE2" w:rsidP="00924806">
                          <w:pPr>
                            <w:rPr>
                              <w:rFonts w:ascii="Roboto Condensed" w:eastAsia="Arial Unicode MS" w:hAnsi="Roboto Condensed" w:cs="Arial Unicode MS"/>
                              <w:sz w:val="40"/>
                            </w:rPr>
                          </w:pPr>
                          <w:r>
                            <w:rPr>
                              <w:rFonts w:ascii="Roboto Condensed" w:eastAsia="Arial Unicode MS" w:hAnsi="Roboto Condensed" w:cs="Arial Unicode MS"/>
                              <w:sz w:val="36"/>
                            </w:rPr>
                            <w:t>KOOSTÖÖ</w:t>
                          </w:r>
                        </w:p>
                        <w:p w:rsidR="00953EE2" w:rsidRPr="00A062D6" w:rsidRDefault="00953EE2" w:rsidP="00924806">
                          <w:pPr>
                            <w:rPr>
                              <w:rFonts w:ascii="Roboto Slab" w:hAnsi="Roboto Slab"/>
                            </w:rPr>
                          </w:pPr>
                        </w:p>
                      </w:txbxContent>
                    </v:textbox>
                  </v:roundrect>
                  <v:roundrect id="Rounded Rectangle 78" o:spid="_x0000_s1195" style="position:absolute;left:331;top:-2849;width:21413;height:2044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" fillcolor="white [3201]" strokecolor="#4f81bd [3204]" strokeweight="2pt">
                    <v:fill opacity="53199f"/>
                    <v:textbox>
                      <w:txbxContent>
                        <w:p w:rsidR="00953EE2" w:rsidRPr="00757F73" w:rsidRDefault="00953EE2" w:rsidP="007A5A8E">
                          <w:pPr>
                            <w:pStyle w:val="Loendilik"/>
                            <w:numPr>
                              <w:ilvl w:val="0"/>
                              <w:numId w:val="15"/>
                            </w:numPr>
                            <w:rPr>
                              <w:rFonts w:ascii="Times New Roman" w:hAnsi="Times New Roman" w:cs="Times New Roman"/>
                            </w:rPr>
                          </w:pPr>
                          <w:r w:rsidRPr="00757F73">
                            <w:rPr>
                              <w:rFonts w:ascii="Times New Roman" w:hAnsi="Times New Roman" w:cs="Times New Roman"/>
                            </w:rPr>
                            <w:t xml:space="preserve">Järvamaa keskkonna nõukoja loomine. </w:t>
                          </w:r>
                        </w:p>
                        <w:p w:rsidR="00953EE2" w:rsidRPr="00757F73" w:rsidRDefault="00953EE2" w:rsidP="007A5A8E">
                          <w:pPr>
                            <w:pStyle w:val="Loendilik"/>
                            <w:numPr>
                              <w:ilvl w:val="0"/>
                              <w:numId w:val="15"/>
                            </w:numPr>
                            <w:rPr>
                              <w:rFonts w:ascii="Times New Roman" w:hAnsi="Times New Roman" w:cs="Times New Roman"/>
                            </w:rPr>
                          </w:pPr>
                          <w:r w:rsidRPr="00757F73">
                            <w:rPr>
                              <w:rFonts w:ascii="Times New Roman" w:hAnsi="Times New Roman" w:cs="Times New Roman"/>
                            </w:rPr>
                            <w:t>Regulaarsed kohtumised</w:t>
                          </w:r>
                        </w:p>
                        <w:p w:rsidR="00953EE2" w:rsidRPr="00757F73" w:rsidRDefault="00953EE2" w:rsidP="007A5A8E">
                          <w:pPr>
                            <w:pStyle w:val="Loendilik"/>
                            <w:numPr>
                              <w:ilvl w:val="0"/>
                              <w:numId w:val="15"/>
                            </w:numPr>
                            <w:rPr>
                              <w:rFonts w:ascii="Times New Roman" w:hAnsi="Times New Roman" w:cs="Times New Roman"/>
                            </w:rPr>
                          </w:pPr>
                          <w:r w:rsidRPr="00757F73">
                            <w:rPr>
                              <w:rFonts w:ascii="Times New Roman" w:hAnsi="Times New Roman" w:cs="Times New Roman"/>
                            </w:rPr>
                            <w:t>Koostöö teemad:</w:t>
                          </w:r>
                        </w:p>
                        <w:p w:rsidR="00953EE2" w:rsidRPr="00757F73" w:rsidRDefault="00953EE2" w:rsidP="007A5A8E">
                          <w:pPr>
                            <w:pStyle w:val="Loendilik"/>
                            <w:numPr>
                              <w:ilvl w:val="1"/>
                              <w:numId w:val="15"/>
                            </w:numPr>
                            <w:rPr>
                              <w:rFonts w:ascii="Times New Roman" w:hAnsi="Times New Roman" w:cs="Times New Roman"/>
                            </w:rPr>
                          </w:pPr>
                          <w:r w:rsidRPr="00757F73">
                            <w:rPr>
                              <w:rFonts w:ascii="Times New Roman" w:hAnsi="Times New Roman" w:cs="Times New Roman"/>
                            </w:rPr>
                            <w:t>Jäätmekäitlus</w:t>
                          </w:r>
                        </w:p>
                        <w:p w:rsidR="00953EE2" w:rsidRPr="00757F73" w:rsidRDefault="00953EE2" w:rsidP="007A5A8E">
                          <w:pPr>
                            <w:pStyle w:val="Loendilik"/>
                            <w:numPr>
                              <w:ilvl w:val="1"/>
                              <w:numId w:val="15"/>
                            </w:numPr>
                            <w:rPr>
                              <w:rFonts w:ascii="Times New Roman" w:hAnsi="Times New Roman" w:cs="Times New Roman"/>
                            </w:rPr>
                          </w:pPr>
                          <w:r w:rsidRPr="00757F73">
                            <w:rPr>
                              <w:rFonts w:ascii="Times New Roman" w:hAnsi="Times New Roman" w:cs="Times New Roman"/>
                            </w:rPr>
                            <w:t>Loodusvarad</w:t>
                          </w:r>
                        </w:p>
                        <w:p w:rsidR="00953EE2" w:rsidRPr="00757F73" w:rsidRDefault="00953EE2" w:rsidP="007A5A8E">
                          <w:pPr>
                            <w:pStyle w:val="Loendilik"/>
                            <w:numPr>
                              <w:ilvl w:val="1"/>
                              <w:numId w:val="15"/>
                            </w:numPr>
                            <w:rPr>
                              <w:rFonts w:ascii="Times New Roman" w:hAnsi="Times New Roman" w:cs="Times New Roman"/>
                            </w:rPr>
                          </w:pPr>
                          <w:r w:rsidRPr="00757F73">
                            <w:rPr>
                              <w:rFonts w:ascii="Times New Roman" w:hAnsi="Times New Roman" w:cs="Times New Roman"/>
                            </w:rPr>
                            <w:t>Maastikud ja bioloogiline mitmekesisus</w:t>
                          </w:r>
                        </w:p>
                        <w:p w:rsidR="00953EE2" w:rsidRPr="00757F73" w:rsidRDefault="00953EE2" w:rsidP="007A5A8E">
                          <w:pPr>
                            <w:pStyle w:val="Loendilik"/>
                            <w:numPr>
                              <w:ilvl w:val="1"/>
                              <w:numId w:val="15"/>
                            </w:numPr>
                            <w:rPr>
                              <w:rFonts w:ascii="Times New Roman" w:hAnsi="Times New Roman" w:cs="Times New Roman"/>
                            </w:rPr>
                          </w:pPr>
                          <w:r w:rsidRPr="00757F73">
                            <w:rPr>
                              <w:rFonts w:ascii="Times New Roman" w:hAnsi="Times New Roman" w:cs="Times New Roman"/>
                            </w:rPr>
                            <w:t>Kliimamuutuste leevendamine ja õhukvaliteet</w:t>
                          </w:r>
                        </w:p>
                        <w:p w:rsidR="00953EE2" w:rsidRPr="00757F73" w:rsidRDefault="00953EE2" w:rsidP="007A5A8E">
                          <w:pPr>
                            <w:pStyle w:val="Loendilik"/>
                            <w:numPr>
                              <w:ilvl w:val="1"/>
                              <w:numId w:val="15"/>
                            </w:numPr>
                            <w:rPr>
                              <w:rFonts w:ascii="Times New Roman" w:hAnsi="Times New Roman" w:cs="Times New Roman"/>
                            </w:rPr>
                          </w:pPr>
                          <w:r w:rsidRPr="00757F73">
                            <w:rPr>
                              <w:rFonts w:ascii="Times New Roman" w:hAnsi="Times New Roman" w:cs="Times New Roman"/>
                            </w:rPr>
                            <w:t>Inimese tervis ja elu kvaliteet</w:t>
                          </w:r>
                        </w:p>
                        <w:p w:rsidR="00953EE2" w:rsidRPr="00757F73" w:rsidRDefault="00953EE2" w:rsidP="007A5A8E">
                          <w:pPr>
                            <w:pStyle w:val="Loendilik"/>
                            <w:numPr>
                              <w:ilvl w:val="1"/>
                              <w:numId w:val="15"/>
                            </w:numPr>
                            <w:rPr>
                              <w:rFonts w:ascii="Times New Roman" w:hAnsi="Times New Roman" w:cs="Times New Roman"/>
                            </w:rPr>
                          </w:pPr>
                          <w:r w:rsidRPr="00757F73">
                            <w:rPr>
                              <w:rFonts w:ascii="Times New Roman" w:hAnsi="Times New Roman" w:cs="Times New Roman"/>
                            </w:rPr>
                            <w:t>Keskkonnasäästlik käitumine ja eluhoiakud</w:t>
                          </w:r>
                        </w:p>
                      </w:txbxContent>
                    </v:textbox>
                  </v:roundrect>
                </v:group>
                <v:shape id="Down Arrow 79" o:spid="_x0000_s1196" type="#_x0000_t67" style="position:absolute;left:41253;top:18504;width:4477;height:26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" adj="10800" fillcolor="#fbcaa2 [1625]" strokecolor="#f68c36 [3049]">
                  <v:fill color2="#fdefe3 [505]" rotate="t" angle="180" colors="0 #ffbe86;22938f #ffd0aa;1 #ffebdb" focus="100%" type="gradient"/>
                  <v:shadow on="t" color="black" opacity="24903f" origin=",.5" offset="0,.55556mm"/>
                </v:shape>
                <v:shape id="Right Arrow 80" o:spid="_x0000_s1197" type="#_x0000_t13" style="position:absolute;left:26396;top:27901;width:3238;height:4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" adj="10800" fillcolor="#a5d5e2 [1624]" strokecolor="#40a7c2 [3048]">
                  <v:fill color2="#e4f2f6 [504]" rotate="t" angle="180" colors="0 #9eeaff;22938f #bbefff;1 #e4f9ff" focus="100%" type="gradient"/>
                  <v:shadow on="t" color="black" opacity="24903f" origin=",.5" offset="0,.55556mm"/>
                </v:shape>
                <v:shape id="Right Arrow 81" o:spid="_x0000_s1198" type="#_x0000_t13" style="position:absolute;left:59439;top:37992;width:2381;height:4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" adj="10800" fillcolor="#a5d5e2 [1624]" strokecolor="#40a7c2 [3048]">
                  <v:fill color2="#e4f2f6 [504]" rotate="t" angle="180" colors="0 #9eeaff;22938f #bbefff;1 #e4f9ff" focus="100%" type="gradient"/>
                  <v:shadow on="t" color="black" opacity="24903f" origin=",.5" offset="0,.55556mm"/>
                </v:shape>
                <v:shape id="Right Arrow 82" o:spid="_x0000_s1199" type="#_x0000_t13" style="position:absolute;left:59166;top:27330;width:2381;height:4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" adj="10800" fillcolor="#a5d5e2 [1624]" strokecolor="#40a7c2 [3048]">
                  <v:fill color2="#e4f2f6 [504]" rotate="t" angle="180" colors="0 #9eeaff;22938f #bbefff;1 #e4f9ff" focus="100%" type="gradient"/>
                  <v:shadow on="t" color="black" opacity="24903f" origin=",.5" offset="0,.55556mm"/>
                </v:shape>
                <v:shape id="Right Arrow 83" o:spid="_x0000_s1200" type="#_x0000_t13" style="position:absolute;left:55482;top:18710;width:2381;height:4001;rotation:-323455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" adj="10800" fillcolor="#a5d5e2 [1624]" strokecolor="#40a7c2 [3048]">
                  <v:fill color2="#e4f2f6 [504]" rotate="t" angle="180" colors="0 #9eeaff;22938f #bbefff;1 #e4f9ff" focus="100%" type="gradient"/>
                  <v:shadow on="t" color="black" opacity="24903f" origin=",.5" offset="0,.55556mm"/>
                </v:shape>
              </v:group>
            </w:pict>
          </mc:Fallback>
        </mc:AlternateContent>
      </w:r>
      <w:r w:rsidRPr="00757F73">
        <w:rPr>
          <w:rFonts w:ascii="Times New Roman" w:hAnsi="Times New Roman" w:cs="Times New Roman"/>
          <w:sz w:val="28"/>
          <w:szCs w:val="28"/>
        </w:rPr>
        <w:t>Keskkond</w:t>
      </w:r>
      <w:bookmarkEnd w:id="19"/>
    </w:p>
    <w:p w:rsidR="00924806" w:rsidRPr="000627A5" w:rsidRDefault="00924806">
      <w:pPr>
        <w:rPr>
          <w:rFonts w:ascii="Times New Roman" w:eastAsiaTheme="majorEastAsia" w:hAnsi="Times New Roman" w:cs="Times New Roman"/>
          <w:b/>
          <w:bCs/>
          <w:color w:val="4F81BD" w:themeColor="accent1"/>
          <w:sz w:val="24"/>
          <w:szCs w:val="24"/>
        </w:rPr>
      </w:pPr>
      <w:r w:rsidRPr="000627A5">
        <w:rPr>
          <w:rFonts w:ascii="Times New Roman" w:hAnsi="Times New Roman" w:cs="Times New Roman"/>
          <w:sz w:val="24"/>
          <w:szCs w:val="24"/>
        </w:rPr>
        <w:br w:type="page"/>
      </w:r>
    </w:p>
    <w:p w:rsidR="00103749" w:rsidRPr="00757F73" w:rsidRDefault="00924806" w:rsidP="00103749">
      <w:pPr>
        <w:pStyle w:val="Pealkiri2"/>
        <w:rPr>
          <w:rFonts w:ascii="Times New Roman" w:hAnsi="Times New Roman" w:cs="Times New Roman"/>
          <w:sz w:val="28"/>
          <w:szCs w:val="28"/>
        </w:rPr>
      </w:pPr>
      <w:bookmarkStart w:id="20" w:name="_Toc531685434"/>
      <w:r w:rsidRPr="00757F73">
        <w:rPr>
          <w:rFonts w:ascii="Times New Roman" w:hAnsi="Times New Roman" w:cs="Times New Roman"/>
          <w:sz w:val="28"/>
          <w:szCs w:val="28"/>
        </w:rPr>
        <w:lastRenderedPageBreak/>
        <w:t>Turism</w:t>
      </w:r>
      <w:bookmarkEnd w:id="20"/>
    </w:p>
    <w:p w:rsidR="00924806" w:rsidRPr="000627A5" w:rsidRDefault="00924806" w:rsidP="00924806">
      <w:pPr>
        <w:rPr>
          <w:rFonts w:ascii="Times New Roman" w:hAnsi="Times New Roman" w:cs="Times New Roman"/>
          <w:sz w:val="24"/>
          <w:szCs w:val="24"/>
        </w:rPr>
      </w:pPr>
      <w:r w:rsidRPr="000627A5">
        <w:rPr>
          <w:rFonts w:ascii="Times New Roman" w:hAnsi="Times New Roman" w:cs="Times New Roman"/>
          <w:noProof/>
          <w:sz w:val="24"/>
          <w:szCs w:val="24"/>
          <w:lang w:eastAsia="et-EE"/>
        </w:rPr>
        <mc:AlternateContent>
          <mc:Choice Requires="wpg">
            <w:drawing>
              <wp:anchor distT="0" distB="0" distL="114300" distR="114300" simplePos="0" relativeHeight="251675648" behindDoc="0" locked="0" layoutInCell="1" allowOverlap="1" wp14:anchorId="22E15704" wp14:editId="39D4024E">
                <wp:simplePos x="0" y="0"/>
                <wp:positionH relativeFrom="column">
                  <wp:posOffset>-424180</wp:posOffset>
                </wp:positionH>
                <wp:positionV relativeFrom="paragraph">
                  <wp:posOffset>120015</wp:posOffset>
                </wp:positionV>
                <wp:extent cx="9696450" cy="6476996"/>
                <wp:effectExtent l="57150" t="19050" r="19050" b="19685"/>
                <wp:wrapNone/>
                <wp:docPr id="84" name="Group 84"/>
                <wp:cNvGraphicFramePr/>
                <a:graphic xmlns:a="http://schemas.openxmlformats.org/drawingml/2006/main">
                  <a:graphicData uri="http://schemas.microsoft.com/office/word/2010/wordprocessingGroup">
                    <wpg:wgp>
                      <wpg:cNvGrpSpPr/>
                      <wpg:grpSpPr>
                        <a:xfrm>
                          <a:off x="0" y="0"/>
                          <a:ext cx="9696450" cy="6476996"/>
                          <a:chOff x="-3835" y="-24112"/>
                          <a:chExt cx="9697656" cy="6478765"/>
                        </a:xfrm>
                      </wpg:grpSpPr>
                      <wpg:grpSp>
                        <wpg:cNvPr id="85" name="Group 85"/>
                        <wpg:cNvGrpSpPr/>
                        <wpg:grpSpPr>
                          <a:xfrm>
                            <a:off x="2945199" y="19986"/>
                            <a:ext cx="2722705" cy="1695388"/>
                            <a:chOff x="-15" y="-64438"/>
                            <a:chExt cx="2166928" cy="1265333"/>
                          </a:xfrm>
                        </wpg:grpSpPr>
                        <wps:wsp>
                          <wps:cNvPr id="86" name="Rounded Rectangle 86"/>
                          <wps:cNvSpPr/>
                          <wps:spPr>
                            <a:xfrm>
                              <a:off x="-15" y="-64438"/>
                              <a:ext cx="1911689" cy="1164820"/>
                            </a:xfrm>
                            <a:prstGeom prst="roundRect">
                              <a:avLst/>
                            </a:prstGeom>
                          </wps:spPr>
                          <wps:style>
                            <a:lnRef idx="1">
                              <a:schemeClr val="accent6"/>
                            </a:lnRef>
                            <a:fillRef idx="3">
                              <a:schemeClr val="accent6"/>
                            </a:fillRef>
                            <a:effectRef idx="2">
                              <a:schemeClr val="accent6"/>
                            </a:effectRef>
                            <a:fontRef idx="minor">
                              <a:schemeClr val="lt1"/>
                            </a:fontRef>
                          </wps:style>
                          <wps:txbx>
                            <w:txbxContent>
                              <w:p w:rsidR="00953EE2" w:rsidRPr="00A062D6" w:rsidRDefault="00953EE2" w:rsidP="00924806">
                                <w:pPr>
                                  <w:rPr>
                                    <w:rFonts w:ascii="Roboto Condensed" w:eastAsia="Arial Unicode MS" w:hAnsi="Roboto Condensed" w:cs="Arial Unicode MS"/>
                                    <w:sz w:val="40"/>
                                  </w:rPr>
                                </w:pPr>
                                <w:r>
                                  <w:rPr>
                                    <w:rFonts w:ascii="Roboto Condensed" w:eastAsia="Arial Unicode MS" w:hAnsi="Roboto Condensed" w:cs="Arial Unicode MS"/>
                                    <w:sz w:val="36"/>
                                  </w:rPr>
                                  <w:t>SISEND</w:t>
                                </w:r>
                              </w:p>
                              <w:p w:rsidR="00953EE2" w:rsidRPr="00A062D6" w:rsidRDefault="00953EE2" w:rsidP="00924806">
                                <w:pPr>
                                  <w:rPr>
                                    <w:rFonts w:ascii="Roboto Slab" w:hAnsi="Roboto Sla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7" name="Rounded Rectangle 87"/>
                          <wps:cNvSpPr/>
                          <wps:spPr>
                            <a:xfrm>
                              <a:off x="92958" y="284072"/>
                              <a:ext cx="2073955" cy="916823"/>
                            </a:xfrm>
                            <a:prstGeom prst="roundRect">
                              <a:avLst/>
                            </a:prstGeom>
                            <a:solidFill>
                              <a:schemeClr val="lt1">
                                <a:alpha val="81000"/>
                              </a:schemeClr>
                            </a:solidFill>
                          </wps:spPr>
                          <wps:style>
                            <a:lnRef idx="2">
                              <a:schemeClr val="accent1"/>
                            </a:lnRef>
                            <a:fillRef idx="1">
                              <a:schemeClr val="lt1"/>
                            </a:fillRef>
                            <a:effectRef idx="0">
                              <a:schemeClr val="accent1"/>
                            </a:effectRef>
                            <a:fontRef idx="minor">
                              <a:schemeClr val="dk1"/>
                            </a:fontRef>
                          </wps:style>
                          <wps:txbx>
                            <w:txbxContent>
                              <w:p w:rsidR="00953EE2" w:rsidRPr="00757F73" w:rsidRDefault="00953EE2" w:rsidP="007A5A8E">
                                <w:pPr>
                                  <w:pStyle w:val="Jutumullitekst"/>
                                  <w:numPr>
                                    <w:ilvl w:val="0"/>
                                    <w:numId w:val="16"/>
                                  </w:numPr>
                                  <w:rPr>
                                    <w:rFonts w:ascii="Times New Roman" w:hAnsi="Times New Roman" w:cs="Times New Roman"/>
                                    <w:sz w:val="24"/>
                                    <w:szCs w:val="24"/>
                                  </w:rPr>
                                </w:pPr>
                                <w:r w:rsidRPr="00757F73">
                                  <w:rPr>
                                    <w:rFonts w:ascii="Times New Roman" w:hAnsi="Times New Roman" w:cs="Times New Roman"/>
                                    <w:sz w:val="24"/>
                                    <w:szCs w:val="24"/>
                                  </w:rPr>
                                  <w:t>Turismiosaliste ajaline ja rahaline panus</w:t>
                                </w:r>
                              </w:p>
                              <w:p w:rsidR="00953EE2" w:rsidRPr="00757F73" w:rsidRDefault="00953EE2" w:rsidP="007A5A8E">
                                <w:pPr>
                                  <w:pStyle w:val="Jutumullitekst"/>
                                  <w:numPr>
                                    <w:ilvl w:val="0"/>
                                    <w:numId w:val="16"/>
                                  </w:numPr>
                                  <w:rPr>
                                    <w:rFonts w:ascii="Times New Roman" w:hAnsi="Times New Roman" w:cs="Times New Roman"/>
                                    <w:sz w:val="24"/>
                                    <w:szCs w:val="24"/>
                                  </w:rPr>
                                </w:pPr>
                                <w:r w:rsidRPr="00757F73">
                                  <w:rPr>
                                    <w:rFonts w:ascii="Times New Roman" w:hAnsi="Times New Roman" w:cs="Times New Roman"/>
                                    <w:sz w:val="24"/>
                                    <w:szCs w:val="24"/>
                                  </w:rPr>
                                  <w:t>Kohalike omavalitsuste turismivaldkonna toetusmeetmed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88" name="Group 88"/>
                        <wpg:cNvGrpSpPr/>
                        <wpg:grpSpPr>
                          <a:xfrm>
                            <a:off x="-3835" y="-24112"/>
                            <a:ext cx="2823417" cy="6478765"/>
                            <a:chOff x="-3335" y="-1948440"/>
                            <a:chExt cx="2455145" cy="3814234"/>
                          </a:xfrm>
                        </wpg:grpSpPr>
                        <wps:wsp>
                          <wps:cNvPr id="89" name="Rounded Rectangle 89"/>
                          <wps:cNvSpPr/>
                          <wps:spPr>
                            <a:xfrm>
                              <a:off x="-3335" y="-79510"/>
                              <a:ext cx="2161902" cy="1896785"/>
                            </a:xfrm>
                            <a:prstGeom prst="roundRect">
                              <a:avLst/>
                            </a:prstGeom>
                          </wps:spPr>
                          <wps:style>
                            <a:lnRef idx="1">
                              <a:schemeClr val="accent5"/>
                            </a:lnRef>
                            <a:fillRef idx="3">
                              <a:schemeClr val="accent5"/>
                            </a:fillRef>
                            <a:effectRef idx="2">
                              <a:schemeClr val="accent5"/>
                            </a:effectRef>
                            <a:fontRef idx="minor">
                              <a:schemeClr val="lt1"/>
                            </a:fontRef>
                          </wps:style>
                          <wps:txbx>
                            <w:txbxContent>
                              <w:p w:rsidR="00953EE2" w:rsidRPr="00A062D6" w:rsidRDefault="00953EE2" w:rsidP="00924806">
                                <w:pPr>
                                  <w:rPr>
                                    <w:rFonts w:ascii="Roboto Condensed" w:eastAsia="Arial Unicode MS" w:hAnsi="Roboto Condensed" w:cs="Arial Unicode MS"/>
                                    <w:sz w:val="40"/>
                                  </w:rPr>
                                </w:pPr>
                                <w:r w:rsidRPr="00A062D6">
                                  <w:rPr>
                                    <w:rFonts w:ascii="Roboto Condensed" w:eastAsia="Arial Unicode MS" w:hAnsi="Roboto Condensed" w:cs="Arial Unicode MS"/>
                                    <w:sz w:val="36"/>
                                  </w:rPr>
                                  <w:t>VAJADUSED</w:t>
                                </w:r>
                              </w:p>
                              <w:p w:rsidR="00953EE2" w:rsidRPr="00A062D6" w:rsidRDefault="00953EE2" w:rsidP="00924806">
                                <w:pPr>
                                  <w:rPr>
                                    <w:rFonts w:ascii="Roboto Slab" w:hAnsi="Roboto Sla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0" name="Rounded Rectangle 90"/>
                          <wps:cNvSpPr/>
                          <wps:spPr>
                            <a:xfrm>
                              <a:off x="89845" y="223324"/>
                              <a:ext cx="2361964" cy="1642470"/>
                            </a:xfrm>
                            <a:prstGeom prst="roundRect">
                              <a:avLst/>
                            </a:prstGeom>
                            <a:solidFill>
                              <a:schemeClr val="lt1">
                                <a:alpha val="81000"/>
                              </a:schemeClr>
                            </a:solidFill>
                          </wps:spPr>
                          <wps:style>
                            <a:lnRef idx="2">
                              <a:schemeClr val="accent1"/>
                            </a:lnRef>
                            <a:fillRef idx="1">
                              <a:schemeClr val="lt1"/>
                            </a:fillRef>
                            <a:effectRef idx="0">
                              <a:schemeClr val="accent1"/>
                            </a:effectRef>
                            <a:fontRef idx="minor">
                              <a:schemeClr val="dk1"/>
                            </a:fontRef>
                          </wps:style>
                          <wps:txbx>
                            <w:txbxContent>
                              <w:p w:rsidR="00953EE2" w:rsidRPr="00757F73" w:rsidRDefault="00953EE2" w:rsidP="007A5A8E">
                                <w:pPr>
                                  <w:pStyle w:val="Jutumullitekst"/>
                                  <w:numPr>
                                    <w:ilvl w:val="0"/>
                                    <w:numId w:val="18"/>
                                  </w:numPr>
                                  <w:tabs>
                                    <w:tab w:val="clear" w:pos="360"/>
                                  </w:tabs>
                                  <w:ind w:left="142" w:hanging="218"/>
                                  <w:rPr>
                                    <w:rFonts w:ascii="Times New Roman" w:hAnsi="Times New Roman" w:cs="Times New Roman"/>
                                    <w:sz w:val="24"/>
                                    <w:szCs w:val="24"/>
                                  </w:rPr>
                                </w:pPr>
                                <w:r w:rsidRPr="00757F73">
                                  <w:rPr>
                                    <w:rFonts w:ascii="Times New Roman" w:hAnsi="Times New Roman" w:cs="Times New Roman"/>
                                    <w:sz w:val="24"/>
                                    <w:szCs w:val="24"/>
                                  </w:rPr>
                                  <w:t>Turismiobjektide vähesus</w:t>
                                </w:r>
                              </w:p>
                              <w:p w:rsidR="00953EE2" w:rsidRPr="00757F73" w:rsidRDefault="00953EE2" w:rsidP="007A5A8E">
                                <w:pPr>
                                  <w:pStyle w:val="Jutumullitekst"/>
                                  <w:numPr>
                                    <w:ilvl w:val="0"/>
                                    <w:numId w:val="18"/>
                                  </w:numPr>
                                  <w:tabs>
                                    <w:tab w:val="clear" w:pos="360"/>
                                  </w:tabs>
                                  <w:ind w:left="142" w:hanging="218"/>
                                  <w:rPr>
                                    <w:rFonts w:ascii="Times New Roman" w:hAnsi="Times New Roman" w:cs="Times New Roman"/>
                                    <w:sz w:val="24"/>
                                    <w:szCs w:val="24"/>
                                  </w:rPr>
                                </w:pPr>
                                <w:r w:rsidRPr="00757F73">
                                  <w:rPr>
                                    <w:rFonts w:ascii="Times New Roman" w:hAnsi="Times New Roman" w:cs="Times New Roman"/>
                                    <w:sz w:val="24"/>
                                    <w:szCs w:val="24"/>
                                  </w:rPr>
                                  <w:t>Läbisõitmine, atraktiivsemate piirkondade ja majutuskohtade lähedus (1h sõitu)</w:t>
                                </w:r>
                              </w:p>
                              <w:p w:rsidR="00953EE2" w:rsidRPr="00757F73" w:rsidRDefault="00953EE2" w:rsidP="007A5A8E">
                                <w:pPr>
                                  <w:pStyle w:val="Jutumullitekst"/>
                                  <w:numPr>
                                    <w:ilvl w:val="0"/>
                                    <w:numId w:val="18"/>
                                  </w:numPr>
                                  <w:tabs>
                                    <w:tab w:val="clear" w:pos="360"/>
                                  </w:tabs>
                                  <w:ind w:left="142" w:hanging="218"/>
                                  <w:rPr>
                                    <w:rFonts w:ascii="Times New Roman" w:hAnsi="Times New Roman" w:cs="Times New Roman"/>
                                    <w:sz w:val="24"/>
                                    <w:szCs w:val="24"/>
                                  </w:rPr>
                                </w:pPr>
                                <w:r w:rsidRPr="00757F73">
                                  <w:rPr>
                                    <w:rFonts w:ascii="Times New Roman" w:hAnsi="Times New Roman" w:cs="Times New Roman"/>
                                    <w:sz w:val="24"/>
                                    <w:szCs w:val="24"/>
                                  </w:rPr>
                                  <w:t>ööbimisvõimaluste vähesus</w:t>
                                </w:r>
                              </w:p>
                              <w:p w:rsidR="00953EE2" w:rsidRPr="00757F73" w:rsidRDefault="00953EE2" w:rsidP="007A5A8E">
                                <w:pPr>
                                  <w:pStyle w:val="Jutumullitekst"/>
                                  <w:numPr>
                                    <w:ilvl w:val="0"/>
                                    <w:numId w:val="18"/>
                                  </w:numPr>
                                  <w:tabs>
                                    <w:tab w:val="clear" w:pos="360"/>
                                  </w:tabs>
                                  <w:ind w:left="142" w:hanging="218"/>
                                  <w:rPr>
                                    <w:rFonts w:ascii="Times New Roman" w:hAnsi="Times New Roman" w:cs="Times New Roman"/>
                                    <w:sz w:val="24"/>
                                    <w:szCs w:val="24"/>
                                  </w:rPr>
                                </w:pPr>
                                <w:r w:rsidRPr="00757F73">
                                  <w:rPr>
                                    <w:rFonts w:ascii="Times New Roman" w:hAnsi="Times New Roman" w:cs="Times New Roman"/>
                                    <w:sz w:val="24"/>
                                    <w:szCs w:val="24"/>
                                  </w:rPr>
                                  <w:t>Sektori põimumine avaliku ja era vahel</w:t>
                                </w:r>
                              </w:p>
                              <w:p w:rsidR="00953EE2" w:rsidRPr="00757F73" w:rsidRDefault="00953EE2" w:rsidP="007A5A8E">
                                <w:pPr>
                                  <w:pStyle w:val="Jutumullitekst"/>
                                  <w:numPr>
                                    <w:ilvl w:val="0"/>
                                    <w:numId w:val="18"/>
                                  </w:numPr>
                                  <w:tabs>
                                    <w:tab w:val="clear" w:pos="360"/>
                                  </w:tabs>
                                  <w:ind w:left="142" w:hanging="218"/>
                                  <w:rPr>
                                    <w:rFonts w:ascii="Times New Roman" w:hAnsi="Times New Roman" w:cs="Times New Roman"/>
                                    <w:sz w:val="24"/>
                                    <w:szCs w:val="24"/>
                                  </w:rPr>
                                </w:pPr>
                                <w:r w:rsidRPr="00757F73">
                                  <w:rPr>
                                    <w:rFonts w:ascii="Times New Roman" w:hAnsi="Times New Roman" w:cs="Times New Roman"/>
                                    <w:sz w:val="24"/>
                                    <w:szCs w:val="24"/>
                                  </w:rPr>
                                  <w:t>Töötajate puudus/palgasurve</w:t>
                                </w:r>
                              </w:p>
                              <w:p w:rsidR="00953EE2" w:rsidRPr="00757F73" w:rsidRDefault="00953EE2" w:rsidP="007A5A8E">
                                <w:pPr>
                                  <w:pStyle w:val="Jutumullitekst"/>
                                  <w:numPr>
                                    <w:ilvl w:val="0"/>
                                    <w:numId w:val="18"/>
                                  </w:numPr>
                                  <w:tabs>
                                    <w:tab w:val="clear" w:pos="360"/>
                                  </w:tabs>
                                  <w:ind w:left="142" w:hanging="218"/>
                                  <w:rPr>
                                    <w:rFonts w:ascii="Times New Roman" w:hAnsi="Times New Roman" w:cs="Times New Roman"/>
                                    <w:sz w:val="24"/>
                                    <w:szCs w:val="24"/>
                                  </w:rPr>
                                </w:pPr>
                                <w:r w:rsidRPr="00757F73">
                                  <w:rPr>
                                    <w:rFonts w:ascii="Times New Roman" w:hAnsi="Times New Roman" w:cs="Times New Roman"/>
                                    <w:sz w:val="24"/>
                                    <w:szCs w:val="24"/>
                                  </w:rPr>
                                  <w:t>Omavaheline koostöö</w:t>
                                </w:r>
                              </w:p>
                              <w:p w:rsidR="00953EE2" w:rsidRPr="00757F73" w:rsidRDefault="00953EE2" w:rsidP="007A5A8E">
                                <w:pPr>
                                  <w:pStyle w:val="Jutumullitekst"/>
                                  <w:numPr>
                                    <w:ilvl w:val="0"/>
                                    <w:numId w:val="18"/>
                                  </w:numPr>
                                  <w:tabs>
                                    <w:tab w:val="clear" w:pos="360"/>
                                  </w:tabs>
                                  <w:ind w:left="142" w:hanging="218"/>
                                  <w:rPr>
                                    <w:rFonts w:ascii="Times New Roman" w:hAnsi="Times New Roman" w:cs="Times New Roman"/>
                                    <w:sz w:val="24"/>
                                    <w:szCs w:val="24"/>
                                  </w:rPr>
                                </w:pPr>
                                <w:r w:rsidRPr="00757F73">
                                  <w:rPr>
                                    <w:rFonts w:ascii="Times New Roman" w:hAnsi="Times New Roman" w:cs="Times New Roman"/>
                                    <w:sz w:val="24"/>
                                    <w:szCs w:val="24"/>
                                  </w:rPr>
                                  <w:t>Tallinn-Tartu parem ärakasutamine</w:t>
                                </w:r>
                              </w:p>
                              <w:p w:rsidR="00953EE2" w:rsidRPr="00757F73" w:rsidRDefault="00953EE2" w:rsidP="007A5A8E">
                                <w:pPr>
                                  <w:pStyle w:val="Jutumullitekst"/>
                                  <w:numPr>
                                    <w:ilvl w:val="0"/>
                                    <w:numId w:val="18"/>
                                  </w:numPr>
                                  <w:tabs>
                                    <w:tab w:val="clear" w:pos="360"/>
                                  </w:tabs>
                                  <w:ind w:left="142" w:hanging="218"/>
                                  <w:rPr>
                                    <w:rFonts w:ascii="Times New Roman" w:hAnsi="Times New Roman" w:cs="Times New Roman"/>
                                    <w:sz w:val="24"/>
                                    <w:szCs w:val="24"/>
                                  </w:rPr>
                                </w:pPr>
                                <w:r w:rsidRPr="00757F73">
                                  <w:rPr>
                                    <w:rFonts w:ascii="Times New Roman" w:hAnsi="Times New Roman" w:cs="Times New Roman"/>
                                    <w:sz w:val="24"/>
                                    <w:szCs w:val="24"/>
                                  </w:rPr>
                                  <w:t>Terviklik seminari ja konverentsiteenus</w:t>
                                </w:r>
                              </w:p>
                              <w:p w:rsidR="00953EE2" w:rsidRDefault="00953EE2" w:rsidP="00757F73">
                                <w:pPr>
                                  <w:pStyle w:val="Jutumullitekst"/>
                                  <w:ind w:left="-76"/>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1" name="Rounded Rectangle 91"/>
                          <wps:cNvSpPr/>
                          <wps:spPr>
                            <a:xfrm>
                              <a:off x="-1" y="-1948440"/>
                              <a:ext cx="2349221" cy="1693802"/>
                            </a:xfrm>
                            <a:prstGeom prst="roundRect">
                              <a:avLst/>
                            </a:prstGeom>
                          </wps:spPr>
                          <wps:style>
                            <a:lnRef idx="1">
                              <a:schemeClr val="accent5"/>
                            </a:lnRef>
                            <a:fillRef idx="3">
                              <a:schemeClr val="accent5"/>
                            </a:fillRef>
                            <a:effectRef idx="2">
                              <a:schemeClr val="accent5"/>
                            </a:effectRef>
                            <a:fontRef idx="minor">
                              <a:schemeClr val="lt1"/>
                            </a:fontRef>
                          </wps:style>
                          <wps:txbx>
                            <w:txbxContent>
                              <w:p w:rsidR="00953EE2" w:rsidRPr="00A062D6" w:rsidRDefault="00953EE2" w:rsidP="00924806">
                                <w:pPr>
                                  <w:rPr>
                                    <w:rFonts w:ascii="Roboto Condensed" w:eastAsia="Arial Unicode MS" w:hAnsi="Roboto Condensed" w:cs="Arial Unicode MS"/>
                                    <w:sz w:val="40"/>
                                  </w:rPr>
                                </w:pPr>
                                <w:r w:rsidRPr="00A062D6">
                                  <w:rPr>
                                    <w:rFonts w:ascii="Roboto Condensed" w:eastAsia="Arial Unicode MS" w:hAnsi="Roboto Condensed" w:cs="Arial Unicode MS"/>
                                    <w:sz w:val="36"/>
                                  </w:rPr>
                                  <w:t>V</w:t>
                                </w:r>
                                <w:r>
                                  <w:rPr>
                                    <w:rFonts w:ascii="Roboto Condensed" w:eastAsia="Arial Unicode MS" w:hAnsi="Roboto Condensed" w:cs="Arial Unicode MS"/>
                                    <w:sz w:val="36"/>
                                  </w:rPr>
                                  <w:t>ISIOON</w:t>
                                </w:r>
                              </w:p>
                              <w:p w:rsidR="00953EE2" w:rsidRPr="00A062D6" w:rsidRDefault="00953EE2" w:rsidP="00924806">
                                <w:pPr>
                                  <w:rPr>
                                    <w:rFonts w:ascii="Roboto Slab" w:hAnsi="Roboto Sla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3" name="Rounded Rectangle 93"/>
                          <wps:cNvSpPr/>
                          <wps:spPr>
                            <a:xfrm>
                              <a:off x="93176" y="-1645580"/>
                              <a:ext cx="2358634" cy="1391107"/>
                            </a:xfrm>
                            <a:prstGeom prst="roundRect">
                              <a:avLst/>
                            </a:prstGeom>
                            <a:solidFill>
                              <a:schemeClr val="lt1">
                                <a:alpha val="81000"/>
                              </a:schemeClr>
                            </a:solidFill>
                          </wps:spPr>
                          <wps:style>
                            <a:lnRef idx="2">
                              <a:schemeClr val="accent1"/>
                            </a:lnRef>
                            <a:fillRef idx="1">
                              <a:schemeClr val="lt1"/>
                            </a:fillRef>
                            <a:effectRef idx="0">
                              <a:schemeClr val="accent1"/>
                            </a:effectRef>
                            <a:fontRef idx="minor">
                              <a:schemeClr val="dk1"/>
                            </a:fontRef>
                          </wps:style>
                          <wps:txbx>
                            <w:txbxContent>
                              <w:p w:rsidR="00953EE2" w:rsidRPr="00757F73" w:rsidRDefault="00953EE2" w:rsidP="007A5A8E">
                                <w:pPr>
                                  <w:pStyle w:val="Jutumullitekst"/>
                                  <w:numPr>
                                    <w:ilvl w:val="0"/>
                                    <w:numId w:val="18"/>
                                  </w:numPr>
                                  <w:tabs>
                                    <w:tab w:val="clear" w:pos="360"/>
                                  </w:tabs>
                                  <w:ind w:left="142" w:hanging="218"/>
                                  <w:rPr>
                                    <w:rFonts w:ascii="Times New Roman" w:hAnsi="Times New Roman" w:cs="Times New Roman"/>
                                    <w:sz w:val="24"/>
                                    <w:szCs w:val="24"/>
                                  </w:rPr>
                                </w:pPr>
                                <w:r w:rsidRPr="00757F73">
                                  <w:rPr>
                                    <w:rFonts w:ascii="Times New Roman" w:hAnsi="Times New Roman" w:cs="Times New Roman"/>
                                    <w:sz w:val="24"/>
                                    <w:szCs w:val="24"/>
                                  </w:rPr>
                                  <w:t xml:space="preserve">Järvamaa on reisisihina tuntud, hästi ligipääsetav ja info turismivõimaluste kohta on kergesti kättesaadav </w:t>
                                </w:r>
                              </w:p>
                              <w:p w:rsidR="00953EE2" w:rsidRPr="00757F73" w:rsidRDefault="00953EE2" w:rsidP="007A5A8E">
                                <w:pPr>
                                  <w:pStyle w:val="Jutumullitekst"/>
                                  <w:numPr>
                                    <w:ilvl w:val="0"/>
                                    <w:numId w:val="18"/>
                                  </w:numPr>
                                  <w:tabs>
                                    <w:tab w:val="clear" w:pos="360"/>
                                  </w:tabs>
                                  <w:ind w:left="142" w:hanging="218"/>
                                  <w:rPr>
                                    <w:rFonts w:ascii="Times New Roman" w:hAnsi="Times New Roman" w:cs="Times New Roman"/>
                                    <w:sz w:val="24"/>
                                    <w:szCs w:val="24"/>
                                  </w:rPr>
                                </w:pPr>
                                <w:r w:rsidRPr="00757F73">
                                  <w:rPr>
                                    <w:rFonts w:ascii="Times New Roman" w:hAnsi="Times New Roman" w:cs="Times New Roman"/>
                                    <w:sz w:val="24"/>
                                    <w:szCs w:val="24"/>
                                  </w:rPr>
                                  <w:t>Järvamaa on külalislahke ja turvaline maakond ning reisil viibija külastuselamus on ühtlaselt kvaliteetne ja ootusi ületav. Turismitooted ja -teenused on inspireerivad, meeldejäävad ja uuendusmeelsed.</w:t>
                                </w:r>
                              </w:p>
                              <w:p w:rsidR="00953EE2" w:rsidRPr="002832AC" w:rsidRDefault="00953EE2" w:rsidP="00924806">
                                <w:pPr>
                                  <w:pStyle w:val="Jutumullitekst"/>
                                  <w:ind w:left="142"/>
                                  <w:rPr>
                                    <w:rFonts w:asciiTheme="minorHAnsi" w:hAnsiTheme="minorHAnsi"/>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94" name="Group 94"/>
                        <wpg:cNvGrpSpPr/>
                        <wpg:grpSpPr>
                          <a:xfrm>
                            <a:off x="6080227" y="-4"/>
                            <a:ext cx="3613594" cy="6330802"/>
                            <a:chOff x="-79002" y="-2"/>
                            <a:chExt cx="2408040" cy="3727265"/>
                          </a:xfrm>
                        </wpg:grpSpPr>
                        <wps:wsp>
                          <wps:cNvPr id="95" name="Rounded Rectangle 95"/>
                          <wps:cNvSpPr/>
                          <wps:spPr>
                            <a:xfrm>
                              <a:off x="-76726" y="-2"/>
                              <a:ext cx="2363021" cy="3727265"/>
                            </a:xfrm>
                            <a:prstGeom prst="roundRect">
                              <a:avLst/>
                            </a:prstGeom>
                          </wps:spPr>
                          <wps:style>
                            <a:lnRef idx="1">
                              <a:schemeClr val="accent5"/>
                            </a:lnRef>
                            <a:fillRef idx="3">
                              <a:schemeClr val="accent5"/>
                            </a:fillRef>
                            <a:effectRef idx="2">
                              <a:schemeClr val="accent5"/>
                            </a:effectRef>
                            <a:fontRef idx="minor">
                              <a:schemeClr val="lt1"/>
                            </a:fontRef>
                          </wps:style>
                          <wps:txbx>
                            <w:txbxContent>
                              <w:p w:rsidR="00953EE2" w:rsidRPr="00A062D6" w:rsidRDefault="00953EE2" w:rsidP="00924806">
                                <w:pPr>
                                  <w:rPr>
                                    <w:rFonts w:ascii="Roboto Condensed" w:eastAsia="Arial Unicode MS" w:hAnsi="Roboto Condensed" w:cs="Arial Unicode MS"/>
                                    <w:sz w:val="40"/>
                                  </w:rPr>
                                </w:pPr>
                                <w:r>
                                  <w:rPr>
                                    <w:rFonts w:ascii="Roboto Condensed" w:eastAsia="Arial Unicode MS" w:hAnsi="Roboto Condensed" w:cs="Arial Unicode MS"/>
                                    <w:sz w:val="36"/>
                                  </w:rPr>
                                  <w:t>TULEMUSED</w:t>
                                </w:r>
                              </w:p>
                              <w:p w:rsidR="00953EE2" w:rsidRPr="00A062D6" w:rsidRDefault="00953EE2" w:rsidP="00924806">
                                <w:pPr>
                                  <w:rPr>
                                    <w:rFonts w:ascii="Roboto Slab" w:hAnsi="Roboto Sla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6" name="Rounded Rectangle 96"/>
                          <wps:cNvSpPr/>
                          <wps:spPr>
                            <a:xfrm>
                              <a:off x="-79001" y="302996"/>
                              <a:ext cx="2408037" cy="627611"/>
                            </a:xfrm>
                            <a:prstGeom prst="roundRect">
                              <a:avLst/>
                            </a:prstGeom>
                            <a:solidFill>
                              <a:schemeClr val="lt1">
                                <a:alpha val="81000"/>
                              </a:schemeClr>
                            </a:solidFill>
                          </wps:spPr>
                          <wps:style>
                            <a:lnRef idx="2">
                              <a:schemeClr val="accent1"/>
                            </a:lnRef>
                            <a:fillRef idx="1">
                              <a:schemeClr val="lt1"/>
                            </a:fillRef>
                            <a:effectRef idx="0">
                              <a:schemeClr val="accent1"/>
                            </a:effectRef>
                            <a:fontRef idx="minor">
                              <a:schemeClr val="dk1"/>
                            </a:fontRef>
                          </wps:style>
                          <wps:txbx>
                            <w:txbxContent>
                              <w:p w:rsidR="00953EE2" w:rsidRPr="00757F73" w:rsidRDefault="00953EE2" w:rsidP="007A5A8E">
                                <w:pPr>
                                  <w:pStyle w:val="Jutumullitekst"/>
                                  <w:numPr>
                                    <w:ilvl w:val="0"/>
                                    <w:numId w:val="16"/>
                                  </w:numPr>
                                  <w:rPr>
                                    <w:rFonts w:ascii="Times New Roman" w:hAnsi="Times New Roman" w:cs="Times New Roman"/>
                                    <w:sz w:val="24"/>
                                    <w:szCs w:val="24"/>
                                  </w:rPr>
                                </w:pPr>
                                <w:r w:rsidRPr="00757F73">
                                  <w:rPr>
                                    <w:rFonts w:ascii="Times New Roman" w:hAnsi="Times New Roman" w:cs="Times New Roman"/>
                                    <w:sz w:val="24"/>
                                    <w:szCs w:val="24"/>
                                  </w:rPr>
                                  <w:t xml:space="preserve">Maakonna turismiosalistel on väljakujunenud </w:t>
                                </w:r>
                                <w:r w:rsidRPr="00757F73">
                                  <w:rPr>
                                    <w:rFonts w:ascii="Times New Roman" w:hAnsi="Times New Roman" w:cs="Times New Roman"/>
                                    <w:sz w:val="24"/>
                                    <w:szCs w:val="24"/>
                                  </w:rPr>
                                  <w:t>ühishuvid ja tegevused maakonna turismiteenuste ja vaatamisväärsuste atraktiivsuse tõstmiseks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7" name="Rounded Rectangle 97"/>
                          <wps:cNvSpPr/>
                          <wps:spPr>
                            <a:xfrm>
                              <a:off x="-79002" y="996036"/>
                              <a:ext cx="2408040" cy="683634"/>
                            </a:xfrm>
                            <a:prstGeom prst="roundRect">
                              <a:avLst/>
                            </a:prstGeom>
                            <a:solidFill>
                              <a:schemeClr val="lt1">
                                <a:alpha val="81000"/>
                              </a:schemeClr>
                            </a:solidFill>
                          </wps:spPr>
                          <wps:style>
                            <a:lnRef idx="2">
                              <a:schemeClr val="accent1"/>
                            </a:lnRef>
                            <a:fillRef idx="1">
                              <a:schemeClr val="lt1"/>
                            </a:fillRef>
                            <a:effectRef idx="0">
                              <a:schemeClr val="accent1"/>
                            </a:effectRef>
                            <a:fontRef idx="minor">
                              <a:schemeClr val="dk1"/>
                            </a:fontRef>
                          </wps:style>
                          <wps:txbx>
                            <w:txbxContent>
                              <w:p w:rsidR="00953EE2" w:rsidRPr="00757F73" w:rsidRDefault="00953EE2" w:rsidP="007A5A8E">
                                <w:pPr>
                                  <w:pStyle w:val="Jutumullitekst"/>
                                  <w:numPr>
                                    <w:ilvl w:val="0"/>
                                    <w:numId w:val="16"/>
                                  </w:numPr>
                                  <w:tabs>
                                    <w:tab w:val="clear" w:pos="360"/>
                                    <w:tab w:val="num" w:pos="284"/>
                                  </w:tabs>
                                  <w:rPr>
                                    <w:rFonts w:ascii="Times New Roman" w:hAnsi="Times New Roman" w:cs="Times New Roman"/>
                                    <w:sz w:val="24"/>
                                    <w:szCs w:val="24"/>
                                  </w:rPr>
                                </w:pPr>
                                <w:r w:rsidRPr="00757F73">
                                  <w:rPr>
                                    <w:rFonts w:ascii="Times New Roman" w:hAnsi="Times New Roman" w:cs="Times New Roman"/>
                                    <w:sz w:val="24"/>
                                    <w:szCs w:val="24"/>
                                  </w:rPr>
                                  <w:t>Leader gruppide toetus, toetuste kujundamisel osalemine</w:t>
                                </w:r>
                              </w:p>
                              <w:p w:rsidR="00953EE2" w:rsidRPr="00757F73" w:rsidRDefault="00953EE2" w:rsidP="007A5A8E">
                                <w:pPr>
                                  <w:pStyle w:val="Jutumullitekst"/>
                                  <w:numPr>
                                    <w:ilvl w:val="0"/>
                                    <w:numId w:val="16"/>
                                  </w:numPr>
                                  <w:tabs>
                                    <w:tab w:val="clear" w:pos="360"/>
                                    <w:tab w:val="num" w:pos="284"/>
                                  </w:tabs>
                                  <w:rPr>
                                    <w:rFonts w:ascii="Times New Roman" w:hAnsi="Times New Roman" w:cs="Times New Roman"/>
                                    <w:sz w:val="24"/>
                                    <w:szCs w:val="24"/>
                                  </w:rPr>
                                </w:pPr>
                                <w:r w:rsidRPr="00757F73">
                                  <w:rPr>
                                    <w:rFonts w:ascii="Times New Roman" w:hAnsi="Times New Roman" w:cs="Times New Roman"/>
                                    <w:sz w:val="24"/>
                                    <w:szCs w:val="24"/>
                                  </w:rPr>
                                  <w:t>Turismiosaliste koolitused</w:t>
                                </w:r>
                              </w:p>
                              <w:p w:rsidR="00953EE2" w:rsidRPr="00757F73" w:rsidRDefault="00953EE2" w:rsidP="007A5A8E">
                                <w:pPr>
                                  <w:pStyle w:val="Jutumullitekst"/>
                                  <w:numPr>
                                    <w:ilvl w:val="0"/>
                                    <w:numId w:val="16"/>
                                  </w:numPr>
                                  <w:tabs>
                                    <w:tab w:val="clear" w:pos="360"/>
                                    <w:tab w:val="num" w:pos="284"/>
                                  </w:tabs>
                                  <w:rPr>
                                    <w:rFonts w:ascii="Times New Roman" w:hAnsi="Times New Roman" w:cs="Times New Roman"/>
                                    <w:sz w:val="24"/>
                                    <w:szCs w:val="24"/>
                                  </w:rPr>
                                </w:pPr>
                                <w:r w:rsidRPr="00757F73">
                                  <w:rPr>
                                    <w:rFonts w:ascii="Times New Roman" w:hAnsi="Times New Roman" w:cs="Times New Roman"/>
                                    <w:sz w:val="24"/>
                                    <w:szCs w:val="24"/>
                                  </w:rPr>
                                  <w:t>Paranenud turismiteenus ja kvaliteet</w:t>
                                </w:r>
                              </w:p>
                              <w:p w:rsidR="00953EE2" w:rsidRPr="00266824" w:rsidRDefault="00953EE2" w:rsidP="00924806">
                                <w:pPr>
                                  <w:pStyle w:val="Jutumullitekst"/>
                                  <w:rPr>
                                    <w:rFonts w:asciiTheme="minorHAnsi" w:hAnsiTheme="minorHAnsi"/>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8" name="Rounded Rectangle 98"/>
                          <wps:cNvSpPr/>
                          <wps:spPr>
                            <a:xfrm>
                              <a:off x="-76726" y="1734463"/>
                              <a:ext cx="2405764" cy="1717939"/>
                            </a:xfrm>
                            <a:prstGeom prst="roundRect">
                              <a:avLst/>
                            </a:prstGeom>
                            <a:solidFill>
                              <a:schemeClr val="lt1">
                                <a:alpha val="81000"/>
                              </a:schemeClr>
                            </a:solidFill>
                          </wps:spPr>
                          <wps:style>
                            <a:lnRef idx="2">
                              <a:schemeClr val="accent1"/>
                            </a:lnRef>
                            <a:fillRef idx="1">
                              <a:schemeClr val="lt1"/>
                            </a:fillRef>
                            <a:effectRef idx="0">
                              <a:schemeClr val="accent1"/>
                            </a:effectRef>
                            <a:fontRef idx="minor">
                              <a:schemeClr val="dk1"/>
                            </a:fontRef>
                          </wps:style>
                          <wps:txbx>
                            <w:txbxContent>
                              <w:p w:rsidR="00953EE2" w:rsidRPr="00757F73" w:rsidRDefault="00953EE2" w:rsidP="007A5A8E">
                                <w:pPr>
                                  <w:pStyle w:val="Jutumullitekst"/>
                                  <w:numPr>
                                    <w:ilvl w:val="0"/>
                                    <w:numId w:val="18"/>
                                  </w:numPr>
                                  <w:tabs>
                                    <w:tab w:val="clear" w:pos="360"/>
                                  </w:tabs>
                                  <w:ind w:left="142" w:hanging="218"/>
                                  <w:rPr>
                                    <w:rFonts w:ascii="Times New Roman" w:hAnsi="Times New Roman" w:cs="Times New Roman"/>
                                    <w:sz w:val="24"/>
                                    <w:szCs w:val="24"/>
                                  </w:rPr>
                                </w:pPr>
                                <w:r w:rsidRPr="00757F73">
                                  <w:rPr>
                                    <w:rFonts w:ascii="Times New Roman" w:hAnsi="Times New Roman" w:cs="Times New Roman"/>
                                    <w:sz w:val="24"/>
                                    <w:szCs w:val="24"/>
                                  </w:rPr>
                                  <w:t>Tourest messil osalemine</w:t>
                                </w:r>
                              </w:p>
                              <w:p w:rsidR="00953EE2" w:rsidRPr="00757F73" w:rsidRDefault="00953EE2" w:rsidP="007A5A8E">
                                <w:pPr>
                                  <w:pStyle w:val="Jutumullitekst"/>
                                  <w:numPr>
                                    <w:ilvl w:val="0"/>
                                    <w:numId w:val="18"/>
                                  </w:numPr>
                                  <w:tabs>
                                    <w:tab w:val="clear" w:pos="360"/>
                                  </w:tabs>
                                  <w:ind w:left="142" w:hanging="218"/>
                                  <w:rPr>
                                    <w:rFonts w:ascii="Times New Roman" w:hAnsi="Times New Roman" w:cs="Times New Roman"/>
                                    <w:sz w:val="24"/>
                                    <w:szCs w:val="24"/>
                                  </w:rPr>
                                </w:pPr>
                                <w:r w:rsidRPr="00757F73">
                                  <w:rPr>
                                    <w:rFonts w:ascii="Times New Roman" w:hAnsi="Times New Roman" w:cs="Times New Roman"/>
                                    <w:sz w:val="24"/>
                                    <w:szCs w:val="24"/>
                                  </w:rPr>
                                  <w:t>Ühised maakonna trükised</w:t>
                                </w:r>
                              </w:p>
                              <w:p w:rsidR="00953EE2" w:rsidRPr="00757F73" w:rsidRDefault="00953EE2" w:rsidP="007A5A8E">
                                <w:pPr>
                                  <w:pStyle w:val="Jutumullitekst"/>
                                  <w:numPr>
                                    <w:ilvl w:val="0"/>
                                    <w:numId w:val="18"/>
                                  </w:numPr>
                                  <w:tabs>
                                    <w:tab w:val="clear" w:pos="360"/>
                                  </w:tabs>
                                  <w:ind w:left="142" w:hanging="218"/>
                                  <w:rPr>
                                    <w:rFonts w:ascii="Times New Roman" w:hAnsi="Times New Roman" w:cs="Times New Roman"/>
                                    <w:sz w:val="24"/>
                                    <w:szCs w:val="24"/>
                                  </w:rPr>
                                </w:pPr>
                                <w:r w:rsidRPr="00757F73">
                                  <w:rPr>
                                    <w:rFonts w:ascii="Times New Roman" w:hAnsi="Times New Roman" w:cs="Times New Roman"/>
                                    <w:sz w:val="24"/>
                                    <w:szCs w:val="24"/>
                                  </w:rPr>
                                  <w:t>Turismiinfokeskuse rahastamine</w:t>
                                </w:r>
                              </w:p>
                              <w:p w:rsidR="00953EE2" w:rsidRPr="00757F73" w:rsidRDefault="00953EE2" w:rsidP="007A5A8E">
                                <w:pPr>
                                  <w:pStyle w:val="Jutumullitekst"/>
                                  <w:numPr>
                                    <w:ilvl w:val="0"/>
                                    <w:numId w:val="18"/>
                                  </w:numPr>
                                  <w:tabs>
                                    <w:tab w:val="clear" w:pos="360"/>
                                  </w:tabs>
                                  <w:ind w:left="142" w:hanging="218"/>
                                  <w:rPr>
                                    <w:rFonts w:ascii="Times New Roman" w:hAnsi="Times New Roman" w:cs="Times New Roman"/>
                                    <w:sz w:val="24"/>
                                    <w:szCs w:val="24"/>
                                  </w:rPr>
                                </w:pPr>
                                <w:r w:rsidRPr="00757F73">
                                  <w:rPr>
                                    <w:rFonts w:ascii="Times New Roman" w:hAnsi="Times New Roman" w:cs="Times New Roman"/>
                                    <w:sz w:val="24"/>
                                    <w:szCs w:val="24"/>
                                  </w:rPr>
                                  <w:t>Leader gruppide toetus, toetuste kujundamisel osalemine</w:t>
                                </w:r>
                              </w:p>
                              <w:p w:rsidR="00953EE2" w:rsidRDefault="00953EE2" w:rsidP="00953EE2">
                                <w:pPr>
                                  <w:pStyle w:val="Jutumullitekst"/>
                                  <w:numPr>
                                    <w:ilvl w:val="0"/>
                                    <w:numId w:val="18"/>
                                  </w:numPr>
                                  <w:tabs>
                                    <w:tab w:val="clear" w:pos="360"/>
                                  </w:tabs>
                                  <w:ind w:left="142" w:hanging="218"/>
                                  <w:rPr>
                                    <w:rFonts w:ascii="Times New Roman" w:hAnsi="Times New Roman" w:cs="Times New Roman"/>
                                    <w:sz w:val="24"/>
                                    <w:szCs w:val="24"/>
                                  </w:rPr>
                                </w:pPr>
                                <w:r w:rsidRPr="00757F73">
                                  <w:rPr>
                                    <w:rFonts w:ascii="Times New Roman" w:hAnsi="Times New Roman" w:cs="Times New Roman"/>
                                    <w:sz w:val="24"/>
                                    <w:szCs w:val="24"/>
                                  </w:rPr>
                                  <w:t xml:space="preserve">Maakonna ühine turundamine </w:t>
                                </w:r>
                              </w:p>
                              <w:p w:rsidR="00953EE2" w:rsidRDefault="00953EE2" w:rsidP="00953EE2">
                                <w:pPr>
                                  <w:pStyle w:val="Jutumullitekst"/>
                                  <w:numPr>
                                    <w:ilvl w:val="0"/>
                                    <w:numId w:val="18"/>
                                  </w:numPr>
                                  <w:tabs>
                                    <w:tab w:val="clear" w:pos="360"/>
                                  </w:tabs>
                                  <w:ind w:left="142" w:hanging="218"/>
                                  <w:rPr>
                                    <w:rFonts w:ascii="Times New Roman" w:hAnsi="Times New Roman" w:cs="Times New Roman"/>
                                    <w:sz w:val="24"/>
                                    <w:szCs w:val="24"/>
                                  </w:rPr>
                                </w:pPr>
                                <w:r>
                                  <w:rPr>
                                    <w:rFonts w:ascii="Times New Roman" w:hAnsi="Times New Roman" w:cs="Times New Roman"/>
                                    <w:sz w:val="24"/>
                                    <w:szCs w:val="24"/>
                                  </w:rPr>
                                  <w:t>Maakonna turismiobjektide ja teenuste ristturundamine</w:t>
                                </w:r>
                              </w:p>
                              <w:p w:rsidR="00953EE2" w:rsidRPr="00757F73" w:rsidRDefault="00953EE2" w:rsidP="00953EE2">
                                <w:pPr>
                                  <w:pStyle w:val="Jutumullitekst"/>
                                  <w:numPr>
                                    <w:ilvl w:val="0"/>
                                    <w:numId w:val="18"/>
                                  </w:numPr>
                                  <w:tabs>
                                    <w:tab w:val="clear" w:pos="360"/>
                                  </w:tabs>
                                  <w:ind w:left="142" w:hanging="218"/>
                                  <w:rPr>
                                    <w:rFonts w:ascii="Times New Roman" w:hAnsi="Times New Roman" w:cs="Times New Roman"/>
                                    <w:sz w:val="24"/>
                                    <w:szCs w:val="24"/>
                                  </w:rPr>
                                </w:pPr>
                                <w:r>
                                  <w:rPr>
                                    <w:rFonts w:ascii="Times New Roman" w:hAnsi="Times New Roman" w:cs="Times New Roman"/>
                                    <w:sz w:val="24"/>
                                    <w:szCs w:val="24"/>
                                  </w:rPr>
                                  <w:t>Ettevõtjate tootepakettide arendamine ja turundamine</w:t>
                                </w:r>
                              </w:p>
                              <w:p w:rsidR="00953EE2" w:rsidRPr="002A33BC" w:rsidRDefault="00953EE2" w:rsidP="00924806">
                                <w:pPr>
                                  <w:pStyle w:val="Normaallaadveeb"/>
                                  <w:spacing w:before="0" w:beforeAutospacing="0" w:after="0" w:afterAutospacing="0"/>
                                  <w:ind w:left="360"/>
                                  <w:textAlignment w:val="baseline"/>
                                  <w:rPr>
                                    <w:rFonts w:asciiTheme="minorHAnsi" w:hAnsiTheme="minorHAnsi" w:cs="Arial"/>
                                    <w:color w:val="333333"/>
                                    <w:sz w:val="28"/>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99" name="Group 99"/>
                        <wpg:cNvGrpSpPr/>
                        <wpg:grpSpPr>
                          <a:xfrm>
                            <a:off x="3062227" y="2291494"/>
                            <a:ext cx="2605676" cy="1965772"/>
                            <a:chOff x="-58599" y="-585176"/>
                            <a:chExt cx="2052910" cy="1157307"/>
                          </a:xfrm>
                        </wpg:grpSpPr>
                        <wps:wsp>
                          <wps:cNvPr id="100" name="Rounded Rectangle 100"/>
                          <wps:cNvSpPr/>
                          <wps:spPr>
                            <a:xfrm>
                              <a:off x="-58599" y="-585176"/>
                              <a:ext cx="2052893" cy="1070881"/>
                            </a:xfrm>
                            <a:prstGeom prst="roundRect">
                              <a:avLst/>
                            </a:prstGeom>
                          </wps:spPr>
                          <wps:style>
                            <a:lnRef idx="1">
                              <a:schemeClr val="accent5"/>
                            </a:lnRef>
                            <a:fillRef idx="3">
                              <a:schemeClr val="accent5"/>
                            </a:fillRef>
                            <a:effectRef idx="2">
                              <a:schemeClr val="accent5"/>
                            </a:effectRef>
                            <a:fontRef idx="minor">
                              <a:schemeClr val="lt1"/>
                            </a:fontRef>
                          </wps:style>
                          <wps:txbx>
                            <w:txbxContent>
                              <w:p w:rsidR="00953EE2" w:rsidRPr="00A062D6" w:rsidRDefault="00953EE2" w:rsidP="00924806">
                                <w:pPr>
                                  <w:rPr>
                                    <w:rFonts w:ascii="Roboto Condensed" w:eastAsia="Arial Unicode MS" w:hAnsi="Roboto Condensed" w:cs="Arial Unicode MS"/>
                                    <w:sz w:val="40"/>
                                  </w:rPr>
                                </w:pPr>
                                <w:r>
                                  <w:rPr>
                                    <w:rFonts w:ascii="Roboto Condensed" w:eastAsia="Arial Unicode MS" w:hAnsi="Roboto Condensed" w:cs="Arial Unicode MS"/>
                                    <w:sz w:val="36"/>
                                  </w:rPr>
                                  <w:t>KOOSTÖÖ</w:t>
                                </w:r>
                              </w:p>
                              <w:p w:rsidR="00953EE2" w:rsidRPr="00A062D6" w:rsidRDefault="00953EE2" w:rsidP="00924806">
                                <w:pPr>
                                  <w:rPr>
                                    <w:rFonts w:ascii="Roboto Slab" w:hAnsi="Roboto Sla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1" name="Rounded Rectangle 101"/>
                          <wps:cNvSpPr/>
                          <wps:spPr>
                            <a:xfrm>
                              <a:off x="33180" y="-285120"/>
                              <a:ext cx="1961131" cy="857251"/>
                            </a:xfrm>
                            <a:prstGeom prst="roundRect">
                              <a:avLst/>
                            </a:prstGeom>
                            <a:solidFill>
                              <a:schemeClr val="lt1">
                                <a:alpha val="81000"/>
                              </a:schemeClr>
                            </a:solidFill>
                          </wps:spPr>
                          <wps:style>
                            <a:lnRef idx="2">
                              <a:schemeClr val="accent1"/>
                            </a:lnRef>
                            <a:fillRef idx="1">
                              <a:schemeClr val="lt1"/>
                            </a:fillRef>
                            <a:effectRef idx="0">
                              <a:schemeClr val="accent1"/>
                            </a:effectRef>
                            <a:fontRef idx="minor">
                              <a:schemeClr val="dk1"/>
                            </a:fontRef>
                          </wps:style>
                          <wps:txbx>
                            <w:txbxContent>
                              <w:p w:rsidR="00953EE2" w:rsidRPr="00757F73" w:rsidRDefault="00953EE2" w:rsidP="007A5A8E">
                                <w:pPr>
                                  <w:pStyle w:val="Jutumullitekst"/>
                                  <w:numPr>
                                    <w:ilvl w:val="0"/>
                                    <w:numId w:val="16"/>
                                  </w:numPr>
                                  <w:rPr>
                                    <w:rFonts w:ascii="Times New Roman" w:hAnsi="Times New Roman" w:cs="Times New Roman"/>
                                    <w:sz w:val="24"/>
                                    <w:szCs w:val="24"/>
                                  </w:rPr>
                                </w:pPr>
                                <w:r w:rsidRPr="00757F73">
                                  <w:rPr>
                                    <w:rFonts w:ascii="Times New Roman" w:hAnsi="Times New Roman" w:cs="Times New Roman"/>
                                    <w:sz w:val="24"/>
                                    <w:szCs w:val="24"/>
                                  </w:rPr>
                                  <w:t>Maakonna turismiasjaliste nõukoda</w:t>
                                </w:r>
                              </w:p>
                              <w:p w:rsidR="00953EE2" w:rsidRPr="00757F73" w:rsidRDefault="00953EE2" w:rsidP="007A5A8E">
                                <w:pPr>
                                  <w:pStyle w:val="Jutumullitekst"/>
                                  <w:numPr>
                                    <w:ilvl w:val="0"/>
                                    <w:numId w:val="16"/>
                                  </w:numPr>
                                  <w:rPr>
                                    <w:rFonts w:ascii="Times New Roman" w:hAnsi="Times New Roman" w:cs="Times New Roman"/>
                                    <w:sz w:val="24"/>
                                    <w:szCs w:val="24"/>
                                  </w:rPr>
                                </w:pPr>
                                <w:r w:rsidRPr="00757F73">
                                  <w:rPr>
                                    <w:rFonts w:ascii="Times New Roman" w:hAnsi="Times New Roman" w:cs="Times New Roman"/>
                                    <w:sz w:val="24"/>
                                    <w:szCs w:val="24"/>
                                  </w:rPr>
                                  <w:t>Regulaarsed kohtumised</w:t>
                                </w:r>
                              </w:p>
                              <w:p w:rsidR="00953EE2" w:rsidRDefault="00953EE2" w:rsidP="007A5A8E">
                                <w:pPr>
                                  <w:pStyle w:val="Jutumullitekst"/>
                                  <w:numPr>
                                    <w:ilvl w:val="0"/>
                                    <w:numId w:val="16"/>
                                  </w:numPr>
                                  <w:rPr>
                                    <w:rFonts w:ascii="Times New Roman" w:hAnsi="Times New Roman" w:cs="Times New Roman"/>
                                    <w:sz w:val="24"/>
                                    <w:szCs w:val="24"/>
                                  </w:rPr>
                                </w:pPr>
                                <w:r w:rsidRPr="00757F73">
                                  <w:rPr>
                                    <w:rFonts w:ascii="Times New Roman" w:hAnsi="Times New Roman" w:cs="Times New Roman"/>
                                    <w:sz w:val="24"/>
                                    <w:szCs w:val="24"/>
                                  </w:rPr>
                                  <w:t>Omavaheline ristturundus</w:t>
                                </w:r>
                              </w:p>
                              <w:p w:rsidR="00953EE2" w:rsidRPr="00757F73" w:rsidRDefault="00953EE2" w:rsidP="007A5A8E">
                                <w:pPr>
                                  <w:pStyle w:val="Jutumullitekst"/>
                                  <w:numPr>
                                    <w:ilvl w:val="0"/>
                                    <w:numId w:val="16"/>
                                  </w:numPr>
                                  <w:rPr>
                                    <w:rFonts w:ascii="Times New Roman" w:hAnsi="Times New Roman" w:cs="Times New Roman"/>
                                    <w:sz w:val="24"/>
                                    <w:szCs w:val="24"/>
                                  </w:rPr>
                                </w:pPr>
                                <w:r>
                                  <w:rPr>
                                    <w:rFonts w:ascii="Times New Roman" w:hAnsi="Times New Roman" w:cs="Times New Roman"/>
                                    <w:sz w:val="24"/>
                                    <w:szCs w:val="24"/>
                                  </w:rPr>
                                  <w:t>Turismiklastri moodustamine</w:t>
                                </w:r>
                              </w:p>
                              <w:p w:rsidR="00953EE2" w:rsidRPr="008636F9" w:rsidRDefault="00953EE2" w:rsidP="00924806">
                                <w:pPr>
                                  <w:pStyle w:val="Loendilik"/>
                                  <w:ind w:left="108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02" name="Down Arrow 102"/>
                        <wps:cNvSpPr/>
                        <wps:spPr>
                          <a:xfrm>
                            <a:off x="4077765" y="1941245"/>
                            <a:ext cx="447675" cy="267748"/>
                          </a:xfrm>
                          <a:prstGeom prst="downArrow">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 name="Right Arrow 103"/>
                        <wps:cNvSpPr/>
                        <wps:spPr>
                          <a:xfrm>
                            <a:off x="2621348" y="3150437"/>
                            <a:ext cx="323850" cy="428625"/>
                          </a:xfrm>
                          <a:prstGeom prst="rightArrow">
                            <a:avLst/>
                          </a:prstGeom>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 name="Right Arrow 104"/>
                        <wps:cNvSpPr/>
                        <wps:spPr>
                          <a:xfrm>
                            <a:off x="5818541" y="3857634"/>
                            <a:ext cx="238125" cy="400050"/>
                          </a:xfrm>
                          <a:prstGeom prst="rightArrow">
                            <a:avLst/>
                          </a:prstGeom>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 name="Right Arrow 105"/>
                        <wps:cNvSpPr/>
                        <wps:spPr>
                          <a:xfrm>
                            <a:off x="5791539" y="2597031"/>
                            <a:ext cx="238125" cy="400050"/>
                          </a:xfrm>
                          <a:prstGeom prst="rightArrow">
                            <a:avLst/>
                          </a:prstGeom>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 name="Right Arrow 106"/>
                        <wps:cNvSpPr/>
                        <wps:spPr>
                          <a:xfrm rot="18638679">
                            <a:off x="5633479" y="1788319"/>
                            <a:ext cx="238125" cy="400050"/>
                          </a:xfrm>
                          <a:prstGeom prst="rightArrow">
                            <a:avLst/>
                          </a:prstGeom>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2E15704" id="Group 84" o:spid="_x0000_s1201" style="position:absolute;margin-left:-33.4pt;margin-top:9.45pt;width:763.5pt;height:510pt;z-index:251675648;mso-width-relative:margin;mso-height-relative:margin" coordorigin="-38,-241" coordsize="96976,647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">
                <v:group id="Group 85" o:spid="_x0000_s1202" style="position:absolute;left:29451;top:199;width:27228;height:16954" coordorigin=",-644" coordsize="21669,12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">
                  <v:roundrect id="Rounded Rectangle 86" o:spid="_x0000_s1203" style="position:absolute;top:-644;width:19116;height:1164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" fillcolor="#9a4906 [1641]" strokecolor="#f68c36 [3049]">
                    <v:fill color2="#f68a32 [3017]" rotate="t" angle="180" colors="0 #cb6c1d;52429f #ff8f2a;1 #ff8f26" focus="100%" type="gradient">
                      <o:fill v:ext="view" type="gradientUnscaled"/>
                    </v:fill>
                    <v:shadow on="t" color="black" opacity="22937f" origin=",.5" offset="0,.63889mm"/>
                    <v:textbox>
                      <w:txbxContent>
                        <w:p w:rsidR="00953EE2" w:rsidRPr="00A062D6" w:rsidRDefault="00953EE2" w:rsidP="00924806">
                          <w:pPr>
                            <w:rPr>
                              <w:rFonts w:ascii="Roboto Condensed" w:eastAsia="Arial Unicode MS" w:hAnsi="Roboto Condensed" w:cs="Arial Unicode MS"/>
                              <w:sz w:val="40"/>
                            </w:rPr>
                          </w:pPr>
                          <w:r>
                            <w:rPr>
                              <w:rFonts w:ascii="Roboto Condensed" w:eastAsia="Arial Unicode MS" w:hAnsi="Roboto Condensed" w:cs="Arial Unicode MS"/>
                              <w:sz w:val="36"/>
                            </w:rPr>
                            <w:t>SISEND</w:t>
                          </w:r>
                        </w:p>
                        <w:p w:rsidR="00953EE2" w:rsidRPr="00A062D6" w:rsidRDefault="00953EE2" w:rsidP="00924806">
                          <w:pPr>
                            <w:rPr>
                              <w:rFonts w:ascii="Roboto Slab" w:hAnsi="Roboto Slab"/>
                            </w:rPr>
                          </w:pPr>
                        </w:p>
                      </w:txbxContent>
                    </v:textbox>
                  </v:roundrect>
                  <v:roundrect id="Rounded Rectangle 87" o:spid="_x0000_s1204" style="position:absolute;left:929;top:2840;width:20740;height:916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" fillcolor="white [3201]" strokecolor="#4f81bd [3204]" strokeweight="2pt">
                    <v:fill opacity="53199f"/>
                    <v:textbox>
                      <w:txbxContent>
                        <w:p w:rsidR="00953EE2" w:rsidRPr="00757F73" w:rsidRDefault="00953EE2" w:rsidP="007A5A8E">
                          <w:pPr>
                            <w:pStyle w:val="Jutumullitekst"/>
                            <w:numPr>
                              <w:ilvl w:val="0"/>
                              <w:numId w:val="16"/>
                            </w:numPr>
                            <w:rPr>
                              <w:rFonts w:ascii="Times New Roman" w:hAnsi="Times New Roman" w:cs="Times New Roman"/>
                              <w:sz w:val="24"/>
                              <w:szCs w:val="24"/>
                            </w:rPr>
                          </w:pPr>
                          <w:r w:rsidRPr="00757F73">
                            <w:rPr>
                              <w:rFonts w:ascii="Times New Roman" w:hAnsi="Times New Roman" w:cs="Times New Roman"/>
                              <w:sz w:val="24"/>
                              <w:szCs w:val="24"/>
                            </w:rPr>
                            <w:t>Turismiosaliste ajaline ja rahaline panus</w:t>
                          </w:r>
                        </w:p>
                        <w:p w:rsidR="00953EE2" w:rsidRPr="00757F73" w:rsidRDefault="00953EE2" w:rsidP="007A5A8E">
                          <w:pPr>
                            <w:pStyle w:val="Jutumullitekst"/>
                            <w:numPr>
                              <w:ilvl w:val="0"/>
                              <w:numId w:val="16"/>
                            </w:numPr>
                            <w:rPr>
                              <w:rFonts w:ascii="Times New Roman" w:hAnsi="Times New Roman" w:cs="Times New Roman"/>
                              <w:sz w:val="24"/>
                              <w:szCs w:val="24"/>
                            </w:rPr>
                          </w:pPr>
                          <w:r w:rsidRPr="00757F73">
                            <w:rPr>
                              <w:rFonts w:ascii="Times New Roman" w:hAnsi="Times New Roman" w:cs="Times New Roman"/>
                              <w:sz w:val="24"/>
                              <w:szCs w:val="24"/>
                            </w:rPr>
                            <w:t>Kohalike omavalitsuste turismivaldkonna toetusmeetmed</w:t>
                          </w:r>
                        </w:p>
                      </w:txbxContent>
                    </v:textbox>
                  </v:roundrect>
                </v:group>
                <v:group id="Group 88" o:spid="_x0000_s1205" style="position:absolute;left:-38;top:-241;width:28233;height:64787" coordorigin="-33,-19484" coordsize="24551,3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">
                  <v:roundrect id="Rounded Rectangle 89" o:spid="_x0000_s1206" style="position:absolute;left:-33;top:-795;width:21618;height:1896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" fillcolor="#215a69 [1640]" strokecolor="#40a7c2 [3048]">
                    <v:fill color2="#3da5c1 [3016]" rotate="t" angle="180" colors="0 #2787a0;52429f #36b1d2;1 #34b3d6" focus="100%" type="gradient">
                      <o:fill v:ext="view" type="gradientUnscaled"/>
                    </v:fill>
                    <v:shadow on="t" color="black" opacity="22937f" origin=",.5" offset="0,.63889mm"/>
                    <v:textbox>
                      <w:txbxContent>
                        <w:p w:rsidR="00953EE2" w:rsidRPr="00A062D6" w:rsidRDefault="00953EE2" w:rsidP="00924806">
                          <w:pPr>
                            <w:rPr>
                              <w:rFonts w:ascii="Roboto Condensed" w:eastAsia="Arial Unicode MS" w:hAnsi="Roboto Condensed" w:cs="Arial Unicode MS"/>
                              <w:sz w:val="40"/>
                            </w:rPr>
                          </w:pPr>
                          <w:r w:rsidRPr="00A062D6">
                            <w:rPr>
                              <w:rFonts w:ascii="Roboto Condensed" w:eastAsia="Arial Unicode MS" w:hAnsi="Roboto Condensed" w:cs="Arial Unicode MS"/>
                              <w:sz w:val="36"/>
                            </w:rPr>
                            <w:t>VAJADUSED</w:t>
                          </w:r>
                        </w:p>
                        <w:p w:rsidR="00953EE2" w:rsidRPr="00A062D6" w:rsidRDefault="00953EE2" w:rsidP="00924806">
                          <w:pPr>
                            <w:rPr>
                              <w:rFonts w:ascii="Roboto Slab" w:hAnsi="Roboto Slab"/>
                            </w:rPr>
                          </w:pPr>
                        </w:p>
                      </w:txbxContent>
                    </v:textbox>
                  </v:roundrect>
                  <v:roundrect id="Rounded Rectangle 90" o:spid="_x0000_s1207" style="position:absolute;left:898;top:2233;width:23620;height:1642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" fillcolor="white [3201]" strokecolor="#4f81bd [3204]" strokeweight="2pt">
                    <v:fill opacity="53199f"/>
                    <v:textbox>
                      <w:txbxContent>
                        <w:p w:rsidR="00953EE2" w:rsidRPr="00757F73" w:rsidRDefault="00953EE2" w:rsidP="007A5A8E">
                          <w:pPr>
                            <w:pStyle w:val="Jutumullitekst"/>
                            <w:numPr>
                              <w:ilvl w:val="0"/>
                              <w:numId w:val="18"/>
                            </w:numPr>
                            <w:tabs>
                              <w:tab w:val="clear" w:pos="360"/>
                            </w:tabs>
                            <w:ind w:left="142" w:hanging="218"/>
                            <w:rPr>
                              <w:rFonts w:ascii="Times New Roman" w:hAnsi="Times New Roman" w:cs="Times New Roman"/>
                              <w:sz w:val="24"/>
                              <w:szCs w:val="24"/>
                            </w:rPr>
                          </w:pPr>
                          <w:r w:rsidRPr="00757F73">
                            <w:rPr>
                              <w:rFonts w:ascii="Times New Roman" w:hAnsi="Times New Roman" w:cs="Times New Roman"/>
                              <w:sz w:val="24"/>
                              <w:szCs w:val="24"/>
                            </w:rPr>
                            <w:t>Turismiobjektide vähesus</w:t>
                          </w:r>
                        </w:p>
                        <w:p w:rsidR="00953EE2" w:rsidRPr="00757F73" w:rsidRDefault="00953EE2" w:rsidP="007A5A8E">
                          <w:pPr>
                            <w:pStyle w:val="Jutumullitekst"/>
                            <w:numPr>
                              <w:ilvl w:val="0"/>
                              <w:numId w:val="18"/>
                            </w:numPr>
                            <w:tabs>
                              <w:tab w:val="clear" w:pos="360"/>
                            </w:tabs>
                            <w:ind w:left="142" w:hanging="218"/>
                            <w:rPr>
                              <w:rFonts w:ascii="Times New Roman" w:hAnsi="Times New Roman" w:cs="Times New Roman"/>
                              <w:sz w:val="24"/>
                              <w:szCs w:val="24"/>
                            </w:rPr>
                          </w:pPr>
                          <w:r w:rsidRPr="00757F73">
                            <w:rPr>
                              <w:rFonts w:ascii="Times New Roman" w:hAnsi="Times New Roman" w:cs="Times New Roman"/>
                              <w:sz w:val="24"/>
                              <w:szCs w:val="24"/>
                            </w:rPr>
                            <w:t>Läbisõitmine, atraktiivsemate piirkondade ja majutuskohtade lähedus (1h sõitu)</w:t>
                          </w:r>
                        </w:p>
                        <w:p w:rsidR="00953EE2" w:rsidRPr="00757F73" w:rsidRDefault="00953EE2" w:rsidP="007A5A8E">
                          <w:pPr>
                            <w:pStyle w:val="Jutumullitekst"/>
                            <w:numPr>
                              <w:ilvl w:val="0"/>
                              <w:numId w:val="18"/>
                            </w:numPr>
                            <w:tabs>
                              <w:tab w:val="clear" w:pos="360"/>
                            </w:tabs>
                            <w:ind w:left="142" w:hanging="218"/>
                            <w:rPr>
                              <w:rFonts w:ascii="Times New Roman" w:hAnsi="Times New Roman" w:cs="Times New Roman"/>
                              <w:sz w:val="24"/>
                              <w:szCs w:val="24"/>
                            </w:rPr>
                          </w:pPr>
                          <w:r w:rsidRPr="00757F73">
                            <w:rPr>
                              <w:rFonts w:ascii="Times New Roman" w:hAnsi="Times New Roman" w:cs="Times New Roman"/>
                              <w:sz w:val="24"/>
                              <w:szCs w:val="24"/>
                            </w:rPr>
                            <w:t>ööbimisvõimaluste vähesus</w:t>
                          </w:r>
                        </w:p>
                        <w:p w:rsidR="00953EE2" w:rsidRPr="00757F73" w:rsidRDefault="00953EE2" w:rsidP="007A5A8E">
                          <w:pPr>
                            <w:pStyle w:val="Jutumullitekst"/>
                            <w:numPr>
                              <w:ilvl w:val="0"/>
                              <w:numId w:val="18"/>
                            </w:numPr>
                            <w:tabs>
                              <w:tab w:val="clear" w:pos="360"/>
                            </w:tabs>
                            <w:ind w:left="142" w:hanging="218"/>
                            <w:rPr>
                              <w:rFonts w:ascii="Times New Roman" w:hAnsi="Times New Roman" w:cs="Times New Roman"/>
                              <w:sz w:val="24"/>
                              <w:szCs w:val="24"/>
                            </w:rPr>
                          </w:pPr>
                          <w:r w:rsidRPr="00757F73">
                            <w:rPr>
                              <w:rFonts w:ascii="Times New Roman" w:hAnsi="Times New Roman" w:cs="Times New Roman"/>
                              <w:sz w:val="24"/>
                              <w:szCs w:val="24"/>
                            </w:rPr>
                            <w:t>Sektori põimumine avaliku ja era vahel</w:t>
                          </w:r>
                        </w:p>
                        <w:p w:rsidR="00953EE2" w:rsidRPr="00757F73" w:rsidRDefault="00953EE2" w:rsidP="007A5A8E">
                          <w:pPr>
                            <w:pStyle w:val="Jutumullitekst"/>
                            <w:numPr>
                              <w:ilvl w:val="0"/>
                              <w:numId w:val="18"/>
                            </w:numPr>
                            <w:tabs>
                              <w:tab w:val="clear" w:pos="360"/>
                            </w:tabs>
                            <w:ind w:left="142" w:hanging="218"/>
                            <w:rPr>
                              <w:rFonts w:ascii="Times New Roman" w:hAnsi="Times New Roman" w:cs="Times New Roman"/>
                              <w:sz w:val="24"/>
                              <w:szCs w:val="24"/>
                            </w:rPr>
                          </w:pPr>
                          <w:r w:rsidRPr="00757F73">
                            <w:rPr>
                              <w:rFonts w:ascii="Times New Roman" w:hAnsi="Times New Roman" w:cs="Times New Roman"/>
                              <w:sz w:val="24"/>
                              <w:szCs w:val="24"/>
                            </w:rPr>
                            <w:t>Töötajate puudus/palgasurve</w:t>
                          </w:r>
                        </w:p>
                        <w:p w:rsidR="00953EE2" w:rsidRPr="00757F73" w:rsidRDefault="00953EE2" w:rsidP="007A5A8E">
                          <w:pPr>
                            <w:pStyle w:val="Jutumullitekst"/>
                            <w:numPr>
                              <w:ilvl w:val="0"/>
                              <w:numId w:val="18"/>
                            </w:numPr>
                            <w:tabs>
                              <w:tab w:val="clear" w:pos="360"/>
                            </w:tabs>
                            <w:ind w:left="142" w:hanging="218"/>
                            <w:rPr>
                              <w:rFonts w:ascii="Times New Roman" w:hAnsi="Times New Roman" w:cs="Times New Roman"/>
                              <w:sz w:val="24"/>
                              <w:szCs w:val="24"/>
                            </w:rPr>
                          </w:pPr>
                          <w:r w:rsidRPr="00757F73">
                            <w:rPr>
                              <w:rFonts w:ascii="Times New Roman" w:hAnsi="Times New Roman" w:cs="Times New Roman"/>
                              <w:sz w:val="24"/>
                              <w:szCs w:val="24"/>
                            </w:rPr>
                            <w:t>Omavaheline koostöö</w:t>
                          </w:r>
                        </w:p>
                        <w:p w:rsidR="00953EE2" w:rsidRPr="00757F73" w:rsidRDefault="00953EE2" w:rsidP="007A5A8E">
                          <w:pPr>
                            <w:pStyle w:val="Jutumullitekst"/>
                            <w:numPr>
                              <w:ilvl w:val="0"/>
                              <w:numId w:val="18"/>
                            </w:numPr>
                            <w:tabs>
                              <w:tab w:val="clear" w:pos="360"/>
                            </w:tabs>
                            <w:ind w:left="142" w:hanging="218"/>
                            <w:rPr>
                              <w:rFonts w:ascii="Times New Roman" w:hAnsi="Times New Roman" w:cs="Times New Roman"/>
                              <w:sz w:val="24"/>
                              <w:szCs w:val="24"/>
                            </w:rPr>
                          </w:pPr>
                          <w:r w:rsidRPr="00757F73">
                            <w:rPr>
                              <w:rFonts w:ascii="Times New Roman" w:hAnsi="Times New Roman" w:cs="Times New Roman"/>
                              <w:sz w:val="24"/>
                              <w:szCs w:val="24"/>
                            </w:rPr>
                            <w:t>Tallinn-Tartu parem ärakasutamine</w:t>
                          </w:r>
                        </w:p>
                        <w:p w:rsidR="00953EE2" w:rsidRPr="00757F73" w:rsidRDefault="00953EE2" w:rsidP="007A5A8E">
                          <w:pPr>
                            <w:pStyle w:val="Jutumullitekst"/>
                            <w:numPr>
                              <w:ilvl w:val="0"/>
                              <w:numId w:val="18"/>
                            </w:numPr>
                            <w:tabs>
                              <w:tab w:val="clear" w:pos="360"/>
                            </w:tabs>
                            <w:ind w:left="142" w:hanging="218"/>
                            <w:rPr>
                              <w:rFonts w:ascii="Times New Roman" w:hAnsi="Times New Roman" w:cs="Times New Roman"/>
                              <w:sz w:val="24"/>
                              <w:szCs w:val="24"/>
                            </w:rPr>
                          </w:pPr>
                          <w:r w:rsidRPr="00757F73">
                            <w:rPr>
                              <w:rFonts w:ascii="Times New Roman" w:hAnsi="Times New Roman" w:cs="Times New Roman"/>
                              <w:sz w:val="24"/>
                              <w:szCs w:val="24"/>
                            </w:rPr>
                            <w:t>Terviklik seminari ja konverentsiteenus</w:t>
                          </w:r>
                        </w:p>
                        <w:p w:rsidR="00953EE2" w:rsidRDefault="00953EE2" w:rsidP="00757F73">
                          <w:pPr>
                            <w:pStyle w:val="Jutumullitekst"/>
                            <w:ind w:left="-76"/>
                          </w:pPr>
                        </w:p>
                      </w:txbxContent>
                    </v:textbox>
                  </v:roundrect>
                  <v:roundrect id="Rounded Rectangle 91" o:spid="_x0000_s1208" style="position:absolute;top:-19484;width:23492;height:1693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" fillcolor="#215a69 [1640]" strokecolor="#40a7c2 [3048]">
                    <v:fill color2="#3da5c1 [3016]" rotate="t" angle="180" colors="0 #2787a0;52429f #36b1d2;1 #34b3d6" focus="100%" type="gradient">
                      <o:fill v:ext="view" type="gradientUnscaled"/>
                    </v:fill>
                    <v:shadow on="t" color="black" opacity="22937f" origin=",.5" offset="0,.63889mm"/>
                    <v:textbox>
                      <w:txbxContent>
                        <w:p w:rsidR="00953EE2" w:rsidRPr="00A062D6" w:rsidRDefault="00953EE2" w:rsidP="00924806">
                          <w:pPr>
                            <w:rPr>
                              <w:rFonts w:ascii="Roboto Condensed" w:eastAsia="Arial Unicode MS" w:hAnsi="Roboto Condensed" w:cs="Arial Unicode MS"/>
                              <w:sz w:val="40"/>
                            </w:rPr>
                          </w:pPr>
                          <w:r w:rsidRPr="00A062D6">
                            <w:rPr>
                              <w:rFonts w:ascii="Roboto Condensed" w:eastAsia="Arial Unicode MS" w:hAnsi="Roboto Condensed" w:cs="Arial Unicode MS"/>
                              <w:sz w:val="36"/>
                            </w:rPr>
                            <w:t>V</w:t>
                          </w:r>
                          <w:r>
                            <w:rPr>
                              <w:rFonts w:ascii="Roboto Condensed" w:eastAsia="Arial Unicode MS" w:hAnsi="Roboto Condensed" w:cs="Arial Unicode MS"/>
                              <w:sz w:val="36"/>
                            </w:rPr>
                            <w:t>ISIOON</w:t>
                          </w:r>
                        </w:p>
                        <w:p w:rsidR="00953EE2" w:rsidRPr="00A062D6" w:rsidRDefault="00953EE2" w:rsidP="00924806">
                          <w:pPr>
                            <w:rPr>
                              <w:rFonts w:ascii="Roboto Slab" w:hAnsi="Roboto Slab"/>
                            </w:rPr>
                          </w:pPr>
                        </w:p>
                      </w:txbxContent>
                    </v:textbox>
                  </v:roundrect>
                  <v:roundrect id="Rounded Rectangle 93" o:spid="_x0000_s1209" style="position:absolute;left:931;top:-16455;width:23587;height:1391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" fillcolor="white [3201]" strokecolor="#4f81bd [3204]" strokeweight="2pt">
                    <v:fill opacity="53199f"/>
                    <v:textbox>
                      <w:txbxContent>
                        <w:p w:rsidR="00953EE2" w:rsidRPr="00757F73" w:rsidRDefault="00953EE2" w:rsidP="007A5A8E">
                          <w:pPr>
                            <w:pStyle w:val="Jutumullitekst"/>
                            <w:numPr>
                              <w:ilvl w:val="0"/>
                              <w:numId w:val="18"/>
                            </w:numPr>
                            <w:tabs>
                              <w:tab w:val="clear" w:pos="360"/>
                            </w:tabs>
                            <w:ind w:left="142" w:hanging="218"/>
                            <w:rPr>
                              <w:rFonts w:ascii="Times New Roman" w:hAnsi="Times New Roman" w:cs="Times New Roman"/>
                              <w:sz w:val="24"/>
                              <w:szCs w:val="24"/>
                            </w:rPr>
                          </w:pPr>
                          <w:r w:rsidRPr="00757F73">
                            <w:rPr>
                              <w:rFonts w:ascii="Times New Roman" w:hAnsi="Times New Roman" w:cs="Times New Roman"/>
                              <w:sz w:val="24"/>
                              <w:szCs w:val="24"/>
                            </w:rPr>
                            <w:t xml:space="preserve">Järvamaa on reisisihina tuntud, hästi ligipääsetav ja info turismivõimaluste kohta on kergesti kättesaadav </w:t>
                          </w:r>
                        </w:p>
                        <w:p w:rsidR="00953EE2" w:rsidRPr="00757F73" w:rsidRDefault="00953EE2" w:rsidP="007A5A8E">
                          <w:pPr>
                            <w:pStyle w:val="Jutumullitekst"/>
                            <w:numPr>
                              <w:ilvl w:val="0"/>
                              <w:numId w:val="18"/>
                            </w:numPr>
                            <w:tabs>
                              <w:tab w:val="clear" w:pos="360"/>
                            </w:tabs>
                            <w:ind w:left="142" w:hanging="218"/>
                            <w:rPr>
                              <w:rFonts w:ascii="Times New Roman" w:hAnsi="Times New Roman" w:cs="Times New Roman"/>
                              <w:sz w:val="24"/>
                              <w:szCs w:val="24"/>
                            </w:rPr>
                          </w:pPr>
                          <w:r w:rsidRPr="00757F73">
                            <w:rPr>
                              <w:rFonts w:ascii="Times New Roman" w:hAnsi="Times New Roman" w:cs="Times New Roman"/>
                              <w:sz w:val="24"/>
                              <w:szCs w:val="24"/>
                            </w:rPr>
                            <w:t>Järvamaa on külalislahke ja turvaline maakond ning reisil viibija külastuselamus on ühtlaselt kvaliteetne ja ootusi ületav. Turismitooted ja -teenused on inspireerivad, meeldejäävad ja uuendusmeelsed.</w:t>
                          </w:r>
                        </w:p>
                        <w:p w:rsidR="00953EE2" w:rsidRPr="002832AC" w:rsidRDefault="00953EE2" w:rsidP="00924806">
                          <w:pPr>
                            <w:pStyle w:val="Jutumullitekst"/>
                            <w:ind w:left="142"/>
                            <w:rPr>
                              <w:rFonts w:asciiTheme="minorHAnsi" w:hAnsiTheme="minorHAnsi"/>
                              <w:sz w:val="24"/>
                              <w:szCs w:val="24"/>
                            </w:rPr>
                          </w:pPr>
                        </w:p>
                      </w:txbxContent>
                    </v:textbox>
                  </v:roundrect>
                </v:group>
                <v:group id="Group 94" o:spid="_x0000_s1210" style="position:absolute;left:60802;width:36136;height:63307" coordorigin="-790" coordsize="24080,37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">
                  <v:roundrect id="Rounded Rectangle 95" o:spid="_x0000_s1211" style="position:absolute;left:-767;width:23629;height:3727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" fillcolor="#215a69 [1640]" strokecolor="#40a7c2 [3048]">
                    <v:fill color2="#3da5c1 [3016]" rotate="t" angle="180" colors="0 #2787a0;52429f #36b1d2;1 #34b3d6" focus="100%" type="gradient">
                      <o:fill v:ext="view" type="gradientUnscaled"/>
                    </v:fill>
                    <v:shadow on="t" color="black" opacity="22937f" origin=",.5" offset="0,.63889mm"/>
                    <v:textbox>
                      <w:txbxContent>
                        <w:p w:rsidR="00953EE2" w:rsidRPr="00A062D6" w:rsidRDefault="00953EE2" w:rsidP="00924806">
                          <w:pPr>
                            <w:rPr>
                              <w:rFonts w:ascii="Roboto Condensed" w:eastAsia="Arial Unicode MS" w:hAnsi="Roboto Condensed" w:cs="Arial Unicode MS"/>
                              <w:sz w:val="40"/>
                            </w:rPr>
                          </w:pPr>
                          <w:r>
                            <w:rPr>
                              <w:rFonts w:ascii="Roboto Condensed" w:eastAsia="Arial Unicode MS" w:hAnsi="Roboto Condensed" w:cs="Arial Unicode MS"/>
                              <w:sz w:val="36"/>
                            </w:rPr>
                            <w:t>TULEMUSED</w:t>
                          </w:r>
                        </w:p>
                        <w:p w:rsidR="00953EE2" w:rsidRPr="00A062D6" w:rsidRDefault="00953EE2" w:rsidP="00924806">
                          <w:pPr>
                            <w:rPr>
                              <w:rFonts w:ascii="Roboto Slab" w:hAnsi="Roboto Slab"/>
                            </w:rPr>
                          </w:pPr>
                        </w:p>
                      </w:txbxContent>
                    </v:textbox>
                  </v:roundrect>
                  <v:roundrect id="Rounded Rectangle 96" o:spid="_x0000_s1212" style="position:absolute;left:-790;top:3029;width:24080;height:627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" fillcolor="white [3201]" strokecolor="#4f81bd [3204]" strokeweight="2pt">
                    <v:fill opacity="53199f"/>
                    <v:textbox>
                      <w:txbxContent>
                        <w:p w:rsidR="00953EE2" w:rsidRPr="00757F73" w:rsidRDefault="00953EE2" w:rsidP="007A5A8E">
                          <w:pPr>
                            <w:pStyle w:val="Jutumullitekst"/>
                            <w:numPr>
                              <w:ilvl w:val="0"/>
                              <w:numId w:val="16"/>
                            </w:numPr>
                            <w:rPr>
                              <w:rFonts w:ascii="Times New Roman" w:hAnsi="Times New Roman" w:cs="Times New Roman"/>
                              <w:sz w:val="24"/>
                              <w:szCs w:val="24"/>
                            </w:rPr>
                          </w:pPr>
                          <w:r w:rsidRPr="00757F73">
                            <w:rPr>
                              <w:rFonts w:ascii="Times New Roman" w:hAnsi="Times New Roman" w:cs="Times New Roman"/>
                              <w:sz w:val="24"/>
                              <w:szCs w:val="24"/>
                            </w:rPr>
                            <w:t xml:space="preserve">Maakonna turismiosalistel on väljakujunenud </w:t>
                          </w:r>
                          <w:proofErr w:type="spellStart"/>
                          <w:r w:rsidRPr="00757F73">
                            <w:rPr>
                              <w:rFonts w:ascii="Times New Roman" w:hAnsi="Times New Roman" w:cs="Times New Roman"/>
                              <w:sz w:val="24"/>
                              <w:szCs w:val="24"/>
                            </w:rPr>
                            <w:t>ühishuvid</w:t>
                          </w:r>
                          <w:proofErr w:type="spellEnd"/>
                          <w:r w:rsidRPr="00757F73">
                            <w:rPr>
                              <w:rFonts w:ascii="Times New Roman" w:hAnsi="Times New Roman" w:cs="Times New Roman"/>
                              <w:sz w:val="24"/>
                              <w:szCs w:val="24"/>
                            </w:rPr>
                            <w:t xml:space="preserve"> ja tegevused maakonna turismiteenuste ja vaatamisväärsuste atraktiivsuse tõstmiseks</w:t>
                          </w:r>
                        </w:p>
                      </w:txbxContent>
                    </v:textbox>
                  </v:roundrect>
                  <v:roundrect id="Rounded Rectangle 97" o:spid="_x0000_s1213" style="position:absolute;left:-790;top:9960;width:24080;height:683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" fillcolor="white [3201]" strokecolor="#4f81bd [3204]" strokeweight="2pt">
                    <v:fill opacity="53199f"/>
                    <v:textbox>
                      <w:txbxContent>
                        <w:p w:rsidR="00953EE2" w:rsidRPr="00757F73" w:rsidRDefault="00953EE2" w:rsidP="007A5A8E">
                          <w:pPr>
                            <w:pStyle w:val="Jutumullitekst"/>
                            <w:numPr>
                              <w:ilvl w:val="0"/>
                              <w:numId w:val="16"/>
                            </w:numPr>
                            <w:tabs>
                              <w:tab w:val="clear" w:pos="360"/>
                              <w:tab w:val="num" w:pos="284"/>
                            </w:tabs>
                            <w:rPr>
                              <w:rFonts w:ascii="Times New Roman" w:hAnsi="Times New Roman" w:cs="Times New Roman"/>
                              <w:sz w:val="24"/>
                              <w:szCs w:val="24"/>
                            </w:rPr>
                          </w:pPr>
                          <w:proofErr w:type="spellStart"/>
                          <w:r w:rsidRPr="00757F73">
                            <w:rPr>
                              <w:rFonts w:ascii="Times New Roman" w:hAnsi="Times New Roman" w:cs="Times New Roman"/>
                              <w:sz w:val="24"/>
                              <w:szCs w:val="24"/>
                            </w:rPr>
                            <w:t>Leader</w:t>
                          </w:r>
                          <w:proofErr w:type="spellEnd"/>
                          <w:r w:rsidRPr="00757F73">
                            <w:rPr>
                              <w:rFonts w:ascii="Times New Roman" w:hAnsi="Times New Roman" w:cs="Times New Roman"/>
                              <w:sz w:val="24"/>
                              <w:szCs w:val="24"/>
                            </w:rPr>
                            <w:t xml:space="preserve"> gruppide toetus, toetuste kujundamisel osalemine</w:t>
                          </w:r>
                        </w:p>
                        <w:p w:rsidR="00953EE2" w:rsidRPr="00757F73" w:rsidRDefault="00953EE2" w:rsidP="007A5A8E">
                          <w:pPr>
                            <w:pStyle w:val="Jutumullitekst"/>
                            <w:numPr>
                              <w:ilvl w:val="0"/>
                              <w:numId w:val="16"/>
                            </w:numPr>
                            <w:tabs>
                              <w:tab w:val="clear" w:pos="360"/>
                              <w:tab w:val="num" w:pos="284"/>
                            </w:tabs>
                            <w:rPr>
                              <w:rFonts w:ascii="Times New Roman" w:hAnsi="Times New Roman" w:cs="Times New Roman"/>
                              <w:sz w:val="24"/>
                              <w:szCs w:val="24"/>
                            </w:rPr>
                          </w:pPr>
                          <w:r w:rsidRPr="00757F73">
                            <w:rPr>
                              <w:rFonts w:ascii="Times New Roman" w:hAnsi="Times New Roman" w:cs="Times New Roman"/>
                              <w:sz w:val="24"/>
                              <w:szCs w:val="24"/>
                            </w:rPr>
                            <w:t>Turismiosaliste koolitused</w:t>
                          </w:r>
                        </w:p>
                        <w:p w:rsidR="00953EE2" w:rsidRPr="00757F73" w:rsidRDefault="00953EE2" w:rsidP="007A5A8E">
                          <w:pPr>
                            <w:pStyle w:val="Jutumullitekst"/>
                            <w:numPr>
                              <w:ilvl w:val="0"/>
                              <w:numId w:val="16"/>
                            </w:numPr>
                            <w:tabs>
                              <w:tab w:val="clear" w:pos="360"/>
                              <w:tab w:val="num" w:pos="284"/>
                            </w:tabs>
                            <w:rPr>
                              <w:rFonts w:ascii="Times New Roman" w:hAnsi="Times New Roman" w:cs="Times New Roman"/>
                              <w:sz w:val="24"/>
                              <w:szCs w:val="24"/>
                            </w:rPr>
                          </w:pPr>
                          <w:r w:rsidRPr="00757F73">
                            <w:rPr>
                              <w:rFonts w:ascii="Times New Roman" w:hAnsi="Times New Roman" w:cs="Times New Roman"/>
                              <w:sz w:val="24"/>
                              <w:szCs w:val="24"/>
                            </w:rPr>
                            <w:t>Paranenud turismiteenus ja kvaliteet</w:t>
                          </w:r>
                        </w:p>
                        <w:p w:rsidR="00953EE2" w:rsidRPr="00266824" w:rsidRDefault="00953EE2" w:rsidP="00924806">
                          <w:pPr>
                            <w:pStyle w:val="Jutumullitekst"/>
                            <w:rPr>
                              <w:rFonts w:asciiTheme="minorHAnsi" w:hAnsiTheme="minorHAnsi"/>
                              <w:sz w:val="28"/>
                              <w:szCs w:val="28"/>
                            </w:rPr>
                          </w:pPr>
                        </w:p>
                      </w:txbxContent>
                    </v:textbox>
                  </v:roundrect>
                  <v:roundrect id="Rounded Rectangle 98" o:spid="_x0000_s1214" style="position:absolute;left:-767;top:17344;width:24057;height:1718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" fillcolor="white [3201]" strokecolor="#4f81bd [3204]" strokeweight="2pt">
                    <v:fill opacity="53199f"/>
                    <v:textbox>
                      <w:txbxContent>
                        <w:p w:rsidR="00953EE2" w:rsidRPr="00757F73" w:rsidRDefault="00953EE2" w:rsidP="007A5A8E">
                          <w:pPr>
                            <w:pStyle w:val="Jutumullitekst"/>
                            <w:numPr>
                              <w:ilvl w:val="0"/>
                              <w:numId w:val="18"/>
                            </w:numPr>
                            <w:tabs>
                              <w:tab w:val="clear" w:pos="360"/>
                            </w:tabs>
                            <w:ind w:left="142" w:hanging="218"/>
                            <w:rPr>
                              <w:rFonts w:ascii="Times New Roman" w:hAnsi="Times New Roman" w:cs="Times New Roman"/>
                              <w:sz w:val="24"/>
                              <w:szCs w:val="24"/>
                            </w:rPr>
                          </w:pPr>
                          <w:r w:rsidRPr="00757F73">
                            <w:rPr>
                              <w:rFonts w:ascii="Times New Roman" w:hAnsi="Times New Roman" w:cs="Times New Roman"/>
                              <w:sz w:val="24"/>
                              <w:szCs w:val="24"/>
                            </w:rPr>
                            <w:t>Tourest messil osalemine</w:t>
                          </w:r>
                        </w:p>
                        <w:p w:rsidR="00953EE2" w:rsidRPr="00757F73" w:rsidRDefault="00953EE2" w:rsidP="007A5A8E">
                          <w:pPr>
                            <w:pStyle w:val="Jutumullitekst"/>
                            <w:numPr>
                              <w:ilvl w:val="0"/>
                              <w:numId w:val="18"/>
                            </w:numPr>
                            <w:tabs>
                              <w:tab w:val="clear" w:pos="360"/>
                            </w:tabs>
                            <w:ind w:left="142" w:hanging="218"/>
                            <w:rPr>
                              <w:rFonts w:ascii="Times New Roman" w:hAnsi="Times New Roman" w:cs="Times New Roman"/>
                              <w:sz w:val="24"/>
                              <w:szCs w:val="24"/>
                            </w:rPr>
                          </w:pPr>
                          <w:r w:rsidRPr="00757F73">
                            <w:rPr>
                              <w:rFonts w:ascii="Times New Roman" w:hAnsi="Times New Roman" w:cs="Times New Roman"/>
                              <w:sz w:val="24"/>
                              <w:szCs w:val="24"/>
                            </w:rPr>
                            <w:t>Ühised maakonna trükised</w:t>
                          </w:r>
                        </w:p>
                        <w:p w:rsidR="00953EE2" w:rsidRPr="00757F73" w:rsidRDefault="00953EE2" w:rsidP="007A5A8E">
                          <w:pPr>
                            <w:pStyle w:val="Jutumullitekst"/>
                            <w:numPr>
                              <w:ilvl w:val="0"/>
                              <w:numId w:val="18"/>
                            </w:numPr>
                            <w:tabs>
                              <w:tab w:val="clear" w:pos="360"/>
                            </w:tabs>
                            <w:ind w:left="142" w:hanging="218"/>
                            <w:rPr>
                              <w:rFonts w:ascii="Times New Roman" w:hAnsi="Times New Roman" w:cs="Times New Roman"/>
                              <w:sz w:val="24"/>
                              <w:szCs w:val="24"/>
                            </w:rPr>
                          </w:pPr>
                          <w:r w:rsidRPr="00757F73">
                            <w:rPr>
                              <w:rFonts w:ascii="Times New Roman" w:hAnsi="Times New Roman" w:cs="Times New Roman"/>
                              <w:sz w:val="24"/>
                              <w:szCs w:val="24"/>
                            </w:rPr>
                            <w:t>Turismiinfokeskuse rahastamine</w:t>
                          </w:r>
                        </w:p>
                        <w:p w:rsidR="00953EE2" w:rsidRPr="00757F73" w:rsidRDefault="00953EE2" w:rsidP="007A5A8E">
                          <w:pPr>
                            <w:pStyle w:val="Jutumullitekst"/>
                            <w:numPr>
                              <w:ilvl w:val="0"/>
                              <w:numId w:val="18"/>
                            </w:numPr>
                            <w:tabs>
                              <w:tab w:val="clear" w:pos="360"/>
                            </w:tabs>
                            <w:ind w:left="142" w:hanging="218"/>
                            <w:rPr>
                              <w:rFonts w:ascii="Times New Roman" w:hAnsi="Times New Roman" w:cs="Times New Roman"/>
                              <w:sz w:val="24"/>
                              <w:szCs w:val="24"/>
                            </w:rPr>
                          </w:pPr>
                          <w:proofErr w:type="spellStart"/>
                          <w:r w:rsidRPr="00757F73">
                            <w:rPr>
                              <w:rFonts w:ascii="Times New Roman" w:hAnsi="Times New Roman" w:cs="Times New Roman"/>
                              <w:sz w:val="24"/>
                              <w:szCs w:val="24"/>
                            </w:rPr>
                            <w:t>Leader</w:t>
                          </w:r>
                          <w:proofErr w:type="spellEnd"/>
                          <w:r w:rsidRPr="00757F73">
                            <w:rPr>
                              <w:rFonts w:ascii="Times New Roman" w:hAnsi="Times New Roman" w:cs="Times New Roman"/>
                              <w:sz w:val="24"/>
                              <w:szCs w:val="24"/>
                            </w:rPr>
                            <w:t xml:space="preserve"> gruppide toetus, toetuste kujundamisel osalemine</w:t>
                          </w:r>
                        </w:p>
                        <w:p w:rsidR="00953EE2" w:rsidRDefault="00953EE2" w:rsidP="00953EE2">
                          <w:pPr>
                            <w:pStyle w:val="Jutumullitekst"/>
                            <w:numPr>
                              <w:ilvl w:val="0"/>
                              <w:numId w:val="18"/>
                            </w:numPr>
                            <w:tabs>
                              <w:tab w:val="clear" w:pos="360"/>
                            </w:tabs>
                            <w:ind w:left="142" w:hanging="218"/>
                            <w:rPr>
                              <w:rFonts w:ascii="Times New Roman" w:hAnsi="Times New Roman" w:cs="Times New Roman"/>
                              <w:sz w:val="24"/>
                              <w:szCs w:val="24"/>
                            </w:rPr>
                          </w:pPr>
                          <w:r w:rsidRPr="00757F73">
                            <w:rPr>
                              <w:rFonts w:ascii="Times New Roman" w:hAnsi="Times New Roman" w:cs="Times New Roman"/>
                              <w:sz w:val="24"/>
                              <w:szCs w:val="24"/>
                            </w:rPr>
                            <w:t xml:space="preserve">Maakonna ühine </w:t>
                          </w:r>
                          <w:proofErr w:type="spellStart"/>
                          <w:r w:rsidRPr="00757F73">
                            <w:rPr>
                              <w:rFonts w:ascii="Times New Roman" w:hAnsi="Times New Roman" w:cs="Times New Roman"/>
                              <w:sz w:val="24"/>
                              <w:szCs w:val="24"/>
                            </w:rPr>
                            <w:t>turundamine</w:t>
                          </w:r>
                          <w:proofErr w:type="spellEnd"/>
                          <w:r w:rsidRPr="00757F73">
                            <w:rPr>
                              <w:rFonts w:ascii="Times New Roman" w:hAnsi="Times New Roman" w:cs="Times New Roman"/>
                              <w:sz w:val="24"/>
                              <w:szCs w:val="24"/>
                            </w:rPr>
                            <w:t xml:space="preserve"> </w:t>
                          </w:r>
                        </w:p>
                        <w:p w:rsidR="00953EE2" w:rsidRDefault="00953EE2" w:rsidP="00953EE2">
                          <w:pPr>
                            <w:pStyle w:val="Jutumullitekst"/>
                            <w:numPr>
                              <w:ilvl w:val="0"/>
                              <w:numId w:val="18"/>
                            </w:numPr>
                            <w:tabs>
                              <w:tab w:val="clear" w:pos="360"/>
                            </w:tabs>
                            <w:ind w:left="142" w:hanging="218"/>
                            <w:rPr>
                              <w:rFonts w:ascii="Times New Roman" w:hAnsi="Times New Roman" w:cs="Times New Roman"/>
                              <w:sz w:val="24"/>
                              <w:szCs w:val="24"/>
                            </w:rPr>
                          </w:pPr>
                          <w:r>
                            <w:rPr>
                              <w:rFonts w:ascii="Times New Roman" w:hAnsi="Times New Roman" w:cs="Times New Roman"/>
                              <w:sz w:val="24"/>
                              <w:szCs w:val="24"/>
                            </w:rPr>
                            <w:t xml:space="preserve">Maakonna turismiobjektide ja teenuste </w:t>
                          </w:r>
                          <w:proofErr w:type="spellStart"/>
                          <w:r>
                            <w:rPr>
                              <w:rFonts w:ascii="Times New Roman" w:hAnsi="Times New Roman" w:cs="Times New Roman"/>
                              <w:sz w:val="24"/>
                              <w:szCs w:val="24"/>
                            </w:rPr>
                            <w:t>ristturundamine</w:t>
                          </w:r>
                          <w:proofErr w:type="spellEnd"/>
                        </w:p>
                        <w:p w:rsidR="00953EE2" w:rsidRPr="00757F73" w:rsidRDefault="00953EE2" w:rsidP="00953EE2">
                          <w:pPr>
                            <w:pStyle w:val="Jutumullitekst"/>
                            <w:numPr>
                              <w:ilvl w:val="0"/>
                              <w:numId w:val="18"/>
                            </w:numPr>
                            <w:tabs>
                              <w:tab w:val="clear" w:pos="360"/>
                            </w:tabs>
                            <w:ind w:left="142" w:hanging="218"/>
                            <w:rPr>
                              <w:rFonts w:ascii="Times New Roman" w:hAnsi="Times New Roman" w:cs="Times New Roman"/>
                              <w:sz w:val="24"/>
                              <w:szCs w:val="24"/>
                            </w:rPr>
                          </w:pPr>
                          <w:r>
                            <w:rPr>
                              <w:rFonts w:ascii="Times New Roman" w:hAnsi="Times New Roman" w:cs="Times New Roman"/>
                              <w:sz w:val="24"/>
                              <w:szCs w:val="24"/>
                            </w:rPr>
                            <w:t xml:space="preserve">Ettevõtjate tootepakettide arendamine ja </w:t>
                          </w:r>
                          <w:proofErr w:type="spellStart"/>
                          <w:r>
                            <w:rPr>
                              <w:rFonts w:ascii="Times New Roman" w:hAnsi="Times New Roman" w:cs="Times New Roman"/>
                              <w:sz w:val="24"/>
                              <w:szCs w:val="24"/>
                            </w:rPr>
                            <w:t>turundamine</w:t>
                          </w:r>
                          <w:proofErr w:type="spellEnd"/>
                        </w:p>
                        <w:p w:rsidR="00953EE2" w:rsidRPr="002A33BC" w:rsidRDefault="00953EE2" w:rsidP="00924806">
                          <w:pPr>
                            <w:pStyle w:val="Normaallaadveeb"/>
                            <w:spacing w:before="0" w:beforeAutospacing="0" w:after="0" w:afterAutospacing="0"/>
                            <w:ind w:left="360"/>
                            <w:textAlignment w:val="baseline"/>
                            <w:rPr>
                              <w:rFonts w:asciiTheme="minorHAnsi" w:hAnsiTheme="minorHAnsi" w:cs="Arial"/>
                              <w:color w:val="333333"/>
                              <w:sz w:val="28"/>
                              <w:szCs w:val="21"/>
                            </w:rPr>
                          </w:pPr>
                        </w:p>
                      </w:txbxContent>
                    </v:textbox>
                  </v:roundrect>
                </v:group>
                <v:group id="Group 99" o:spid="_x0000_s1215" style="position:absolute;left:30622;top:22914;width:26057;height:19658" coordorigin="-585,-5851" coordsize="20529,11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">
                  <v:roundrect id="Rounded Rectangle 100" o:spid="_x0000_s1216" style="position:absolute;left:-585;top:-5851;width:20527;height:1070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" fillcolor="#215a69 [1640]" strokecolor="#40a7c2 [3048]">
                    <v:fill color2="#3da5c1 [3016]" rotate="t" angle="180" colors="0 #2787a0;52429f #36b1d2;1 #34b3d6" focus="100%" type="gradient">
                      <o:fill v:ext="view" type="gradientUnscaled"/>
                    </v:fill>
                    <v:shadow on="t" color="black" opacity="22937f" origin=",.5" offset="0,.63889mm"/>
                    <v:textbox>
                      <w:txbxContent>
                        <w:p w:rsidR="00953EE2" w:rsidRPr="00A062D6" w:rsidRDefault="00953EE2" w:rsidP="00924806">
                          <w:pPr>
                            <w:rPr>
                              <w:rFonts w:ascii="Roboto Condensed" w:eastAsia="Arial Unicode MS" w:hAnsi="Roboto Condensed" w:cs="Arial Unicode MS"/>
                              <w:sz w:val="40"/>
                            </w:rPr>
                          </w:pPr>
                          <w:r>
                            <w:rPr>
                              <w:rFonts w:ascii="Roboto Condensed" w:eastAsia="Arial Unicode MS" w:hAnsi="Roboto Condensed" w:cs="Arial Unicode MS"/>
                              <w:sz w:val="36"/>
                            </w:rPr>
                            <w:t>KOOSTÖÖ</w:t>
                          </w:r>
                        </w:p>
                        <w:p w:rsidR="00953EE2" w:rsidRPr="00A062D6" w:rsidRDefault="00953EE2" w:rsidP="00924806">
                          <w:pPr>
                            <w:rPr>
                              <w:rFonts w:ascii="Roboto Slab" w:hAnsi="Roboto Slab"/>
                            </w:rPr>
                          </w:pPr>
                        </w:p>
                      </w:txbxContent>
                    </v:textbox>
                  </v:roundrect>
                  <v:roundrect id="Rounded Rectangle 101" o:spid="_x0000_s1217" style="position:absolute;left:331;top:-2851;width:19612;height:857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" fillcolor="white [3201]" strokecolor="#4f81bd [3204]" strokeweight="2pt">
                    <v:fill opacity="53199f"/>
                    <v:textbox>
                      <w:txbxContent>
                        <w:p w:rsidR="00953EE2" w:rsidRPr="00757F73" w:rsidRDefault="00953EE2" w:rsidP="007A5A8E">
                          <w:pPr>
                            <w:pStyle w:val="Jutumullitekst"/>
                            <w:numPr>
                              <w:ilvl w:val="0"/>
                              <w:numId w:val="16"/>
                            </w:numPr>
                            <w:rPr>
                              <w:rFonts w:ascii="Times New Roman" w:hAnsi="Times New Roman" w:cs="Times New Roman"/>
                              <w:sz w:val="24"/>
                              <w:szCs w:val="24"/>
                            </w:rPr>
                          </w:pPr>
                          <w:r w:rsidRPr="00757F73">
                            <w:rPr>
                              <w:rFonts w:ascii="Times New Roman" w:hAnsi="Times New Roman" w:cs="Times New Roman"/>
                              <w:sz w:val="24"/>
                              <w:szCs w:val="24"/>
                            </w:rPr>
                            <w:t>Maakonna turismiasjaliste nõukoda</w:t>
                          </w:r>
                        </w:p>
                        <w:p w:rsidR="00953EE2" w:rsidRPr="00757F73" w:rsidRDefault="00953EE2" w:rsidP="007A5A8E">
                          <w:pPr>
                            <w:pStyle w:val="Jutumullitekst"/>
                            <w:numPr>
                              <w:ilvl w:val="0"/>
                              <w:numId w:val="16"/>
                            </w:numPr>
                            <w:rPr>
                              <w:rFonts w:ascii="Times New Roman" w:hAnsi="Times New Roman" w:cs="Times New Roman"/>
                              <w:sz w:val="24"/>
                              <w:szCs w:val="24"/>
                            </w:rPr>
                          </w:pPr>
                          <w:r w:rsidRPr="00757F73">
                            <w:rPr>
                              <w:rFonts w:ascii="Times New Roman" w:hAnsi="Times New Roman" w:cs="Times New Roman"/>
                              <w:sz w:val="24"/>
                              <w:szCs w:val="24"/>
                            </w:rPr>
                            <w:t>Regulaarsed kohtumised</w:t>
                          </w:r>
                        </w:p>
                        <w:p w:rsidR="00953EE2" w:rsidRDefault="00953EE2" w:rsidP="007A5A8E">
                          <w:pPr>
                            <w:pStyle w:val="Jutumullitekst"/>
                            <w:numPr>
                              <w:ilvl w:val="0"/>
                              <w:numId w:val="16"/>
                            </w:numPr>
                            <w:rPr>
                              <w:rFonts w:ascii="Times New Roman" w:hAnsi="Times New Roman" w:cs="Times New Roman"/>
                              <w:sz w:val="24"/>
                              <w:szCs w:val="24"/>
                            </w:rPr>
                          </w:pPr>
                          <w:r w:rsidRPr="00757F73">
                            <w:rPr>
                              <w:rFonts w:ascii="Times New Roman" w:hAnsi="Times New Roman" w:cs="Times New Roman"/>
                              <w:sz w:val="24"/>
                              <w:szCs w:val="24"/>
                            </w:rPr>
                            <w:t>Omavaheline ristturundus</w:t>
                          </w:r>
                        </w:p>
                        <w:p w:rsidR="00953EE2" w:rsidRPr="00757F73" w:rsidRDefault="00953EE2" w:rsidP="007A5A8E">
                          <w:pPr>
                            <w:pStyle w:val="Jutumullitekst"/>
                            <w:numPr>
                              <w:ilvl w:val="0"/>
                              <w:numId w:val="16"/>
                            </w:numPr>
                            <w:rPr>
                              <w:rFonts w:ascii="Times New Roman" w:hAnsi="Times New Roman" w:cs="Times New Roman"/>
                              <w:sz w:val="24"/>
                              <w:szCs w:val="24"/>
                            </w:rPr>
                          </w:pPr>
                          <w:r>
                            <w:rPr>
                              <w:rFonts w:ascii="Times New Roman" w:hAnsi="Times New Roman" w:cs="Times New Roman"/>
                              <w:sz w:val="24"/>
                              <w:szCs w:val="24"/>
                            </w:rPr>
                            <w:t>Turismiklastri moodustamine</w:t>
                          </w:r>
                        </w:p>
                        <w:p w:rsidR="00953EE2" w:rsidRPr="008636F9" w:rsidRDefault="00953EE2" w:rsidP="00924806">
                          <w:pPr>
                            <w:pStyle w:val="Loendilik"/>
                            <w:ind w:left="1080"/>
                          </w:pPr>
                        </w:p>
                      </w:txbxContent>
                    </v:textbox>
                  </v:roundrect>
                </v:group>
                <v:shape id="Down Arrow 102" o:spid="_x0000_s1218" type="#_x0000_t67" style="position:absolute;left:40777;top:19412;width:4477;height:26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" adj="10800" fillcolor="#fbcaa2 [1625]" strokecolor="#f68c36 [3049]">
                  <v:fill color2="#fdefe3 [505]" rotate="t" angle="180" colors="0 #ffbe86;22938f #ffd0aa;1 #ffebdb" focus="100%" type="gradient"/>
                  <v:shadow on="t" color="black" opacity="24903f" origin=",.5" offset="0,.55556mm"/>
                </v:shape>
                <v:shape id="Right Arrow 103" o:spid="_x0000_s1219" type="#_x0000_t13" style="position:absolute;left:26213;top:31504;width:3238;height:4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" adj="10800" fillcolor="#a5d5e2 [1624]" strokecolor="#40a7c2 [3048]">
                  <v:fill color2="#e4f2f6 [504]" rotate="t" angle="180" colors="0 #9eeaff;22938f #bbefff;1 #e4f9ff" focus="100%" type="gradient"/>
                  <v:shadow on="t" color="black" opacity="24903f" origin=",.5" offset="0,.55556mm"/>
                </v:shape>
                <v:shape id="Right Arrow 104" o:spid="_x0000_s1220" type="#_x0000_t13" style="position:absolute;left:58185;top:38576;width:2381;height:4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" adj="10800" fillcolor="#a5d5e2 [1624]" strokecolor="#40a7c2 [3048]">
                  <v:fill color2="#e4f2f6 [504]" rotate="t" angle="180" colors="0 #9eeaff;22938f #bbefff;1 #e4f9ff" focus="100%" type="gradient"/>
                  <v:shadow on="t" color="black" opacity="24903f" origin=",.5" offset="0,.55556mm"/>
                </v:shape>
                <v:shape id="Right Arrow 105" o:spid="_x0000_s1221" type="#_x0000_t13" style="position:absolute;left:57915;top:25970;width:2381;height:4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" adj="10800" fillcolor="#a5d5e2 [1624]" strokecolor="#40a7c2 [3048]">
                  <v:fill color2="#e4f2f6 [504]" rotate="t" angle="180" colors="0 #9eeaff;22938f #bbefff;1 #e4f9ff" focus="100%" type="gradient"/>
                  <v:shadow on="t" color="black" opacity="24903f" origin=",.5" offset="0,.55556mm"/>
                </v:shape>
                <v:shape id="Right Arrow 106" o:spid="_x0000_s1222" type="#_x0000_t13" style="position:absolute;left:56334;top:17883;width:2382;height:4000;rotation:-323455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" adj="10800" fillcolor="#a5d5e2 [1624]" strokecolor="#40a7c2 [3048]">
                  <v:fill color2="#e4f2f6 [504]" rotate="t" angle="180" colors="0 #9eeaff;22938f #bbefff;1 #e4f9ff" focus="100%" type="gradient"/>
                  <v:shadow on="t" color="black" opacity="24903f" origin=",.5" offset="0,.55556mm"/>
                </v:shape>
              </v:group>
            </w:pict>
          </mc:Fallback>
        </mc:AlternateContent>
      </w:r>
    </w:p>
    <w:p w:rsidR="00924806" w:rsidRPr="000627A5" w:rsidRDefault="00924806" w:rsidP="00924806">
      <w:pPr>
        <w:rPr>
          <w:rFonts w:ascii="Times New Roman" w:hAnsi="Times New Roman" w:cs="Times New Roman"/>
          <w:sz w:val="24"/>
          <w:szCs w:val="24"/>
        </w:rPr>
      </w:pPr>
    </w:p>
    <w:p w:rsidR="00924806" w:rsidRPr="000627A5" w:rsidRDefault="00924806">
      <w:pPr>
        <w:rPr>
          <w:rFonts w:ascii="Times New Roman" w:hAnsi="Times New Roman" w:cs="Times New Roman"/>
          <w:sz w:val="24"/>
          <w:szCs w:val="24"/>
        </w:rPr>
      </w:pPr>
      <w:r w:rsidRPr="000627A5">
        <w:rPr>
          <w:rFonts w:ascii="Times New Roman" w:hAnsi="Times New Roman" w:cs="Times New Roman"/>
          <w:sz w:val="24"/>
          <w:szCs w:val="24"/>
        </w:rPr>
        <w:br w:type="page"/>
      </w:r>
    </w:p>
    <w:bookmarkStart w:id="21" w:name="_Toc531685435"/>
    <w:p w:rsidR="00924806" w:rsidRPr="00757F73" w:rsidRDefault="00272115" w:rsidP="00272115">
      <w:pPr>
        <w:pStyle w:val="Pealkiri2"/>
        <w:ind w:left="3540" w:firstLine="708"/>
        <w:rPr>
          <w:rFonts w:ascii="Times New Roman" w:hAnsi="Times New Roman" w:cs="Times New Roman"/>
          <w:sz w:val="28"/>
          <w:szCs w:val="28"/>
        </w:rPr>
      </w:pPr>
      <w:r w:rsidRPr="00757F73">
        <w:rPr>
          <w:rFonts w:ascii="Times New Roman" w:hAnsi="Times New Roman" w:cs="Times New Roman"/>
          <w:noProof/>
          <w:sz w:val="28"/>
          <w:szCs w:val="28"/>
          <w:lang w:eastAsia="et-EE"/>
        </w:rPr>
        <w:lastRenderedPageBreak/>
        <mc:AlternateContent>
          <mc:Choice Requires="wpg">
            <w:drawing>
              <wp:anchor distT="0" distB="0" distL="114300" distR="114300" simplePos="0" relativeHeight="251678720" behindDoc="0" locked="0" layoutInCell="1" allowOverlap="1" wp14:anchorId="51EB90C2" wp14:editId="551D49A7">
                <wp:simplePos x="0" y="0"/>
                <wp:positionH relativeFrom="column">
                  <wp:posOffset>-433705</wp:posOffset>
                </wp:positionH>
                <wp:positionV relativeFrom="paragraph">
                  <wp:posOffset>-107315</wp:posOffset>
                </wp:positionV>
                <wp:extent cx="10018395" cy="7124700"/>
                <wp:effectExtent l="57150" t="19050" r="20955" b="19050"/>
                <wp:wrapNone/>
                <wp:docPr id="107" name="Group 748"/>
                <wp:cNvGraphicFramePr/>
                <a:graphic xmlns:a="http://schemas.openxmlformats.org/drawingml/2006/main">
                  <a:graphicData uri="http://schemas.microsoft.com/office/word/2010/wordprocessingGroup">
                    <wpg:wgp>
                      <wpg:cNvGrpSpPr/>
                      <wpg:grpSpPr>
                        <a:xfrm>
                          <a:off x="0" y="0"/>
                          <a:ext cx="10018395" cy="7124700"/>
                          <a:chOff x="-226934" y="-409236"/>
                          <a:chExt cx="10019193" cy="7126672"/>
                        </a:xfrm>
                      </wpg:grpSpPr>
                      <wpg:grpSp>
                        <wpg:cNvPr id="108" name="Group 749"/>
                        <wpg:cNvGrpSpPr/>
                        <wpg:grpSpPr>
                          <a:xfrm>
                            <a:off x="2945199" y="19986"/>
                            <a:ext cx="2722705" cy="1695388"/>
                            <a:chOff x="-15" y="-64438"/>
                            <a:chExt cx="2166928" cy="1265333"/>
                          </a:xfrm>
                        </wpg:grpSpPr>
                        <wps:wsp>
                          <wps:cNvPr id="109" name="Rounded Rectangle 750"/>
                          <wps:cNvSpPr/>
                          <wps:spPr>
                            <a:xfrm>
                              <a:off x="-15" y="-64438"/>
                              <a:ext cx="1911689" cy="1164820"/>
                            </a:xfrm>
                            <a:prstGeom prst="roundRect">
                              <a:avLst/>
                            </a:prstGeom>
                          </wps:spPr>
                          <wps:style>
                            <a:lnRef idx="1">
                              <a:schemeClr val="accent6"/>
                            </a:lnRef>
                            <a:fillRef idx="3">
                              <a:schemeClr val="accent6"/>
                            </a:fillRef>
                            <a:effectRef idx="2">
                              <a:schemeClr val="accent6"/>
                            </a:effectRef>
                            <a:fontRef idx="minor">
                              <a:schemeClr val="lt1"/>
                            </a:fontRef>
                          </wps:style>
                          <wps:txbx>
                            <w:txbxContent>
                              <w:p w:rsidR="00953EE2" w:rsidRPr="00A062D6" w:rsidRDefault="00953EE2" w:rsidP="00272115">
                                <w:pPr>
                                  <w:rPr>
                                    <w:rFonts w:ascii="Roboto Condensed" w:eastAsia="Arial Unicode MS" w:hAnsi="Roboto Condensed" w:cs="Arial Unicode MS"/>
                                    <w:sz w:val="40"/>
                                  </w:rPr>
                                </w:pPr>
                                <w:r>
                                  <w:rPr>
                                    <w:rFonts w:ascii="Roboto Condensed" w:eastAsia="Arial Unicode MS" w:hAnsi="Roboto Condensed" w:cs="Arial Unicode MS"/>
                                    <w:sz w:val="36"/>
                                  </w:rPr>
                                  <w:t>SISEND</w:t>
                                </w:r>
                              </w:p>
                              <w:p w:rsidR="00953EE2" w:rsidRPr="00A062D6" w:rsidRDefault="00953EE2" w:rsidP="00272115">
                                <w:pPr>
                                  <w:rPr>
                                    <w:rFonts w:ascii="Roboto Slab" w:hAnsi="Roboto Sla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0" name="Rounded Rectangle 751"/>
                          <wps:cNvSpPr/>
                          <wps:spPr>
                            <a:xfrm>
                              <a:off x="92958" y="284072"/>
                              <a:ext cx="2073955" cy="916823"/>
                            </a:xfrm>
                            <a:prstGeom prst="roundRect">
                              <a:avLst/>
                            </a:prstGeom>
                            <a:solidFill>
                              <a:schemeClr val="lt1">
                                <a:alpha val="81000"/>
                              </a:schemeClr>
                            </a:solidFill>
                          </wps:spPr>
                          <wps:style>
                            <a:lnRef idx="2">
                              <a:schemeClr val="accent1"/>
                            </a:lnRef>
                            <a:fillRef idx="1">
                              <a:schemeClr val="lt1"/>
                            </a:fillRef>
                            <a:effectRef idx="0">
                              <a:schemeClr val="accent1"/>
                            </a:effectRef>
                            <a:fontRef idx="minor">
                              <a:schemeClr val="dk1"/>
                            </a:fontRef>
                          </wps:style>
                          <wps:txbx>
                            <w:txbxContent>
                              <w:p w:rsidR="00953EE2" w:rsidRPr="00757F73" w:rsidRDefault="00953EE2" w:rsidP="00272115">
                                <w:pPr>
                                  <w:pStyle w:val="Jutumullitekst"/>
                                  <w:numPr>
                                    <w:ilvl w:val="0"/>
                                    <w:numId w:val="16"/>
                                  </w:numPr>
                                  <w:rPr>
                                    <w:rFonts w:ascii="Times New Roman" w:hAnsi="Times New Roman" w:cs="Times New Roman"/>
                                    <w:sz w:val="24"/>
                                    <w:szCs w:val="24"/>
                                  </w:rPr>
                                </w:pPr>
                                <w:r w:rsidRPr="00757F73">
                                  <w:rPr>
                                    <w:rFonts w:ascii="Times New Roman" w:hAnsi="Times New Roman" w:cs="Times New Roman"/>
                                    <w:sz w:val="24"/>
                                    <w:szCs w:val="24"/>
                                  </w:rPr>
                                  <w:t>Elamumajandusega tegelevate ametnike ja omavalitsusjuhtide tööaja panus</w:t>
                                </w:r>
                              </w:p>
                              <w:p w:rsidR="00953EE2" w:rsidRPr="00757F73" w:rsidRDefault="00953EE2" w:rsidP="00272115">
                                <w:pPr>
                                  <w:pStyle w:val="Jutumullitekst"/>
                                  <w:numPr>
                                    <w:ilvl w:val="0"/>
                                    <w:numId w:val="16"/>
                                  </w:numPr>
                                  <w:rPr>
                                    <w:rFonts w:ascii="Times New Roman" w:hAnsi="Times New Roman" w:cs="Times New Roman"/>
                                    <w:sz w:val="24"/>
                                    <w:szCs w:val="24"/>
                                  </w:rPr>
                                </w:pPr>
                                <w:r w:rsidRPr="00757F73">
                                  <w:rPr>
                                    <w:rFonts w:ascii="Times New Roman" w:hAnsi="Times New Roman" w:cs="Times New Roman"/>
                                    <w:sz w:val="24"/>
                                    <w:szCs w:val="24"/>
                                  </w:rPr>
                                  <w:t>Rahalised vahendid ja ressursis</w:t>
                                </w:r>
                              </w:p>
                              <w:p w:rsidR="00953EE2" w:rsidRPr="00757F73" w:rsidRDefault="00953EE2" w:rsidP="00272115">
                                <w:pPr>
                                  <w:pStyle w:val="Jutumullitekst"/>
                                  <w:numPr>
                                    <w:ilvl w:val="0"/>
                                    <w:numId w:val="16"/>
                                  </w:numPr>
                                  <w:rPr>
                                    <w:rFonts w:ascii="Times New Roman" w:hAnsi="Times New Roman" w:cs="Times New Roman"/>
                                    <w:sz w:val="24"/>
                                    <w:szCs w:val="24"/>
                                  </w:rPr>
                                </w:pPr>
                                <w:r w:rsidRPr="00757F73">
                                  <w:rPr>
                                    <w:rFonts w:ascii="Times New Roman" w:hAnsi="Times New Roman" w:cs="Times New Roman"/>
                                    <w:sz w:val="24"/>
                                    <w:szCs w:val="24"/>
                                  </w:rPr>
                                  <w:t>oskusteave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11" name="Group 752"/>
                        <wpg:cNvGrpSpPr/>
                        <wpg:grpSpPr>
                          <a:xfrm>
                            <a:off x="-226934" y="-409236"/>
                            <a:ext cx="3486427" cy="7126672"/>
                            <a:chOff x="-197334" y="-2175173"/>
                            <a:chExt cx="3031675" cy="4195676"/>
                          </a:xfrm>
                        </wpg:grpSpPr>
                        <wps:wsp>
                          <wps:cNvPr id="113" name="Rounded Rectangle 753"/>
                          <wps:cNvSpPr/>
                          <wps:spPr>
                            <a:xfrm>
                              <a:off x="-197334" y="-867854"/>
                              <a:ext cx="3031675" cy="2836004"/>
                            </a:xfrm>
                            <a:prstGeom prst="roundRect">
                              <a:avLst/>
                            </a:prstGeom>
                          </wps:spPr>
                          <wps:style>
                            <a:lnRef idx="1">
                              <a:schemeClr val="accent5"/>
                            </a:lnRef>
                            <a:fillRef idx="3">
                              <a:schemeClr val="accent5"/>
                            </a:fillRef>
                            <a:effectRef idx="2">
                              <a:schemeClr val="accent5"/>
                            </a:effectRef>
                            <a:fontRef idx="minor">
                              <a:schemeClr val="lt1"/>
                            </a:fontRef>
                          </wps:style>
                          <wps:txbx>
                            <w:txbxContent>
                              <w:p w:rsidR="00953EE2" w:rsidRPr="00A062D6" w:rsidRDefault="00953EE2" w:rsidP="00272115">
                                <w:pPr>
                                  <w:rPr>
                                    <w:rFonts w:ascii="Roboto Condensed" w:eastAsia="Arial Unicode MS" w:hAnsi="Roboto Condensed" w:cs="Arial Unicode MS"/>
                                    <w:sz w:val="40"/>
                                  </w:rPr>
                                </w:pPr>
                                <w:r w:rsidRPr="00A062D6">
                                  <w:rPr>
                                    <w:rFonts w:ascii="Roboto Condensed" w:eastAsia="Arial Unicode MS" w:hAnsi="Roboto Condensed" w:cs="Arial Unicode MS"/>
                                    <w:sz w:val="36"/>
                                  </w:rPr>
                                  <w:t>VAJADUSED</w:t>
                                </w:r>
                              </w:p>
                              <w:p w:rsidR="00953EE2" w:rsidRPr="00A062D6" w:rsidRDefault="00953EE2" w:rsidP="00272115">
                                <w:pPr>
                                  <w:rPr>
                                    <w:rFonts w:ascii="Roboto Slab" w:hAnsi="Roboto Sla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4" name="Rounded Rectangle 754"/>
                          <wps:cNvSpPr/>
                          <wps:spPr>
                            <a:xfrm>
                              <a:off x="-193996" y="-579195"/>
                              <a:ext cx="2962072" cy="2599698"/>
                            </a:xfrm>
                            <a:prstGeom prst="roundRect">
                              <a:avLst/>
                            </a:prstGeom>
                            <a:solidFill>
                              <a:schemeClr val="lt1">
                                <a:alpha val="81000"/>
                              </a:schemeClr>
                            </a:solidFill>
                          </wps:spPr>
                          <wps:style>
                            <a:lnRef idx="2">
                              <a:schemeClr val="accent1"/>
                            </a:lnRef>
                            <a:fillRef idx="1">
                              <a:schemeClr val="lt1"/>
                            </a:fillRef>
                            <a:effectRef idx="0">
                              <a:schemeClr val="accent1"/>
                            </a:effectRef>
                            <a:fontRef idx="minor">
                              <a:schemeClr val="dk1"/>
                            </a:fontRef>
                          </wps:style>
                          <wps:txbx>
                            <w:txbxContent>
                              <w:p w:rsidR="00953EE2" w:rsidRPr="00757F73" w:rsidRDefault="00953EE2" w:rsidP="00272115">
                                <w:pPr>
                                  <w:pStyle w:val="Jutumullitekst"/>
                                  <w:numPr>
                                    <w:ilvl w:val="0"/>
                                    <w:numId w:val="18"/>
                                  </w:numPr>
                                  <w:tabs>
                                    <w:tab w:val="clear" w:pos="360"/>
                                  </w:tabs>
                                  <w:ind w:left="142" w:right="-256" w:hanging="218"/>
                                  <w:rPr>
                                    <w:rFonts w:ascii="Times New Roman" w:hAnsi="Times New Roman" w:cs="Times New Roman"/>
                                    <w:sz w:val="24"/>
                                    <w:szCs w:val="24"/>
                                  </w:rPr>
                                </w:pPr>
                                <w:r w:rsidRPr="00757F73">
                                  <w:rPr>
                                    <w:rFonts w:ascii="Times New Roman" w:hAnsi="Times New Roman" w:cs="Times New Roman"/>
                                    <w:sz w:val="24"/>
                                    <w:szCs w:val="24"/>
                                  </w:rPr>
                                  <w:t>Üle 10% elamutest seisab tühjana</w:t>
                                </w:r>
                              </w:p>
                              <w:p w:rsidR="00953EE2" w:rsidRPr="00757F73" w:rsidRDefault="00953EE2" w:rsidP="00272115">
                                <w:pPr>
                                  <w:pStyle w:val="Jutumullitekst"/>
                                  <w:numPr>
                                    <w:ilvl w:val="0"/>
                                    <w:numId w:val="18"/>
                                  </w:numPr>
                                  <w:tabs>
                                    <w:tab w:val="clear" w:pos="360"/>
                                  </w:tabs>
                                  <w:ind w:left="142" w:right="-256" w:hanging="218"/>
                                  <w:rPr>
                                    <w:rFonts w:ascii="Times New Roman" w:hAnsi="Times New Roman" w:cs="Times New Roman"/>
                                    <w:sz w:val="24"/>
                                    <w:szCs w:val="24"/>
                                  </w:rPr>
                                </w:pPr>
                                <w:r w:rsidRPr="00757F73">
                                  <w:rPr>
                                    <w:rFonts w:ascii="Times New Roman" w:hAnsi="Times New Roman" w:cs="Times New Roman"/>
                                    <w:sz w:val="24"/>
                                    <w:szCs w:val="24"/>
                                  </w:rPr>
                                  <w:t xml:space="preserve">Olemasoleva hoonefondi energiakulukus ning </w:t>
                                </w:r>
                                <w:r w:rsidRPr="00757F73">
                                  <w:rPr>
                                    <w:rFonts w:ascii="Times New Roman" w:hAnsi="Times New Roman" w:cs="Times New Roman"/>
                                    <w:sz w:val="24"/>
                                    <w:szCs w:val="24"/>
                                  </w:rPr>
                                  <w:t>sise</w:t>
                                </w:r>
                                <w:r>
                                  <w:rPr>
                                    <w:rFonts w:ascii="Times New Roman" w:hAnsi="Times New Roman" w:cs="Times New Roman"/>
                                    <w:sz w:val="24"/>
                                    <w:szCs w:val="24"/>
                                  </w:rPr>
                                  <w:t xml:space="preserve"> </w:t>
                                </w:r>
                                <w:r w:rsidRPr="00757F73">
                                  <w:rPr>
                                    <w:rFonts w:ascii="Times New Roman" w:hAnsi="Times New Roman" w:cs="Times New Roman"/>
                                    <w:sz w:val="24"/>
                                    <w:szCs w:val="24"/>
                                  </w:rPr>
                                  <w:t>kliima mittevastavus eluaseme normidele</w:t>
                                </w:r>
                              </w:p>
                              <w:p w:rsidR="00953EE2" w:rsidRPr="00757F73" w:rsidRDefault="00953EE2" w:rsidP="00272115">
                                <w:pPr>
                                  <w:pStyle w:val="Jutumullitekst"/>
                                  <w:numPr>
                                    <w:ilvl w:val="0"/>
                                    <w:numId w:val="18"/>
                                  </w:numPr>
                                  <w:tabs>
                                    <w:tab w:val="clear" w:pos="360"/>
                                  </w:tabs>
                                  <w:ind w:left="142" w:right="-256" w:hanging="218"/>
                                  <w:rPr>
                                    <w:rFonts w:ascii="Times New Roman" w:hAnsi="Times New Roman" w:cs="Times New Roman"/>
                                    <w:sz w:val="24"/>
                                    <w:szCs w:val="24"/>
                                  </w:rPr>
                                </w:pPr>
                                <w:r w:rsidRPr="00757F73">
                                  <w:rPr>
                                    <w:rFonts w:ascii="Times New Roman" w:hAnsi="Times New Roman" w:cs="Times New Roman"/>
                                    <w:sz w:val="24"/>
                                    <w:szCs w:val="24"/>
                                  </w:rPr>
                                  <w:t xml:space="preserve">Kinnisvaraturg ei paku suurematele kinnisvarabüroodele  ja arendajatele huvi. </w:t>
                                </w:r>
                              </w:p>
                              <w:p w:rsidR="00953EE2" w:rsidRPr="00757F73" w:rsidRDefault="00953EE2" w:rsidP="00272115">
                                <w:pPr>
                                  <w:pStyle w:val="Jutumullitekst"/>
                                  <w:numPr>
                                    <w:ilvl w:val="0"/>
                                    <w:numId w:val="18"/>
                                  </w:numPr>
                                  <w:tabs>
                                    <w:tab w:val="clear" w:pos="360"/>
                                  </w:tabs>
                                  <w:ind w:left="142" w:right="-256" w:hanging="218"/>
                                  <w:rPr>
                                    <w:rFonts w:ascii="Times New Roman" w:hAnsi="Times New Roman" w:cs="Times New Roman"/>
                                    <w:sz w:val="24"/>
                                    <w:szCs w:val="24"/>
                                  </w:rPr>
                                </w:pPr>
                                <w:r w:rsidRPr="00757F73">
                                  <w:rPr>
                                    <w:rFonts w:ascii="Times New Roman" w:hAnsi="Times New Roman" w:cs="Times New Roman"/>
                                    <w:sz w:val="24"/>
                                    <w:szCs w:val="24"/>
                                  </w:rPr>
                                  <w:t>Eluaseme müügihinnad on ehitus ja renoveerimishindadest madalamad</w:t>
                                </w:r>
                              </w:p>
                              <w:p w:rsidR="00953EE2" w:rsidRPr="00757F73" w:rsidRDefault="00953EE2" w:rsidP="00272115">
                                <w:pPr>
                                  <w:pStyle w:val="Jutumullitekst"/>
                                  <w:numPr>
                                    <w:ilvl w:val="0"/>
                                    <w:numId w:val="18"/>
                                  </w:numPr>
                                  <w:tabs>
                                    <w:tab w:val="clear" w:pos="360"/>
                                  </w:tabs>
                                  <w:ind w:left="142" w:right="-256" w:hanging="218"/>
                                  <w:rPr>
                                    <w:rFonts w:ascii="Times New Roman" w:hAnsi="Times New Roman" w:cs="Times New Roman"/>
                                    <w:sz w:val="24"/>
                                    <w:szCs w:val="24"/>
                                  </w:rPr>
                                </w:pPr>
                                <w:r w:rsidRPr="00757F73">
                                  <w:rPr>
                                    <w:rFonts w:ascii="Times New Roman" w:hAnsi="Times New Roman" w:cs="Times New Roman"/>
                                    <w:sz w:val="24"/>
                                    <w:szCs w:val="24"/>
                                  </w:rPr>
                                  <w:t>pankade laenupoliitika, mis on siinse kinnisvaraturu volatiilsuse tõttu kõrgendatult konservatiivne, mõjutades sellega eriti noorte perede võimalusi Järvamaale elama asumiseks</w:t>
                                </w:r>
                              </w:p>
                              <w:p w:rsidR="00953EE2" w:rsidRPr="00757F73" w:rsidRDefault="00953EE2" w:rsidP="00272115">
                                <w:pPr>
                                  <w:pStyle w:val="Loendilik"/>
                                  <w:numPr>
                                    <w:ilvl w:val="0"/>
                                    <w:numId w:val="18"/>
                                  </w:numPr>
                                  <w:tabs>
                                    <w:tab w:val="clear" w:pos="360"/>
                                    <w:tab w:val="num" w:pos="142"/>
                                  </w:tabs>
                                  <w:ind w:left="142" w:right="-256" w:hanging="284"/>
                                  <w:rPr>
                                    <w:rFonts w:ascii="Times New Roman" w:hAnsi="Times New Roman" w:cs="Times New Roman"/>
                                    <w:sz w:val="24"/>
                                    <w:szCs w:val="24"/>
                                  </w:rPr>
                                </w:pPr>
                                <w:r w:rsidRPr="00757F73">
                                  <w:rPr>
                                    <w:rFonts w:ascii="Times New Roman" w:hAnsi="Times New Roman" w:cs="Times New Roman"/>
                                    <w:sz w:val="24"/>
                                    <w:szCs w:val="24"/>
                                  </w:rPr>
                                  <w:t>Vähene kindlustunne, mille on tekitanud elanikkonna vähenemine, hoiab siinsete eluasemete hinnad-, eluasemetesse tehtavad investeeringud- ning eluasemete tagatisel antavate laenude mahud madalad. Tulemuseks on kogu eluasemesektori taandareng või minimaalselt paigalseis.</w:t>
                                </w:r>
                              </w:p>
                              <w:p w:rsidR="00953EE2" w:rsidRPr="00757F73" w:rsidRDefault="00953EE2" w:rsidP="00272115">
                                <w:pPr>
                                  <w:pStyle w:val="Loendilik"/>
                                  <w:numPr>
                                    <w:ilvl w:val="0"/>
                                    <w:numId w:val="18"/>
                                  </w:numPr>
                                  <w:tabs>
                                    <w:tab w:val="clear" w:pos="360"/>
                                    <w:tab w:val="num" w:pos="142"/>
                                  </w:tabs>
                                  <w:ind w:left="142" w:right="-256" w:hanging="284"/>
                                  <w:rPr>
                                    <w:rFonts w:ascii="Times New Roman" w:hAnsi="Times New Roman" w:cs="Times New Roman"/>
                                    <w:sz w:val="24"/>
                                    <w:szCs w:val="24"/>
                                  </w:rPr>
                                </w:pPr>
                                <w:r w:rsidRPr="00757F73">
                                  <w:rPr>
                                    <w:rFonts w:ascii="Times New Roman" w:hAnsi="Times New Roman" w:cs="Times New Roman"/>
                                    <w:sz w:val="24"/>
                                    <w:szCs w:val="24"/>
                                  </w:rPr>
                                  <w:t>Kvaliteetsete eluasemete vähesus ning suhteline kallidus pärsib tööjõu mobiilsust</w:t>
                                </w:r>
                              </w:p>
                              <w:p w:rsidR="00953EE2" w:rsidRPr="00847077" w:rsidRDefault="00953EE2" w:rsidP="00272115">
                                <w:pPr>
                                  <w:pStyle w:val="Loendilik"/>
                                  <w:ind w:left="142" w:right="-256"/>
                                  <w:rPr>
                                    <w:rFonts w:cs="Tahoma"/>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5" name="Rounded Rectangle 755"/>
                          <wps:cNvSpPr/>
                          <wps:spPr>
                            <a:xfrm>
                              <a:off x="-142074" y="-2175173"/>
                              <a:ext cx="2219883" cy="1256349"/>
                            </a:xfrm>
                            <a:prstGeom prst="roundRect">
                              <a:avLst/>
                            </a:prstGeom>
                          </wps:spPr>
                          <wps:style>
                            <a:lnRef idx="1">
                              <a:schemeClr val="accent5"/>
                            </a:lnRef>
                            <a:fillRef idx="3">
                              <a:schemeClr val="accent5"/>
                            </a:fillRef>
                            <a:effectRef idx="2">
                              <a:schemeClr val="accent5"/>
                            </a:effectRef>
                            <a:fontRef idx="minor">
                              <a:schemeClr val="lt1"/>
                            </a:fontRef>
                          </wps:style>
                          <wps:txbx>
                            <w:txbxContent>
                              <w:p w:rsidR="00953EE2" w:rsidRPr="00A062D6" w:rsidRDefault="00953EE2" w:rsidP="00272115">
                                <w:pPr>
                                  <w:rPr>
                                    <w:rFonts w:ascii="Roboto Condensed" w:eastAsia="Arial Unicode MS" w:hAnsi="Roboto Condensed" w:cs="Arial Unicode MS"/>
                                    <w:sz w:val="40"/>
                                  </w:rPr>
                                </w:pPr>
                                <w:r w:rsidRPr="00A062D6">
                                  <w:rPr>
                                    <w:rFonts w:ascii="Roboto Condensed" w:eastAsia="Arial Unicode MS" w:hAnsi="Roboto Condensed" w:cs="Arial Unicode MS"/>
                                    <w:sz w:val="36"/>
                                  </w:rPr>
                                  <w:t>V</w:t>
                                </w:r>
                                <w:r>
                                  <w:rPr>
                                    <w:rFonts w:ascii="Roboto Condensed" w:eastAsia="Arial Unicode MS" w:hAnsi="Roboto Condensed" w:cs="Arial Unicode MS"/>
                                    <w:sz w:val="36"/>
                                  </w:rPr>
                                  <w:t>ISIOON</w:t>
                                </w:r>
                              </w:p>
                              <w:p w:rsidR="00953EE2" w:rsidRPr="00A062D6" w:rsidRDefault="00953EE2" w:rsidP="00272115">
                                <w:pPr>
                                  <w:rPr>
                                    <w:rFonts w:ascii="Roboto Slab" w:hAnsi="Roboto Sla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6" name="Rounded Rectangle 756"/>
                          <wps:cNvSpPr/>
                          <wps:spPr>
                            <a:xfrm>
                              <a:off x="-142074" y="-1918924"/>
                              <a:ext cx="2358634" cy="1022648"/>
                            </a:xfrm>
                            <a:prstGeom prst="roundRect">
                              <a:avLst/>
                            </a:prstGeom>
                            <a:solidFill>
                              <a:schemeClr val="lt1">
                                <a:alpha val="81000"/>
                              </a:schemeClr>
                            </a:solidFill>
                          </wps:spPr>
                          <wps:style>
                            <a:lnRef idx="2">
                              <a:schemeClr val="accent1"/>
                            </a:lnRef>
                            <a:fillRef idx="1">
                              <a:schemeClr val="lt1"/>
                            </a:fillRef>
                            <a:effectRef idx="0">
                              <a:schemeClr val="accent1"/>
                            </a:effectRef>
                            <a:fontRef idx="minor">
                              <a:schemeClr val="dk1"/>
                            </a:fontRef>
                          </wps:style>
                          <wps:txbx>
                            <w:txbxContent>
                              <w:p w:rsidR="00953EE2" w:rsidRPr="00757F73" w:rsidRDefault="00953EE2" w:rsidP="00757F73">
                                <w:pPr>
                                  <w:pStyle w:val="Jutumullitekst"/>
                                  <w:ind w:left="142" w:right="-256"/>
                                  <w:rPr>
                                    <w:rFonts w:ascii="Times New Roman" w:hAnsi="Times New Roman" w:cs="Times New Roman"/>
                                    <w:sz w:val="24"/>
                                    <w:szCs w:val="24"/>
                                  </w:rPr>
                                </w:pPr>
                                <w:r w:rsidRPr="00757F73">
                                  <w:rPr>
                                    <w:rFonts w:ascii="Times New Roman" w:hAnsi="Times New Roman" w:cs="Times New Roman"/>
                                    <w:sz w:val="24"/>
                                    <w:szCs w:val="24"/>
                                  </w:rPr>
                                  <w:t>Aastaks 2050 vastab Järvamaa elamufondist kolmandik liginullenergiahoone energiatõhususarvu väärtusele ja hoonete sisekliima kehtivatele standarditele. Tagatud on meeldiv, kvaliteetne ja energiasäästlikult ning terviklikult lahendatud elukeskkond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17" name="Group 757"/>
                        <wpg:cNvGrpSpPr/>
                        <wpg:grpSpPr>
                          <a:xfrm>
                            <a:off x="6057031" y="-400161"/>
                            <a:ext cx="3735228" cy="6674551"/>
                            <a:chOff x="-94460" y="-235595"/>
                            <a:chExt cx="2489096" cy="3929648"/>
                          </a:xfrm>
                        </wpg:grpSpPr>
                        <wps:wsp>
                          <wps:cNvPr id="118" name="Rounded Rectangle 758"/>
                          <wps:cNvSpPr/>
                          <wps:spPr>
                            <a:xfrm>
                              <a:off x="-94460" y="-235595"/>
                              <a:ext cx="2448894" cy="3852032"/>
                            </a:xfrm>
                            <a:prstGeom prst="roundRect">
                              <a:avLst/>
                            </a:prstGeom>
                          </wps:spPr>
                          <wps:style>
                            <a:lnRef idx="1">
                              <a:schemeClr val="accent5"/>
                            </a:lnRef>
                            <a:fillRef idx="3">
                              <a:schemeClr val="accent5"/>
                            </a:fillRef>
                            <a:effectRef idx="2">
                              <a:schemeClr val="accent5"/>
                            </a:effectRef>
                            <a:fontRef idx="minor">
                              <a:schemeClr val="lt1"/>
                            </a:fontRef>
                          </wps:style>
                          <wps:txbx>
                            <w:txbxContent>
                              <w:p w:rsidR="00953EE2" w:rsidRPr="00A062D6" w:rsidRDefault="00953EE2" w:rsidP="00272115">
                                <w:pPr>
                                  <w:rPr>
                                    <w:rFonts w:ascii="Roboto Condensed" w:eastAsia="Arial Unicode MS" w:hAnsi="Roboto Condensed" w:cs="Arial Unicode MS"/>
                                    <w:sz w:val="40"/>
                                  </w:rPr>
                                </w:pPr>
                                <w:r>
                                  <w:rPr>
                                    <w:rFonts w:ascii="Roboto Condensed" w:eastAsia="Arial Unicode MS" w:hAnsi="Roboto Condensed" w:cs="Arial Unicode MS"/>
                                    <w:sz w:val="36"/>
                                  </w:rPr>
                                  <w:t>TULEMUSED</w:t>
                                </w:r>
                              </w:p>
                              <w:p w:rsidR="00953EE2" w:rsidRPr="00A062D6" w:rsidRDefault="00953EE2" w:rsidP="00272115">
                                <w:pPr>
                                  <w:rPr>
                                    <w:rFonts w:ascii="Roboto Slab" w:hAnsi="Roboto Sla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9" name="Rounded Rectangle 759"/>
                          <wps:cNvSpPr/>
                          <wps:spPr>
                            <a:xfrm>
                              <a:off x="-51936" y="87805"/>
                              <a:ext cx="2405709" cy="1028298"/>
                            </a:xfrm>
                            <a:prstGeom prst="roundRect">
                              <a:avLst/>
                            </a:prstGeom>
                            <a:solidFill>
                              <a:schemeClr val="lt1">
                                <a:alpha val="81000"/>
                              </a:schemeClr>
                            </a:solidFill>
                          </wps:spPr>
                          <wps:style>
                            <a:lnRef idx="2">
                              <a:schemeClr val="accent1"/>
                            </a:lnRef>
                            <a:fillRef idx="1">
                              <a:schemeClr val="lt1"/>
                            </a:fillRef>
                            <a:effectRef idx="0">
                              <a:schemeClr val="accent1"/>
                            </a:effectRef>
                            <a:fontRef idx="minor">
                              <a:schemeClr val="dk1"/>
                            </a:fontRef>
                          </wps:style>
                          <wps:txbx>
                            <w:txbxContent>
                              <w:p w:rsidR="00953EE2" w:rsidRPr="00757F73" w:rsidRDefault="00953EE2" w:rsidP="00272115">
                                <w:pPr>
                                  <w:pStyle w:val="Jutumullitekst"/>
                                  <w:numPr>
                                    <w:ilvl w:val="0"/>
                                    <w:numId w:val="21"/>
                                  </w:numPr>
                                  <w:ind w:left="284" w:hanging="284"/>
                                  <w:rPr>
                                    <w:rFonts w:ascii="Times New Roman" w:hAnsi="Times New Roman" w:cs="Times New Roman"/>
                                    <w:sz w:val="24"/>
                                    <w:szCs w:val="28"/>
                                  </w:rPr>
                                </w:pPr>
                                <w:r w:rsidRPr="00757F73">
                                  <w:rPr>
                                    <w:rFonts w:ascii="Times New Roman" w:hAnsi="Times New Roman" w:cs="Times New Roman"/>
                                    <w:sz w:val="24"/>
                                    <w:szCs w:val="28"/>
                                  </w:rPr>
                                  <w:t>Koostatud on elamumajanduse arengukava 2035</w:t>
                                </w:r>
                              </w:p>
                              <w:p w:rsidR="00953EE2" w:rsidRPr="00757F73" w:rsidRDefault="00953EE2" w:rsidP="00272115">
                                <w:pPr>
                                  <w:pStyle w:val="Jutumullitekst"/>
                                  <w:numPr>
                                    <w:ilvl w:val="0"/>
                                    <w:numId w:val="21"/>
                                  </w:numPr>
                                  <w:ind w:left="284" w:hanging="284"/>
                                  <w:rPr>
                                    <w:rFonts w:ascii="Times New Roman" w:hAnsi="Times New Roman" w:cs="Times New Roman"/>
                                    <w:sz w:val="24"/>
                                    <w:szCs w:val="28"/>
                                  </w:rPr>
                                </w:pPr>
                                <w:r w:rsidRPr="00757F73">
                                  <w:rPr>
                                    <w:rFonts w:ascii="Times New Roman" w:hAnsi="Times New Roman" w:cs="Times New Roman"/>
                                    <w:sz w:val="24"/>
                                    <w:szCs w:val="28"/>
                                  </w:rPr>
                                  <w:t>Seatud on konkreetsed energiasäästu kriteeriumid ja tegevuskava nendeni jõudmiseks</w:t>
                                </w:r>
                              </w:p>
                              <w:p w:rsidR="00953EE2" w:rsidRPr="00757F73" w:rsidRDefault="00953EE2" w:rsidP="00272115">
                                <w:pPr>
                                  <w:pStyle w:val="Jutumullitekst"/>
                                  <w:numPr>
                                    <w:ilvl w:val="0"/>
                                    <w:numId w:val="21"/>
                                  </w:numPr>
                                  <w:ind w:left="284" w:hanging="284"/>
                                  <w:rPr>
                                    <w:rFonts w:ascii="Times New Roman" w:hAnsi="Times New Roman" w:cs="Times New Roman"/>
                                    <w:sz w:val="24"/>
                                    <w:szCs w:val="28"/>
                                  </w:rPr>
                                </w:pPr>
                                <w:r w:rsidRPr="00757F73">
                                  <w:rPr>
                                    <w:rFonts w:ascii="Times New Roman" w:hAnsi="Times New Roman" w:cs="Times New Roman"/>
                                    <w:sz w:val="24"/>
                                    <w:szCs w:val="28"/>
                                  </w:rPr>
                                  <w:t>Eluasemekeskkonna planeerimine on muutunud efektiivsemaks</w:t>
                                </w:r>
                              </w:p>
                              <w:p w:rsidR="00953EE2" w:rsidRPr="00757F73" w:rsidRDefault="00953EE2" w:rsidP="00272115">
                                <w:pPr>
                                  <w:pStyle w:val="Jutumullitekst"/>
                                  <w:numPr>
                                    <w:ilvl w:val="0"/>
                                    <w:numId w:val="21"/>
                                  </w:numPr>
                                  <w:ind w:left="284" w:hanging="284"/>
                                  <w:rPr>
                                    <w:rFonts w:ascii="Times New Roman" w:hAnsi="Times New Roman" w:cs="Times New Roman"/>
                                    <w:sz w:val="24"/>
                                    <w:szCs w:val="28"/>
                                  </w:rPr>
                                </w:pPr>
                                <w:r w:rsidRPr="00757F73">
                                  <w:rPr>
                                    <w:rFonts w:ascii="Times New Roman" w:hAnsi="Times New Roman" w:cs="Times New Roman"/>
                                    <w:sz w:val="24"/>
                                    <w:szCs w:val="28"/>
                                  </w:rPr>
                                  <w:t xml:space="preserve">Välja on töötatud eluasemeteenuste pakkumist ja nõudlust toetavad meetmed.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0" name="Rounded Rectangle 760"/>
                          <wps:cNvSpPr/>
                          <wps:spPr>
                            <a:xfrm>
                              <a:off x="-11128" y="1169744"/>
                              <a:ext cx="2405764" cy="1923995"/>
                            </a:xfrm>
                            <a:prstGeom prst="roundRect">
                              <a:avLst/>
                            </a:prstGeom>
                            <a:solidFill>
                              <a:schemeClr val="lt1">
                                <a:alpha val="81000"/>
                              </a:schemeClr>
                            </a:solidFill>
                          </wps:spPr>
                          <wps:style>
                            <a:lnRef idx="2">
                              <a:schemeClr val="accent1"/>
                            </a:lnRef>
                            <a:fillRef idx="1">
                              <a:schemeClr val="lt1"/>
                            </a:fillRef>
                            <a:effectRef idx="0">
                              <a:schemeClr val="accent1"/>
                            </a:effectRef>
                            <a:fontRef idx="minor">
                              <a:schemeClr val="dk1"/>
                            </a:fontRef>
                          </wps:style>
                          <wps:txbx>
                            <w:txbxContent>
                              <w:p w:rsidR="00953EE2" w:rsidRPr="00757F73" w:rsidRDefault="00953EE2" w:rsidP="00272115">
                                <w:pPr>
                                  <w:pStyle w:val="Jutumullitekst"/>
                                  <w:numPr>
                                    <w:ilvl w:val="0"/>
                                    <w:numId w:val="18"/>
                                  </w:numPr>
                                  <w:tabs>
                                    <w:tab w:val="clear" w:pos="360"/>
                                  </w:tabs>
                                  <w:ind w:left="142" w:right="-256" w:hanging="218"/>
                                  <w:rPr>
                                    <w:rFonts w:ascii="Times New Roman" w:hAnsi="Times New Roman" w:cs="Times New Roman"/>
                                    <w:sz w:val="24"/>
                                    <w:szCs w:val="24"/>
                                  </w:rPr>
                                </w:pPr>
                                <w:r w:rsidRPr="00757F73">
                                  <w:rPr>
                                    <w:rFonts w:ascii="Times New Roman" w:hAnsi="Times New Roman" w:cs="Times New Roman"/>
                                    <w:sz w:val="24"/>
                                    <w:szCs w:val="24"/>
                                  </w:rPr>
                                  <w:t>Riiklikult kehtestatud regulatsioonid tühjalt seisvate eluasemete kasutuselevõtuks</w:t>
                                </w:r>
                              </w:p>
                              <w:p w:rsidR="00953EE2" w:rsidRPr="00757F73" w:rsidRDefault="00953EE2" w:rsidP="00272115">
                                <w:pPr>
                                  <w:pStyle w:val="Jutumullitekst"/>
                                  <w:numPr>
                                    <w:ilvl w:val="0"/>
                                    <w:numId w:val="18"/>
                                  </w:numPr>
                                  <w:tabs>
                                    <w:tab w:val="clear" w:pos="360"/>
                                  </w:tabs>
                                  <w:ind w:left="142" w:right="-256" w:hanging="218"/>
                                  <w:rPr>
                                    <w:rFonts w:ascii="Times New Roman" w:hAnsi="Times New Roman" w:cs="Times New Roman"/>
                                    <w:sz w:val="24"/>
                                    <w:szCs w:val="24"/>
                                  </w:rPr>
                                </w:pPr>
                                <w:r w:rsidRPr="00757F73">
                                  <w:rPr>
                                    <w:rFonts w:ascii="Times New Roman" w:hAnsi="Times New Roman" w:cs="Times New Roman"/>
                                    <w:sz w:val="24"/>
                                    <w:szCs w:val="24"/>
                                  </w:rPr>
                                  <w:t>Vanade majade renoveerimise hõlbustummine – säästva renoveerimise oskusteabe levik</w:t>
                                </w:r>
                              </w:p>
                              <w:p w:rsidR="00953EE2" w:rsidRPr="00757F73" w:rsidRDefault="00953EE2" w:rsidP="00272115">
                                <w:pPr>
                                  <w:pStyle w:val="Jutumullitekst"/>
                                  <w:numPr>
                                    <w:ilvl w:val="0"/>
                                    <w:numId w:val="18"/>
                                  </w:numPr>
                                  <w:tabs>
                                    <w:tab w:val="clear" w:pos="360"/>
                                  </w:tabs>
                                  <w:ind w:left="142" w:right="-256" w:hanging="218"/>
                                  <w:rPr>
                                    <w:rFonts w:ascii="Times New Roman" w:hAnsi="Times New Roman" w:cs="Times New Roman"/>
                                    <w:sz w:val="24"/>
                                    <w:szCs w:val="24"/>
                                  </w:rPr>
                                </w:pPr>
                                <w:r w:rsidRPr="00757F73">
                                  <w:rPr>
                                    <w:rFonts w:ascii="Times New Roman" w:hAnsi="Times New Roman" w:cs="Times New Roman"/>
                                    <w:sz w:val="24"/>
                                    <w:szCs w:val="24"/>
                                  </w:rPr>
                                  <w:t>Eramute rekonstrueerimise näol energiatarbimise vähenemine kuni 50%</w:t>
                                </w:r>
                              </w:p>
                              <w:p w:rsidR="00953EE2" w:rsidRPr="00757F73" w:rsidRDefault="00953EE2" w:rsidP="00272115">
                                <w:pPr>
                                  <w:pStyle w:val="Jutumullitekst"/>
                                  <w:numPr>
                                    <w:ilvl w:val="0"/>
                                    <w:numId w:val="18"/>
                                  </w:numPr>
                                  <w:tabs>
                                    <w:tab w:val="clear" w:pos="360"/>
                                  </w:tabs>
                                  <w:ind w:left="142" w:right="-256" w:hanging="218"/>
                                  <w:rPr>
                                    <w:rFonts w:ascii="Times New Roman" w:hAnsi="Times New Roman" w:cs="Times New Roman"/>
                                    <w:sz w:val="24"/>
                                    <w:szCs w:val="24"/>
                                  </w:rPr>
                                </w:pPr>
                                <w:r w:rsidRPr="00757F73">
                                  <w:rPr>
                                    <w:rFonts w:ascii="Times New Roman" w:hAnsi="Times New Roman" w:cs="Times New Roman"/>
                                    <w:sz w:val="24"/>
                                    <w:szCs w:val="24"/>
                                  </w:rPr>
                                  <w:t>Paranenud on eluaseme kui elukeskkonna kvaliteet (mõju tervisele ja elueale)</w:t>
                                </w:r>
                              </w:p>
                              <w:p w:rsidR="00953EE2" w:rsidRPr="00757F73" w:rsidRDefault="00953EE2" w:rsidP="00272115">
                                <w:pPr>
                                  <w:pStyle w:val="Jutumullitekst"/>
                                  <w:numPr>
                                    <w:ilvl w:val="0"/>
                                    <w:numId w:val="18"/>
                                  </w:numPr>
                                  <w:tabs>
                                    <w:tab w:val="clear" w:pos="360"/>
                                  </w:tabs>
                                  <w:ind w:left="142" w:right="-256" w:hanging="218"/>
                                  <w:rPr>
                                    <w:rFonts w:ascii="Times New Roman" w:hAnsi="Times New Roman" w:cs="Times New Roman"/>
                                    <w:sz w:val="24"/>
                                    <w:szCs w:val="24"/>
                                  </w:rPr>
                                </w:pPr>
                                <w:r w:rsidRPr="00757F73">
                                  <w:rPr>
                                    <w:rFonts w:ascii="Times New Roman" w:hAnsi="Times New Roman" w:cs="Times New Roman"/>
                                    <w:sz w:val="24"/>
                                    <w:szCs w:val="24"/>
                                  </w:rPr>
                                  <w:t xml:space="preserve">Tagatud on hoonete kütte- ja ventilatsioonisüsteemide kaasajastamine ning ehitus – ja viimistlusmaterjalide tervislikkus ja keskkonnasõbralikkus, et energiasäästu ei saavutataks sisekliima arvelt. </w:t>
                                </w:r>
                              </w:p>
                              <w:p w:rsidR="00953EE2" w:rsidRPr="00757F73" w:rsidRDefault="00953EE2" w:rsidP="00272115">
                                <w:pPr>
                                  <w:pStyle w:val="Jutumullitekst"/>
                                  <w:numPr>
                                    <w:ilvl w:val="0"/>
                                    <w:numId w:val="18"/>
                                  </w:numPr>
                                  <w:tabs>
                                    <w:tab w:val="clear" w:pos="360"/>
                                  </w:tabs>
                                  <w:ind w:left="142" w:right="-256" w:hanging="218"/>
                                  <w:rPr>
                                    <w:rFonts w:ascii="Times New Roman" w:hAnsi="Times New Roman" w:cs="Times New Roman"/>
                                    <w:sz w:val="24"/>
                                    <w:szCs w:val="24"/>
                                  </w:rPr>
                                </w:pPr>
                                <w:r w:rsidRPr="00757F73">
                                  <w:rPr>
                                    <w:rFonts w:ascii="Times New Roman" w:hAnsi="Times New Roman" w:cs="Times New Roman"/>
                                    <w:sz w:val="24"/>
                                    <w:szCs w:val="24"/>
                                  </w:rPr>
                                  <w:t>Üürieluasemete pakkumine on mitmekesistunud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1" name="Rounded Rectangle 761"/>
                          <wps:cNvSpPr/>
                          <wps:spPr>
                            <a:xfrm>
                              <a:off x="-11128" y="3130543"/>
                              <a:ext cx="2383748" cy="563510"/>
                            </a:xfrm>
                            <a:prstGeom prst="roundRect">
                              <a:avLst/>
                            </a:prstGeom>
                            <a:solidFill>
                              <a:schemeClr val="lt1">
                                <a:alpha val="81000"/>
                              </a:schemeClr>
                            </a:solidFill>
                          </wps:spPr>
                          <wps:style>
                            <a:lnRef idx="2">
                              <a:schemeClr val="accent1"/>
                            </a:lnRef>
                            <a:fillRef idx="1">
                              <a:schemeClr val="lt1"/>
                            </a:fillRef>
                            <a:effectRef idx="0">
                              <a:schemeClr val="accent1"/>
                            </a:effectRef>
                            <a:fontRef idx="minor">
                              <a:schemeClr val="dk1"/>
                            </a:fontRef>
                          </wps:style>
                          <wps:txbx>
                            <w:txbxContent>
                              <w:p w:rsidR="00953EE2" w:rsidRPr="00757F73" w:rsidRDefault="00953EE2" w:rsidP="00272115">
                                <w:pPr>
                                  <w:pStyle w:val="Jutumullitekst"/>
                                  <w:numPr>
                                    <w:ilvl w:val="0"/>
                                    <w:numId w:val="18"/>
                                  </w:numPr>
                                  <w:tabs>
                                    <w:tab w:val="clear" w:pos="360"/>
                                  </w:tabs>
                                  <w:ind w:left="142" w:right="-256" w:hanging="218"/>
                                  <w:rPr>
                                    <w:rFonts w:ascii="Times New Roman" w:hAnsi="Times New Roman" w:cs="Times New Roman"/>
                                    <w:sz w:val="24"/>
                                    <w:szCs w:val="24"/>
                                  </w:rPr>
                                </w:pPr>
                                <w:r w:rsidRPr="00757F73">
                                  <w:rPr>
                                    <w:rFonts w:ascii="Times New Roman" w:hAnsi="Times New Roman" w:cs="Times New Roman"/>
                                    <w:sz w:val="24"/>
                                    <w:szCs w:val="24"/>
                                  </w:rPr>
                                  <w:t>Laenutagatisfond</w:t>
                                </w:r>
                              </w:p>
                              <w:p w:rsidR="00953EE2" w:rsidRPr="00757F73" w:rsidRDefault="00953EE2" w:rsidP="00272115">
                                <w:pPr>
                                  <w:pStyle w:val="Jutumullitekst"/>
                                  <w:numPr>
                                    <w:ilvl w:val="0"/>
                                    <w:numId w:val="18"/>
                                  </w:numPr>
                                  <w:tabs>
                                    <w:tab w:val="clear" w:pos="360"/>
                                  </w:tabs>
                                  <w:ind w:left="142" w:right="-256" w:hanging="218"/>
                                  <w:rPr>
                                    <w:rFonts w:ascii="Times New Roman" w:hAnsi="Times New Roman" w:cs="Times New Roman"/>
                                    <w:sz w:val="24"/>
                                    <w:szCs w:val="24"/>
                                  </w:rPr>
                                </w:pPr>
                                <w:r w:rsidRPr="00757F73">
                                  <w:rPr>
                                    <w:rFonts w:ascii="Times New Roman" w:hAnsi="Times New Roman" w:cs="Times New Roman"/>
                                    <w:sz w:val="24"/>
                                    <w:szCs w:val="24"/>
                                  </w:rPr>
                                  <w:t>Regulatsioonid tühjalt seisvatele eluasemetele</w:t>
                                </w:r>
                              </w:p>
                              <w:p w:rsidR="00953EE2" w:rsidRPr="00757F73" w:rsidRDefault="00953EE2" w:rsidP="00272115">
                                <w:pPr>
                                  <w:pStyle w:val="Jutumullitekst"/>
                                  <w:numPr>
                                    <w:ilvl w:val="0"/>
                                    <w:numId w:val="18"/>
                                  </w:numPr>
                                  <w:tabs>
                                    <w:tab w:val="clear" w:pos="360"/>
                                  </w:tabs>
                                  <w:ind w:left="142" w:right="-256" w:hanging="218"/>
                                  <w:rPr>
                                    <w:rFonts w:ascii="Times New Roman" w:hAnsi="Times New Roman" w:cs="Times New Roman"/>
                                    <w:sz w:val="24"/>
                                    <w:szCs w:val="24"/>
                                  </w:rPr>
                                </w:pPr>
                                <w:r w:rsidRPr="00757F73">
                                  <w:rPr>
                                    <w:rFonts w:ascii="Times New Roman" w:hAnsi="Times New Roman" w:cs="Times New Roman"/>
                                    <w:sz w:val="24"/>
                                    <w:szCs w:val="24"/>
                                  </w:rPr>
                                  <w:t>SRIKi tegevuse toetamine Järvamaal</w:t>
                                </w:r>
                              </w:p>
                              <w:p w:rsidR="00953EE2" w:rsidRPr="00757F73" w:rsidRDefault="00953EE2" w:rsidP="00272115">
                                <w:pPr>
                                  <w:pStyle w:val="Normaallaadveeb"/>
                                  <w:spacing w:before="0" w:beforeAutospacing="0" w:after="0" w:afterAutospacing="0"/>
                                  <w:ind w:left="360"/>
                                  <w:textAlignment w:val="baseline"/>
                                  <w:rPr>
                                    <w:color w:val="333333"/>
                                    <w:sz w:val="28"/>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22" name="Group 762"/>
                        <wpg:cNvGrpSpPr/>
                        <wpg:grpSpPr>
                          <a:xfrm>
                            <a:off x="3311013" y="2053531"/>
                            <a:ext cx="2528435" cy="3301453"/>
                            <a:chOff x="137410" y="-725272"/>
                            <a:chExt cx="1992055" cy="1943661"/>
                          </a:xfrm>
                        </wpg:grpSpPr>
                        <wps:wsp>
                          <wps:cNvPr id="123" name="Rounded Rectangle 763"/>
                          <wps:cNvSpPr/>
                          <wps:spPr>
                            <a:xfrm>
                              <a:off x="137410" y="-725272"/>
                              <a:ext cx="1903199" cy="1870741"/>
                            </a:xfrm>
                            <a:prstGeom prst="roundRect">
                              <a:avLst/>
                            </a:prstGeom>
                          </wps:spPr>
                          <wps:style>
                            <a:lnRef idx="1">
                              <a:schemeClr val="accent5"/>
                            </a:lnRef>
                            <a:fillRef idx="3">
                              <a:schemeClr val="accent5"/>
                            </a:fillRef>
                            <a:effectRef idx="2">
                              <a:schemeClr val="accent5"/>
                            </a:effectRef>
                            <a:fontRef idx="minor">
                              <a:schemeClr val="lt1"/>
                            </a:fontRef>
                          </wps:style>
                          <wps:txbx>
                            <w:txbxContent>
                              <w:p w:rsidR="00953EE2" w:rsidRPr="00A062D6" w:rsidRDefault="00953EE2" w:rsidP="00272115">
                                <w:pPr>
                                  <w:rPr>
                                    <w:rFonts w:ascii="Roboto Condensed" w:eastAsia="Arial Unicode MS" w:hAnsi="Roboto Condensed" w:cs="Arial Unicode MS"/>
                                    <w:sz w:val="40"/>
                                  </w:rPr>
                                </w:pPr>
                                <w:r>
                                  <w:rPr>
                                    <w:rFonts w:ascii="Roboto Condensed" w:eastAsia="Arial Unicode MS" w:hAnsi="Roboto Condensed" w:cs="Arial Unicode MS"/>
                                    <w:sz w:val="36"/>
                                  </w:rPr>
                                  <w:t>KOOSTÖÖ</w:t>
                                </w:r>
                              </w:p>
                              <w:p w:rsidR="00953EE2" w:rsidRPr="00A062D6" w:rsidRDefault="00953EE2" w:rsidP="00272115">
                                <w:pPr>
                                  <w:rPr>
                                    <w:rFonts w:ascii="Roboto Slab" w:hAnsi="Roboto Sla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4" name="Rounded Rectangle 764"/>
                          <wps:cNvSpPr/>
                          <wps:spPr>
                            <a:xfrm>
                              <a:off x="166867" y="-453234"/>
                              <a:ext cx="1962598" cy="1671623"/>
                            </a:xfrm>
                            <a:prstGeom prst="roundRect">
                              <a:avLst/>
                            </a:prstGeom>
                            <a:solidFill>
                              <a:schemeClr val="lt1">
                                <a:alpha val="81000"/>
                              </a:schemeClr>
                            </a:solidFill>
                          </wps:spPr>
                          <wps:style>
                            <a:lnRef idx="2">
                              <a:schemeClr val="accent1"/>
                            </a:lnRef>
                            <a:fillRef idx="1">
                              <a:schemeClr val="lt1"/>
                            </a:fillRef>
                            <a:effectRef idx="0">
                              <a:schemeClr val="accent1"/>
                            </a:effectRef>
                            <a:fontRef idx="minor">
                              <a:schemeClr val="dk1"/>
                            </a:fontRef>
                          </wps:style>
                          <wps:txbx>
                            <w:txbxContent>
                              <w:p w:rsidR="00953EE2" w:rsidRPr="00757F73" w:rsidRDefault="00953EE2" w:rsidP="00272115">
                                <w:pPr>
                                  <w:pStyle w:val="Jutumullitekst"/>
                                  <w:numPr>
                                    <w:ilvl w:val="0"/>
                                    <w:numId w:val="18"/>
                                  </w:numPr>
                                  <w:tabs>
                                    <w:tab w:val="clear" w:pos="360"/>
                                  </w:tabs>
                                  <w:ind w:left="142" w:right="-256" w:hanging="218"/>
                                  <w:rPr>
                                    <w:rFonts w:ascii="Times New Roman" w:hAnsi="Times New Roman" w:cs="Times New Roman"/>
                                    <w:sz w:val="24"/>
                                    <w:szCs w:val="24"/>
                                  </w:rPr>
                                </w:pPr>
                                <w:r w:rsidRPr="00757F73">
                                  <w:rPr>
                                    <w:rFonts w:ascii="Times New Roman" w:hAnsi="Times New Roman" w:cs="Times New Roman"/>
                                    <w:sz w:val="24"/>
                                    <w:szCs w:val="24"/>
                                  </w:rPr>
                                  <w:t>Elamumajanduse nõukoja loomine</w:t>
                                </w:r>
                              </w:p>
                              <w:p w:rsidR="00953EE2" w:rsidRPr="00757F73" w:rsidRDefault="00953EE2" w:rsidP="00272115">
                                <w:pPr>
                                  <w:pStyle w:val="Jutumullitekst"/>
                                  <w:numPr>
                                    <w:ilvl w:val="0"/>
                                    <w:numId w:val="18"/>
                                  </w:numPr>
                                  <w:tabs>
                                    <w:tab w:val="clear" w:pos="360"/>
                                  </w:tabs>
                                  <w:ind w:left="142" w:right="-256" w:hanging="218"/>
                                  <w:rPr>
                                    <w:rFonts w:ascii="Times New Roman" w:hAnsi="Times New Roman" w:cs="Times New Roman"/>
                                    <w:sz w:val="24"/>
                                    <w:szCs w:val="24"/>
                                  </w:rPr>
                                </w:pPr>
                                <w:r w:rsidRPr="00757F73">
                                  <w:rPr>
                                    <w:rFonts w:ascii="Times New Roman" w:hAnsi="Times New Roman" w:cs="Times New Roman"/>
                                    <w:sz w:val="24"/>
                                    <w:szCs w:val="24"/>
                                  </w:rPr>
                                  <w:t>Regulaarsed kohtumised ja valdkondlike töögruppide käivitamine</w:t>
                                </w:r>
                              </w:p>
                              <w:p w:rsidR="00953EE2" w:rsidRPr="00757F73" w:rsidRDefault="00953EE2" w:rsidP="00272115">
                                <w:pPr>
                                  <w:pStyle w:val="Jutumullitekst"/>
                                  <w:numPr>
                                    <w:ilvl w:val="0"/>
                                    <w:numId w:val="18"/>
                                  </w:numPr>
                                  <w:tabs>
                                    <w:tab w:val="clear" w:pos="360"/>
                                  </w:tabs>
                                  <w:ind w:left="142" w:right="-256" w:hanging="218"/>
                                  <w:rPr>
                                    <w:rFonts w:ascii="Times New Roman" w:hAnsi="Times New Roman" w:cs="Times New Roman"/>
                                    <w:sz w:val="24"/>
                                    <w:szCs w:val="24"/>
                                  </w:rPr>
                                </w:pPr>
                                <w:r w:rsidRPr="00757F73">
                                  <w:rPr>
                                    <w:rFonts w:ascii="Times New Roman" w:hAnsi="Times New Roman" w:cs="Times New Roman"/>
                                    <w:sz w:val="24"/>
                                    <w:szCs w:val="24"/>
                                  </w:rPr>
                                  <w:t>Elamumajanduse rekonstrueerimisega seotud ühingute ja seltside toetamine</w:t>
                                </w:r>
                              </w:p>
                              <w:p w:rsidR="00953EE2" w:rsidRPr="00757F73" w:rsidRDefault="00953EE2" w:rsidP="00272115">
                                <w:pPr>
                                  <w:pStyle w:val="Jutumullitekst"/>
                                  <w:numPr>
                                    <w:ilvl w:val="0"/>
                                    <w:numId w:val="18"/>
                                  </w:numPr>
                                  <w:tabs>
                                    <w:tab w:val="clear" w:pos="360"/>
                                  </w:tabs>
                                  <w:ind w:left="142" w:right="-256" w:hanging="218"/>
                                  <w:rPr>
                                    <w:rFonts w:ascii="Times New Roman" w:hAnsi="Times New Roman" w:cs="Times New Roman"/>
                                    <w:sz w:val="24"/>
                                    <w:szCs w:val="24"/>
                                  </w:rPr>
                                </w:pPr>
                                <w:r w:rsidRPr="00757F73">
                                  <w:rPr>
                                    <w:rFonts w:ascii="Times New Roman" w:hAnsi="Times New Roman" w:cs="Times New Roman"/>
                                    <w:sz w:val="24"/>
                                    <w:szCs w:val="24"/>
                                  </w:rPr>
                                  <w:t>Koostöö valdkonnad</w:t>
                                </w:r>
                              </w:p>
                              <w:p w:rsidR="00953EE2" w:rsidRPr="00757F73" w:rsidRDefault="00953EE2" w:rsidP="00272115">
                                <w:pPr>
                                  <w:pStyle w:val="Jutumullitekst"/>
                                  <w:numPr>
                                    <w:ilvl w:val="1"/>
                                    <w:numId w:val="18"/>
                                  </w:numPr>
                                  <w:tabs>
                                    <w:tab w:val="clear" w:pos="1080"/>
                                    <w:tab w:val="num" w:pos="426"/>
                                  </w:tabs>
                                  <w:ind w:left="426" w:right="-256" w:hanging="284"/>
                                  <w:rPr>
                                    <w:rFonts w:ascii="Times New Roman" w:hAnsi="Times New Roman" w:cs="Times New Roman"/>
                                    <w:sz w:val="24"/>
                                    <w:szCs w:val="24"/>
                                  </w:rPr>
                                </w:pPr>
                                <w:r w:rsidRPr="00757F73">
                                  <w:rPr>
                                    <w:rFonts w:ascii="Times New Roman" w:hAnsi="Times New Roman" w:cs="Times New Roman"/>
                                    <w:sz w:val="24"/>
                                    <w:szCs w:val="24"/>
                                  </w:rPr>
                                  <w:t>Hoonete energiatõhusus</w:t>
                                </w:r>
                              </w:p>
                              <w:p w:rsidR="00953EE2" w:rsidRPr="00757F73" w:rsidRDefault="00953EE2" w:rsidP="00272115">
                                <w:pPr>
                                  <w:pStyle w:val="Jutumullitekst"/>
                                  <w:numPr>
                                    <w:ilvl w:val="1"/>
                                    <w:numId w:val="18"/>
                                  </w:numPr>
                                  <w:tabs>
                                    <w:tab w:val="clear" w:pos="1080"/>
                                    <w:tab w:val="num" w:pos="426"/>
                                  </w:tabs>
                                  <w:ind w:left="426" w:right="-256" w:hanging="284"/>
                                  <w:rPr>
                                    <w:rFonts w:ascii="Times New Roman" w:hAnsi="Times New Roman" w:cs="Times New Roman"/>
                                    <w:sz w:val="24"/>
                                    <w:szCs w:val="24"/>
                                  </w:rPr>
                                </w:pPr>
                                <w:r w:rsidRPr="00757F73">
                                  <w:rPr>
                                    <w:rFonts w:ascii="Times New Roman" w:hAnsi="Times New Roman" w:cs="Times New Roman"/>
                                    <w:sz w:val="24"/>
                                    <w:szCs w:val="24"/>
                                  </w:rPr>
                                  <w:t>Energiasäästlike eluasemete kättesaadavus</w:t>
                                </w:r>
                              </w:p>
                              <w:p w:rsidR="00953EE2" w:rsidRPr="00757F73" w:rsidRDefault="00953EE2" w:rsidP="00272115">
                                <w:pPr>
                                  <w:pStyle w:val="Jutumullitekst"/>
                                  <w:numPr>
                                    <w:ilvl w:val="1"/>
                                    <w:numId w:val="18"/>
                                  </w:numPr>
                                  <w:tabs>
                                    <w:tab w:val="clear" w:pos="1080"/>
                                    <w:tab w:val="num" w:pos="426"/>
                                  </w:tabs>
                                  <w:ind w:left="426" w:right="-256" w:hanging="284"/>
                                  <w:rPr>
                                    <w:rFonts w:ascii="Times New Roman" w:hAnsi="Times New Roman" w:cs="Times New Roman"/>
                                    <w:sz w:val="24"/>
                                    <w:szCs w:val="24"/>
                                  </w:rPr>
                                </w:pPr>
                                <w:r w:rsidRPr="00757F73">
                                  <w:rPr>
                                    <w:rFonts w:ascii="Times New Roman" w:hAnsi="Times New Roman" w:cs="Times New Roman"/>
                                    <w:sz w:val="24"/>
                                    <w:szCs w:val="24"/>
                                  </w:rPr>
                                  <w:t>Hoonete sisekliima parandamine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25" name="Down Arrow 765"/>
                        <wps:cNvSpPr/>
                        <wps:spPr>
                          <a:xfrm>
                            <a:off x="4277808" y="1822042"/>
                            <a:ext cx="447675" cy="267748"/>
                          </a:xfrm>
                          <a:prstGeom prst="downArrow">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 name="Right Arrow 766"/>
                        <wps:cNvSpPr/>
                        <wps:spPr>
                          <a:xfrm>
                            <a:off x="2644017" y="1382719"/>
                            <a:ext cx="323850" cy="428625"/>
                          </a:xfrm>
                          <a:prstGeom prst="rightArrow">
                            <a:avLst/>
                          </a:prstGeom>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 name="Right Arrow 767"/>
                        <wps:cNvSpPr/>
                        <wps:spPr>
                          <a:xfrm>
                            <a:off x="5943958" y="3799252"/>
                            <a:ext cx="238125" cy="400050"/>
                          </a:xfrm>
                          <a:prstGeom prst="rightArrow">
                            <a:avLst/>
                          </a:prstGeom>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 name="Right Arrow 288"/>
                        <wps:cNvSpPr/>
                        <wps:spPr>
                          <a:xfrm>
                            <a:off x="5916667" y="2733043"/>
                            <a:ext cx="238125" cy="400050"/>
                          </a:xfrm>
                          <a:prstGeom prst="rightArrow">
                            <a:avLst/>
                          </a:prstGeom>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 name="Right Arrow 289"/>
                        <wps:cNvSpPr/>
                        <wps:spPr>
                          <a:xfrm rot="18638679">
                            <a:off x="5652531" y="1736005"/>
                            <a:ext cx="238125" cy="400050"/>
                          </a:xfrm>
                          <a:prstGeom prst="rightArrow">
                            <a:avLst/>
                          </a:prstGeom>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1EB90C2" id="Group 748" o:spid="_x0000_s1223" style="position:absolute;left:0;text-align:left;margin-left:-34.15pt;margin-top:-8.45pt;width:788.85pt;height:561pt;z-index:251678720;mso-width-relative:margin;mso-height-relative:margin" coordorigin="-2269,-4092" coordsize="100191,712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">
                <v:group id="Group 749" o:spid="_x0000_s1224" style="position:absolute;left:29451;top:199;width:27228;height:16954" coordorigin=",-644" coordsize="21669,12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">
                  <v:roundrect id="Rounded Rectangle 750" o:spid="_x0000_s1225" style="position:absolute;top:-644;width:19116;height:1164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" fillcolor="#9a4906 [1641]" strokecolor="#f68c36 [3049]">
                    <v:fill color2="#f68a32 [3017]" rotate="t" angle="180" colors="0 #cb6c1d;52429f #ff8f2a;1 #ff8f26" focus="100%" type="gradient">
                      <o:fill v:ext="view" type="gradientUnscaled"/>
                    </v:fill>
                    <v:shadow on="t" color="black" opacity="22937f" origin=",.5" offset="0,.63889mm"/>
                    <v:textbox>
                      <w:txbxContent>
                        <w:p w:rsidR="00953EE2" w:rsidRPr="00A062D6" w:rsidRDefault="00953EE2" w:rsidP="00272115">
                          <w:pPr>
                            <w:rPr>
                              <w:rFonts w:ascii="Roboto Condensed" w:eastAsia="Arial Unicode MS" w:hAnsi="Roboto Condensed" w:cs="Arial Unicode MS"/>
                              <w:sz w:val="40"/>
                            </w:rPr>
                          </w:pPr>
                          <w:r>
                            <w:rPr>
                              <w:rFonts w:ascii="Roboto Condensed" w:eastAsia="Arial Unicode MS" w:hAnsi="Roboto Condensed" w:cs="Arial Unicode MS"/>
                              <w:sz w:val="36"/>
                            </w:rPr>
                            <w:t>SISEND</w:t>
                          </w:r>
                        </w:p>
                        <w:p w:rsidR="00953EE2" w:rsidRPr="00A062D6" w:rsidRDefault="00953EE2" w:rsidP="00272115">
                          <w:pPr>
                            <w:rPr>
                              <w:rFonts w:ascii="Roboto Slab" w:hAnsi="Roboto Slab"/>
                            </w:rPr>
                          </w:pPr>
                        </w:p>
                      </w:txbxContent>
                    </v:textbox>
                  </v:roundrect>
                  <v:roundrect id="Rounded Rectangle 751" o:spid="_x0000_s1226" style="position:absolute;left:929;top:2840;width:20740;height:916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" fillcolor="white [3201]" strokecolor="#4f81bd [3204]" strokeweight="2pt">
                    <v:fill opacity="53199f"/>
                    <v:textbox>
                      <w:txbxContent>
                        <w:p w:rsidR="00953EE2" w:rsidRPr="00757F73" w:rsidRDefault="00953EE2" w:rsidP="00272115">
                          <w:pPr>
                            <w:pStyle w:val="Jutumullitekst"/>
                            <w:numPr>
                              <w:ilvl w:val="0"/>
                              <w:numId w:val="16"/>
                            </w:numPr>
                            <w:rPr>
                              <w:rFonts w:ascii="Times New Roman" w:hAnsi="Times New Roman" w:cs="Times New Roman"/>
                              <w:sz w:val="24"/>
                              <w:szCs w:val="24"/>
                            </w:rPr>
                          </w:pPr>
                          <w:r w:rsidRPr="00757F73">
                            <w:rPr>
                              <w:rFonts w:ascii="Times New Roman" w:hAnsi="Times New Roman" w:cs="Times New Roman"/>
                              <w:sz w:val="24"/>
                              <w:szCs w:val="24"/>
                            </w:rPr>
                            <w:t>Elamumajandusega tegelevate ametnike ja omavalitsusjuhtide tööaja panus</w:t>
                          </w:r>
                        </w:p>
                        <w:p w:rsidR="00953EE2" w:rsidRPr="00757F73" w:rsidRDefault="00953EE2" w:rsidP="00272115">
                          <w:pPr>
                            <w:pStyle w:val="Jutumullitekst"/>
                            <w:numPr>
                              <w:ilvl w:val="0"/>
                              <w:numId w:val="16"/>
                            </w:numPr>
                            <w:rPr>
                              <w:rFonts w:ascii="Times New Roman" w:hAnsi="Times New Roman" w:cs="Times New Roman"/>
                              <w:sz w:val="24"/>
                              <w:szCs w:val="24"/>
                            </w:rPr>
                          </w:pPr>
                          <w:r w:rsidRPr="00757F73">
                            <w:rPr>
                              <w:rFonts w:ascii="Times New Roman" w:hAnsi="Times New Roman" w:cs="Times New Roman"/>
                              <w:sz w:val="24"/>
                              <w:szCs w:val="24"/>
                            </w:rPr>
                            <w:t>Rahalised vahendid ja ressursis</w:t>
                          </w:r>
                        </w:p>
                        <w:p w:rsidR="00953EE2" w:rsidRPr="00757F73" w:rsidRDefault="00953EE2" w:rsidP="00272115">
                          <w:pPr>
                            <w:pStyle w:val="Jutumullitekst"/>
                            <w:numPr>
                              <w:ilvl w:val="0"/>
                              <w:numId w:val="16"/>
                            </w:numPr>
                            <w:rPr>
                              <w:rFonts w:ascii="Times New Roman" w:hAnsi="Times New Roman" w:cs="Times New Roman"/>
                              <w:sz w:val="24"/>
                              <w:szCs w:val="24"/>
                            </w:rPr>
                          </w:pPr>
                          <w:r w:rsidRPr="00757F73">
                            <w:rPr>
                              <w:rFonts w:ascii="Times New Roman" w:hAnsi="Times New Roman" w:cs="Times New Roman"/>
                              <w:sz w:val="24"/>
                              <w:szCs w:val="24"/>
                            </w:rPr>
                            <w:t>oskusteave</w:t>
                          </w:r>
                        </w:p>
                      </w:txbxContent>
                    </v:textbox>
                  </v:roundrect>
                </v:group>
                <v:group id="Group 752" o:spid="_x0000_s1227" style="position:absolute;left:-2269;top:-4092;width:34863;height:71266" coordorigin="-1973,-21751" coordsize="30316,41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">
                  <v:roundrect id="Rounded Rectangle 753" o:spid="_x0000_s1228" style="position:absolute;left:-1973;top:-8678;width:30316;height:2835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" fillcolor="#215a69 [1640]" strokecolor="#40a7c2 [3048]">
                    <v:fill color2="#3da5c1 [3016]" rotate="t" angle="180" colors="0 #2787a0;52429f #36b1d2;1 #34b3d6" focus="100%" type="gradient">
                      <o:fill v:ext="view" type="gradientUnscaled"/>
                    </v:fill>
                    <v:shadow on="t" color="black" opacity="22937f" origin=",.5" offset="0,.63889mm"/>
                    <v:textbox>
                      <w:txbxContent>
                        <w:p w:rsidR="00953EE2" w:rsidRPr="00A062D6" w:rsidRDefault="00953EE2" w:rsidP="00272115">
                          <w:pPr>
                            <w:rPr>
                              <w:rFonts w:ascii="Roboto Condensed" w:eastAsia="Arial Unicode MS" w:hAnsi="Roboto Condensed" w:cs="Arial Unicode MS"/>
                              <w:sz w:val="40"/>
                            </w:rPr>
                          </w:pPr>
                          <w:r w:rsidRPr="00A062D6">
                            <w:rPr>
                              <w:rFonts w:ascii="Roboto Condensed" w:eastAsia="Arial Unicode MS" w:hAnsi="Roboto Condensed" w:cs="Arial Unicode MS"/>
                              <w:sz w:val="36"/>
                            </w:rPr>
                            <w:t>VAJADUSED</w:t>
                          </w:r>
                        </w:p>
                        <w:p w:rsidR="00953EE2" w:rsidRPr="00A062D6" w:rsidRDefault="00953EE2" w:rsidP="00272115">
                          <w:pPr>
                            <w:rPr>
                              <w:rFonts w:ascii="Roboto Slab" w:hAnsi="Roboto Slab"/>
                            </w:rPr>
                          </w:pPr>
                        </w:p>
                      </w:txbxContent>
                    </v:textbox>
                  </v:roundrect>
                  <v:roundrect id="Rounded Rectangle 754" o:spid="_x0000_s1229" style="position:absolute;left:-1939;top:-5791;width:29619;height:2599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" fillcolor="white [3201]" strokecolor="#4f81bd [3204]" strokeweight="2pt">
                    <v:fill opacity="53199f"/>
                    <v:textbox>
                      <w:txbxContent>
                        <w:p w:rsidR="00953EE2" w:rsidRPr="00757F73" w:rsidRDefault="00953EE2" w:rsidP="00272115">
                          <w:pPr>
                            <w:pStyle w:val="Jutumullitekst"/>
                            <w:numPr>
                              <w:ilvl w:val="0"/>
                              <w:numId w:val="18"/>
                            </w:numPr>
                            <w:tabs>
                              <w:tab w:val="clear" w:pos="360"/>
                            </w:tabs>
                            <w:ind w:left="142" w:right="-256" w:hanging="218"/>
                            <w:rPr>
                              <w:rFonts w:ascii="Times New Roman" w:hAnsi="Times New Roman" w:cs="Times New Roman"/>
                              <w:sz w:val="24"/>
                              <w:szCs w:val="24"/>
                            </w:rPr>
                          </w:pPr>
                          <w:r w:rsidRPr="00757F73">
                            <w:rPr>
                              <w:rFonts w:ascii="Times New Roman" w:hAnsi="Times New Roman" w:cs="Times New Roman"/>
                              <w:sz w:val="24"/>
                              <w:szCs w:val="24"/>
                            </w:rPr>
                            <w:t>Üle 10% elamutest seisab tühjana</w:t>
                          </w:r>
                        </w:p>
                        <w:p w:rsidR="00953EE2" w:rsidRPr="00757F73" w:rsidRDefault="00953EE2" w:rsidP="00272115">
                          <w:pPr>
                            <w:pStyle w:val="Jutumullitekst"/>
                            <w:numPr>
                              <w:ilvl w:val="0"/>
                              <w:numId w:val="18"/>
                            </w:numPr>
                            <w:tabs>
                              <w:tab w:val="clear" w:pos="360"/>
                            </w:tabs>
                            <w:ind w:left="142" w:right="-256" w:hanging="218"/>
                            <w:rPr>
                              <w:rFonts w:ascii="Times New Roman" w:hAnsi="Times New Roman" w:cs="Times New Roman"/>
                              <w:sz w:val="24"/>
                              <w:szCs w:val="24"/>
                            </w:rPr>
                          </w:pPr>
                          <w:r w:rsidRPr="00757F73">
                            <w:rPr>
                              <w:rFonts w:ascii="Times New Roman" w:hAnsi="Times New Roman" w:cs="Times New Roman"/>
                              <w:sz w:val="24"/>
                              <w:szCs w:val="24"/>
                            </w:rPr>
                            <w:t xml:space="preserve">Olemasoleva hoonefondi energiakulukus ning </w:t>
                          </w:r>
                          <w:proofErr w:type="spellStart"/>
                          <w:r w:rsidRPr="00757F73">
                            <w:rPr>
                              <w:rFonts w:ascii="Times New Roman" w:hAnsi="Times New Roman" w:cs="Times New Roman"/>
                              <w:sz w:val="24"/>
                              <w:szCs w:val="24"/>
                            </w:rPr>
                            <w:t>sise</w:t>
                          </w:r>
                          <w:proofErr w:type="spellEnd"/>
                          <w:r>
                            <w:rPr>
                              <w:rFonts w:ascii="Times New Roman" w:hAnsi="Times New Roman" w:cs="Times New Roman"/>
                              <w:sz w:val="24"/>
                              <w:szCs w:val="24"/>
                            </w:rPr>
                            <w:t xml:space="preserve"> </w:t>
                          </w:r>
                          <w:r w:rsidRPr="00757F73">
                            <w:rPr>
                              <w:rFonts w:ascii="Times New Roman" w:hAnsi="Times New Roman" w:cs="Times New Roman"/>
                              <w:sz w:val="24"/>
                              <w:szCs w:val="24"/>
                            </w:rPr>
                            <w:t>kliima mittevastavus eluaseme normidele</w:t>
                          </w:r>
                        </w:p>
                        <w:p w:rsidR="00953EE2" w:rsidRPr="00757F73" w:rsidRDefault="00953EE2" w:rsidP="00272115">
                          <w:pPr>
                            <w:pStyle w:val="Jutumullitekst"/>
                            <w:numPr>
                              <w:ilvl w:val="0"/>
                              <w:numId w:val="18"/>
                            </w:numPr>
                            <w:tabs>
                              <w:tab w:val="clear" w:pos="360"/>
                            </w:tabs>
                            <w:ind w:left="142" w:right="-256" w:hanging="218"/>
                            <w:rPr>
                              <w:rFonts w:ascii="Times New Roman" w:hAnsi="Times New Roman" w:cs="Times New Roman"/>
                              <w:sz w:val="24"/>
                              <w:szCs w:val="24"/>
                            </w:rPr>
                          </w:pPr>
                          <w:r w:rsidRPr="00757F73">
                            <w:rPr>
                              <w:rFonts w:ascii="Times New Roman" w:hAnsi="Times New Roman" w:cs="Times New Roman"/>
                              <w:sz w:val="24"/>
                              <w:szCs w:val="24"/>
                            </w:rPr>
                            <w:t xml:space="preserve">Kinnisvaraturg ei paku suurematele kinnisvarabüroodele  ja arendajatele huvi. </w:t>
                          </w:r>
                        </w:p>
                        <w:p w:rsidR="00953EE2" w:rsidRPr="00757F73" w:rsidRDefault="00953EE2" w:rsidP="00272115">
                          <w:pPr>
                            <w:pStyle w:val="Jutumullitekst"/>
                            <w:numPr>
                              <w:ilvl w:val="0"/>
                              <w:numId w:val="18"/>
                            </w:numPr>
                            <w:tabs>
                              <w:tab w:val="clear" w:pos="360"/>
                            </w:tabs>
                            <w:ind w:left="142" w:right="-256" w:hanging="218"/>
                            <w:rPr>
                              <w:rFonts w:ascii="Times New Roman" w:hAnsi="Times New Roman" w:cs="Times New Roman"/>
                              <w:sz w:val="24"/>
                              <w:szCs w:val="24"/>
                            </w:rPr>
                          </w:pPr>
                          <w:r w:rsidRPr="00757F73">
                            <w:rPr>
                              <w:rFonts w:ascii="Times New Roman" w:hAnsi="Times New Roman" w:cs="Times New Roman"/>
                              <w:sz w:val="24"/>
                              <w:szCs w:val="24"/>
                            </w:rPr>
                            <w:t>Eluaseme müügihinnad on ehitus ja renoveerimishindadest madalamad</w:t>
                          </w:r>
                        </w:p>
                        <w:p w:rsidR="00953EE2" w:rsidRPr="00757F73" w:rsidRDefault="00953EE2" w:rsidP="00272115">
                          <w:pPr>
                            <w:pStyle w:val="Jutumullitekst"/>
                            <w:numPr>
                              <w:ilvl w:val="0"/>
                              <w:numId w:val="18"/>
                            </w:numPr>
                            <w:tabs>
                              <w:tab w:val="clear" w:pos="360"/>
                            </w:tabs>
                            <w:ind w:left="142" w:right="-256" w:hanging="218"/>
                            <w:rPr>
                              <w:rFonts w:ascii="Times New Roman" w:hAnsi="Times New Roman" w:cs="Times New Roman"/>
                              <w:sz w:val="24"/>
                              <w:szCs w:val="24"/>
                            </w:rPr>
                          </w:pPr>
                          <w:r w:rsidRPr="00757F73">
                            <w:rPr>
                              <w:rFonts w:ascii="Times New Roman" w:hAnsi="Times New Roman" w:cs="Times New Roman"/>
                              <w:sz w:val="24"/>
                              <w:szCs w:val="24"/>
                            </w:rPr>
                            <w:t>pankade laenupoliitika, mis on siinse kinnisvaraturu volatiilsuse tõttu kõrgendatult konservatiivne, mõjutades sellega eriti noorte perede võimalusi Järvamaale elama asumiseks</w:t>
                          </w:r>
                        </w:p>
                        <w:p w:rsidR="00953EE2" w:rsidRPr="00757F73" w:rsidRDefault="00953EE2" w:rsidP="00272115">
                          <w:pPr>
                            <w:pStyle w:val="Loendilik"/>
                            <w:numPr>
                              <w:ilvl w:val="0"/>
                              <w:numId w:val="18"/>
                            </w:numPr>
                            <w:tabs>
                              <w:tab w:val="clear" w:pos="360"/>
                              <w:tab w:val="num" w:pos="142"/>
                            </w:tabs>
                            <w:ind w:left="142" w:right="-256" w:hanging="284"/>
                            <w:rPr>
                              <w:rFonts w:ascii="Times New Roman" w:hAnsi="Times New Roman" w:cs="Times New Roman"/>
                              <w:sz w:val="24"/>
                              <w:szCs w:val="24"/>
                            </w:rPr>
                          </w:pPr>
                          <w:r w:rsidRPr="00757F73">
                            <w:rPr>
                              <w:rFonts w:ascii="Times New Roman" w:hAnsi="Times New Roman" w:cs="Times New Roman"/>
                              <w:sz w:val="24"/>
                              <w:szCs w:val="24"/>
                            </w:rPr>
                            <w:t>Vähene kindlustunne, mille on tekitanud elanikkonna vähenemine, hoiab siinsete eluasemete hinnad-, eluasemetesse tehtavad investeeringud- ning eluasemete tagatisel antavate laenude mahud madalad. Tulemuseks on kogu eluasemesektori taandareng või minimaalselt paigalseis.</w:t>
                          </w:r>
                        </w:p>
                        <w:p w:rsidR="00953EE2" w:rsidRPr="00757F73" w:rsidRDefault="00953EE2" w:rsidP="00272115">
                          <w:pPr>
                            <w:pStyle w:val="Loendilik"/>
                            <w:numPr>
                              <w:ilvl w:val="0"/>
                              <w:numId w:val="18"/>
                            </w:numPr>
                            <w:tabs>
                              <w:tab w:val="clear" w:pos="360"/>
                              <w:tab w:val="num" w:pos="142"/>
                            </w:tabs>
                            <w:ind w:left="142" w:right="-256" w:hanging="284"/>
                            <w:rPr>
                              <w:rFonts w:ascii="Times New Roman" w:hAnsi="Times New Roman" w:cs="Times New Roman"/>
                              <w:sz w:val="24"/>
                              <w:szCs w:val="24"/>
                            </w:rPr>
                          </w:pPr>
                          <w:r w:rsidRPr="00757F73">
                            <w:rPr>
                              <w:rFonts w:ascii="Times New Roman" w:hAnsi="Times New Roman" w:cs="Times New Roman"/>
                              <w:sz w:val="24"/>
                              <w:szCs w:val="24"/>
                            </w:rPr>
                            <w:t>Kvaliteetsete eluasemete vähesus ning suhteline kallidus pärsib tööjõu mobiilsust</w:t>
                          </w:r>
                        </w:p>
                        <w:p w:rsidR="00953EE2" w:rsidRPr="00847077" w:rsidRDefault="00953EE2" w:rsidP="00272115">
                          <w:pPr>
                            <w:pStyle w:val="Loendilik"/>
                            <w:ind w:left="142" w:right="-256"/>
                            <w:rPr>
                              <w:rFonts w:cs="Tahoma"/>
                              <w:sz w:val="24"/>
                              <w:szCs w:val="24"/>
                            </w:rPr>
                          </w:pPr>
                        </w:p>
                      </w:txbxContent>
                    </v:textbox>
                  </v:roundrect>
                  <v:roundrect id="Rounded Rectangle 755" o:spid="_x0000_s1230" style="position:absolute;left:-1420;top:-21751;width:22198;height:1256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" fillcolor="#215a69 [1640]" strokecolor="#40a7c2 [3048]">
                    <v:fill color2="#3da5c1 [3016]" rotate="t" angle="180" colors="0 #2787a0;52429f #36b1d2;1 #34b3d6" focus="100%" type="gradient">
                      <o:fill v:ext="view" type="gradientUnscaled"/>
                    </v:fill>
                    <v:shadow on="t" color="black" opacity="22937f" origin=",.5" offset="0,.63889mm"/>
                    <v:textbox>
                      <w:txbxContent>
                        <w:p w:rsidR="00953EE2" w:rsidRPr="00A062D6" w:rsidRDefault="00953EE2" w:rsidP="00272115">
                          <w:pPr>
                            <w:rPr>
                              <w:rFonts w:ascii="Roboto Condensed" w:eastAsia="Arial Unicode MS" w:hAnsi="Roboto Condensed" w:cs="Arial Unicode MS"/>
                              <w:sz w:val="40"/>
                            </w:rPr>
                          </w:pPr>
                          <w:r w:rsidRPr="00A062D6">
                            <w:rPr>
                              <w:rFonts w:ascii="Roboto Condensed" w:eastAsia="Arial Unicode MS" w:hAnsi="Roboto Condensed" w:cs="Arial Unicode MS"/>
                              <w:sz w:val="36"/>
                            </w:rPr>
                            <w:t>V</w:t>
                          </w:r>
                          <w:r>
                            <w:rPr>
                              <w:rFonts w:ascii="Roboto Condensed" w:eastAsia="Arial Unicode MS" w:hAnsi="Roboto Condensed" w:cs="Arial Unicode MS"/>
                              <w:sz w:val="36"/>
                            </w:rPr>
                            <w:t>ISIOON</w:t>
                          </w:r>
                        </w:p>
                        <w:p w:rsidR="00953EE2" w:rsidRPr="00A062D6" w:rsidRDefault="00953EE2" w:rsidP="00272115">
                          <w:pPr>
                            <w:rPr>
                              <w:rFonts w:ascii="Roboto Slab" w:hAnsi="Roboto Slab"/>
                            </w:rPr>
                          </w:pPr>
                        </w:p>
                      </w:txbxContent>
                    </v:textbox>
                  </v:roundrect>
                  <v:roundrect id="Rounded Rectangle 756" o:spid="_x0000_s1231" style="position:absolute;left:-1420;top:-19189;width:23585;height:1022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" fillcolor="white [3201]" strokecolor="#4f81bd [3204]" strokeweight="2pt">
                    <v:fill opacity="53199f"/>
                    <v:textbox>
                      <w:txbxContent>
                        <w:p w:rsidR="00953EE2" w:rsidRPr="00757F73" w:rsidRDefault="00953EE2" w:rsidP="00757F73">
                          <w:pPr>
                            <w:pStyle w:val="Jutumullitekst"/>
                            <w:ind w:left="142" w:right="-256"/>
                            <w:rPr>
                              <w:rFonts w:ascii="Times New Roman" w:hAnsi="Times New Roman" w:cs="Times New Roman"/>
                              <w:sz w:val="24"/>
                              <w:szCs w:val="24"/>
                            </w:rPr>
                          </w:pPr>
                          <w:r w:rsidRPr="00757F73">
                            <w:rPr>
                              <w:rFonts w:ascii="Times New Roman" w:hAnsi="Times New Roman" w:cs="Times New Roman"/>
                              <w:sz w:val="24"/>
                              <w:szCs w:val="24"/>
                            </w:rPr>
                            <w:t>Aastaks 2050 vastab Järvamaa elamufondist kolmandik liginullenergiahoone energiatõhususarvu väärtusele ja hoonete sisekliima kehtivatele standarditele. Tagatud on meeldiv, kvaliteetne ja energiasäästlikult ning terviklikult lahendatud elukeskkond</w:t>
                          </w:r>
                        </w:p>
                      </w:txbxContent>
                    </v:textbox>
                  </v:roundrect>
                </v:group>
                <v:group id="Group 757" o:spid="_x0000_s1232" style="position:absolute;left:60570;top:-4001;width:37352;height:66744" coordorigin="-944,-2355" coordsize="24890,39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">
                  <v:roundrect id="Rounded Rectangle 758" o:spid="_x0000_s1233" style="position:absolute;left:-944;top:-2355;width:24488;height:3851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" fillcolor="#215a69 [1640]" strokecolor="#40a7c2 [3048]">
                    <v:fill color2="#3da5c1 [3016]" rotate="t" angle="180" colors="0 #2787a0;52429f #36b1d2;1 #34b3d6" focus="100%" type="gradient">
                      <o:fill v:ext="view" type="gradientUnscaled"/>
                    </v:fill>
                    <v:shadow on="t" color="black" opacity="22937f" origin=",.5" offset="0,.63889mm"/>
                    <v:textbox>
                      <w:txbxContent>
                        <w:p w:rsidR="00953EE2" w:rsidRPr="00A062D6" w:rsidRDefault="00953EE2" w:rsidP="00272115">
                          <w:pPr>
                            <w:rPr>
                              <w:rFonts w:ascii="Roboto Condensed" w:eastAsia="Arial Unicode MS" w:hAnsi="Roboto Condensed" w:cs="Arial Unicode MS"/>
                              <w:sz w:val="40"/>
                            </w:rPr>
                          </w:pPr>
                          <w:r>
                            <w:rPr>
                              <w:rFonts w:ascii="Roboto Condensed" w:eastAsia="Arial Unicode MS" w:hAnsi="Roboto Condensed" w:cs="Arial Unicode MS"/>
                              <w:sz w:val="36"/>
                            </w:rPr>
                            <w:t>TULEMUSED</w:t>
                          </w:r>
                        </w:p>
                        <w:p w:rsidR="00953EE2" w:rsidRPr="00A062D6" w:rsidRDefault="00953EE2" w:rsidP="00272115">
                          <w:pPr>
                            <w:rPr>
                              <w:rFonts w:ascii="Roboto Slab" w:hAnsi="Roboto Slab"/>
                            </w:rPr>
                          </w:pPr>
                        </w:p>
                      </w:txbxContent>
                    </v:textbox>
                  </v:roundrect>
                  <v:roundrect id="Rounded Rectangle 759" o:spid="_x0000_s1234" style="position:absolute;left:-519;top:878;width:24056;height:1028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" fillcolor="white [3201]" strokecolor="#4f81bd [3204]" strokeweight="2pt">
                    <v:fill opacity="53199f"/>
                    <v:textbox>
                      <w:txbxContent>
                        <w:p w:rsidR="00953EE2" w:rsidRPr="00757F73" w:rsidRDefault="00953EE2" w:rsidP="00272115">
                          <w:pPr>
                            <w:pStyle w:val="Jutumullitekst"/>
                            <w:numPr>
                              <w:ilvl w:val="0"/>
                              <w:numId w:val="21"/>
                            </w:numPr>
                            <w:ind w:left="284" w:hanging="284"/>
                            <w:rPr>
                              <w:rFonts w:ascii="Times New Roman" w:hAnsi="Times New Roman" w:cs="Times New Roman"/>
                              <w:sz w:val="24"/>
                              <w:szCs w:val="28"/>
                            </w:rPr>
                          </w:pPr>
                          <w:r w:rsidRPr="00757F73">
                            <w:rPr>
                              <w:rFonts w:ascii="Times New Roman" w:hAnsi="Times New Roman" w:cs="Times New Roman"/>
                              <w:sz w:val="24"/>
                              <w:szCs w:val="28"/>
                            </w:rPr>
                            <w:t>Koostatud on elamumajanduse arengukava 2035</w:t>
                          </w:r>
                        </w:p>
                        <w:p w:rsidR="00953EE2" w:rsidRPr="00757F73" w:rsidRDefault="00953EE2" w:rsidP="00272115">
                          <w:pPr>
                            <w:pStyle w:val="Jutumullitekst"/>
                            <w:numPr>
                              <w:ilvl w:val="0"/>
                              <w:numId w:val="21"/>
                            </w:numPr>
                            <w:ind w:left="284" w:hanging="284"/>
                            <w:rPr>
                              <w:rFonts w:ascii="Times New Roman" w:hAnsi="Times New Roman" w:cs="Times New Roman"/>
                              <w:sz w:val="24"/>
                              <w:szCs w:val="28"/>
                            </w:rPr>
                          </w:pPr>
                          <w:r w:rsidRPr="00757F73">
                            <w:rPr>
                              <w:rFonts w:ascii="Times New Roman" w:hAnsi="Times New Roman" w:cs="Times New Roman"/>
                              <w:sz w:val="24"/>
                              <w:szCs w:val="28"/>
                            </w:rPr>
                            <w:t>Seatud on konkreetsed energiasäästu kriteeriumid ja tegevuskava nendeni jõudmiseks</w:t>
                          </w:r>
                        </w:p>
                        <w:p w:rsidR="00953EE2" w:rsidRPr="00757F73" w:rsidRDefault="00953EE2" w:rsidP="00272115">
                          <w:pPr>
                            <w:pStyle w:val="Jutumullitekst"/>
                            <w:numPr>
                              <w:ilvl w:val="0"/>
                              <w:numId w:val="21"/>
                            </w:numPr>
                            <w:ind w:left="284" w:hanging="284"/>
                            <w:rPr>
                              <w:rFonts w:ascii="Times New Roman" w:hAnsi="Times New Roman" w:cs="Times New Roman"/>
                              <w:sz w:val="24"/>
                              <w:szCs w:val="28"/>
                            </w:rPr>
                          </w:pPr>
                          <w:r w:rsidRPr="00757F73">
                            <w:rPr>
                              <w:rFonts w:ascii="Times New Roman" w:hAnsi="Times New Roman" w:cs="Times New Roman"/>
                              <w:sz w:val="24"/>
                              <w:szCs w:val="28"/>
                            </w:rPr>
                            <w:t>Eluasemekeskkonna planeerimine on muutunud efektiivsemaks</w:t>
                          </w:r>
                        </w:p>
                        <w:p w:rsidR="00953EE2" w:rsidRPr="00757F73" w:rsidRDefault="00953EE2" w:rsidP="00272115">
                          <w:pPr>
                            <w:pStyle w:val="Jutumullitekst"/>
                            <w:numPr>
                              <w:ilvl w:val="0"/>
                              <w:numId w:val="21"/>
                            </w:numPr>
                            <w:ind w:left="284" w:hanging="284"/>
                            <w:rPr>
                              <w:rFonts w:ascii="Times New Roman" w:hAnsi="Times New Roman" w:cs="Times New Roman"/>
                              <w:sz w:val="24"/>
                              <w:szCs w:val="28"/>
                            </w:rPr>
                          </w:pPr>
                          <w:r w:rsidRPr="00757F73">
                            <w:rPr>
                              <w:rFonts w:ascii="Times New Roman" w:hAnsi="Times New Roman" w:cs="Times New Roman"/>
                              <w:sz w:val="24"/>
                              <w:szCs w:val="28"/>
                            </w:rPr>
                            <w:t xml:space="preserve">Välja on töötatud eluasemeteenuste pakkumist ja nõudlust toetavad meetmed. </w:t>
                          </w:r>
                        </w:p>
                      </w:txbxContent>
                    </v:textbox>
                  </v:roundrect>
                  <v:roundrect id="Rounded Rectangle 760" o:spid="_x0000_s1235" style="position:absolute;left:-111;top:11697;width:24057;height:1924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" fillcolor="white [3201]" strokecolor="#4f81bd [3204]" strokeweight="2pt">
                    <v:fill opacity="53199f"/>
                    <v:textbox>
                      <w:txbxContent>
                        <w:p w:rsidR="00953EE2" w:rsidRPr="00757F73" w:rsidRDefault="00953EE2" w:rsidP="00272115">
                          <w:pPr>
                            <w:pStyle w:val="Jutumullitekst"/>
                            <w:numPr>
                              <w:ilvl w:val="0"/>
                              <w:numId w:val="18"/>
                            </w:numPr>
                            <w:tabs>
                              <w:tab w:val="clear" w:pos="360"/>
                            </w:tabs>
                            <w:ind w:left="142" w:right="-256" w:hanging="218"/>
                            <w:rPr>
                              <w:rFonts w:ascii="Times New Roman" w:hAnsi="Times New Roman" w:cs="Times New Roman"/>
                              <w:sz w:val="24"/>
                              <w:szCs w:val="24"/>
                            </w:rPr>
                          </w:pPr>
                          <w:r w:rsidRPr="00757F73">
                            <w:rPr>
                              <w:rFonts w:ascii="Times New Roman" w:hAnsi="Times New Roman" w:cs="Times New Roman"/>
                              <w:sz w:val="24"/>
                              <w:szCs w:val="24"/>
                            </w:rPr>
                            <w:t>Riiklikult kehtestatud regulatsioonid tühjalt seisvate eluasemete kasutuselevõtuks</w:t>
                          </w:r>
                        </w:p>
                        <w:p w:rsidR="00953EE2" w:rsidRPr="00757F73" w:rsidRDefault="00953EE2" w:rsidP="00272115">
                          <w:pPr>
                            <w:pStyle w:val="Jutumullitekst"/>
                            <w:numPr>
                              <w:ilvl w:val="0"/>
                              <w:numId w:val="18"/>
                            </w:numPr>
                            <w:tabs>
                              <w:tab w:val="clear" w:pos="360"/>
                            </w:tabs>
                            <w:ind w:left="142" w:right="-256" w:hanging="218"/>
                            <w:rPr>
                              <w:rFonts w:ascii="Times New Roman" w:hAnsi="Times New Roman" w:cs="Times New Roman"/>
                              <w:sz w:val="24"/>
                              <w:szCs w:val="24"/>
                            </w:rPr>
                          </w:pPr>
                          <w:r w:rsidRPr="00757F73">
                            <w:rPr>
                              <w:rFonts w:ascii="Times New Roman" w:hAnsi="Times New Roman" w:cs="Times New Roman"/>
                              <w:sz w:val="24"/>
                              <w:szCs w:val="24"/>
                            </w:rPr>
                            <w:t>Vanade majade renoveerimise hõlbustummine – säästva renoveerimise oskusteabe levik</w:t>
                          </w:r>
                        </w:p>
                        <w:p w:rsidR="00953EE2" w:rsidRPr="00757F73" w:rsidRDefault="00953EE2" w:rsidP="00272115">
                          <w:pPr>
                            <w:pStyle w:val="Jutumullitekst"/>
                            <w:numPr>
                              <w:ilvl w:val="0"/>
                              <w:numId w:val="18"/>
                            </w:numPr>
                            <w:tabs>
                              <w:tab w:val="clear" w:pos="360"/>
                            </w:tabs>
                            <w:ind w:left="142" w:right="-256" w:hanging="218"/>
                            <w:rPr>
                              <w:rFonts w:ascii="Times New Roman" w:hAnsi="Times New Roman" w:cs="Times New Roman"/>
                              <w:sz w:val="24"/>
                              <w:szCs w:val="24"/>
                            </w:rPr>
                          </w:pPr>
                          <w:r w:rsidRPr="00757F73">
                            <w:rPr>
                              <w:rFonts w:ascii="Times New Roman" w:hAnsi="Times New Roman" w:cs="Times New Roman"/>
                              <w:sz w:val="24"/>
                              <w:szCs w:val="24"/>
                            </w:rPr>
                            <w:t>Eramute rekonstrueerimise näol energiatarbimise vähenemine kuni 50%</w:t>
                          </w:r>
                        </w:p>
                        <w:p w:rsidR="00953EE2" w:rsidRPr="00757F73" w:rsidRDefault="00953EE2" w:rsidP="00272115">
                          <w:pPr>
                            <w:pStyle w:val="Jutumullitekst"/>
                            <w:numPr>
                              <w:ilvl w:val="0"/>
                              <w:numId w:val="18"/>
                            </w:numPr>
                            <w:tabs>
                              <w:tab w:val="clear" w:pos="360"/>
                            </w:tabs>
                            <w:ind w:left="142" w:right="-256" w:hanging="218"/>
                            <w:rPr>
                              <w:rFonts w:ascii="Times New Roman" w:hAnsi="Times New Roman" w:cs="Times New Roman"/>
                              <w:sz w:val="24"/>
                              <w:szCs w:val="24"/>
                            </w:rPr>
                          </w:pPr>
                          <w:r w:rsidRPr="00757F73">
                            <w:rPr>
                              <w:rFonts w:ascii="Times New Roman" w:hAnsi="Times New Roman" w:cs="Times New Roman"/>
                              <w:sz w:val="24"/>
                              <w:szCs w:val="24"/>
                            </w:rPr>
                            <w:t>Paranenud on eluaseme kui elukeskkonna kvaliteet (mõju tervisele ja elueale)</w:t>
                          </w:r>
                        </w:p>
                        <w:p w:rsidR="00953EE2" w:rsidRPr="00757F73" w:rsidRDefault="00953EE2" w:rsidP="00272115">
                          <w:pPr>
                            <w:pStyle w:val="Jutumullitekst"/>
                            <w:numPr>
                              <w:ilvl w:val="0"/>
                              <w:numId w:val="18"/>
                            </w:numPr>
                            <w:tabs>
                              <w:tab w:val="clear" w:pos="360"/>
                            </w:tabs>
                            <w:ind w:left="142" w:right="-256" w:hanging="218"/>
                            <w:rPr>
                              <w:rFonts w:ascii="Times New Roman" w:hAnsi="Times New Roman" w:cs="Times New Roman"/>
                              <w:sz w:val="24"/>
                              <w:szCs w:val="24"/>
                            </w:rPr>
                          </w:pPr>
                          <w:r w:rsidRPr="00757F73">
                            <w:rPr>
                              <w:rFonts w:ascii="Times New Roman" w:hAnsi="Times New Roman" w:cs="Times New Roman"/>
                              <w:sz w:val="24"/>
                              <w:szCs w:val="24"/>
                            </w:rPr>
                            <w:t xml:space="preserve">Tagatud on hoonete kütte- ja ventilatsioonisüsteemide kaasajastamine ning ehitus – ja viimistlusmaterjalide tervislikkus ja keskkonnasõbralikkus, et energiasäästu ei saavutataks sisekliima arvelt. </w:t>
                          </w:r>
                        </w:p>
                        <w:p w:rsidR="00953EE2" w:rsidRPr="00757F73" w:rsidRDefault="00953EE2" w:rsidP="00272115">
                          <w:pPr>
                            <w:pStyle w:val="Jutumullitekst"/>
                            <w:numPr>
                              <w:ilvl w:val="0"/>
                              <w:numId w:val="18"/>
                            </w:numPr>
                            <w:tabs>
                              <w:tab w:val="clear" w:pos="360"/>
                            </w:tabs>
                            <w:ind w:left="142" w:right="-256" w:hanging="218"/>
                            <w:rPr>
                              <w:rFonts w:ascii="Times New Roman" w:hAnsi="Times New Roman" w:cs="Times New Roman"/>
                              <w:sz w:val="24"/>
                              <w:szCs w:val="24"/>
                            </w:rPr>
                          </w:pPr>
                          <w:r w:rsidRPr="00757F73">
                            <w:rPr>
                              <w:rFonts w:ascii="Times New Roman" w:hAnsi="Times New Roman" w:cs="Times New Roman"/>
                              <w:sz w:val="24"/>
                              <w:szCs w:val="24"/>
                            </w:rPr>
                            <w:t>Üürieluasemete pakkumine on mitmekesistunud</w:t>
                          </w:r>
                        </w:p>
                      </w:txbxContent>
                    </v:textbox>
                  </v:roundrect>
                  <v:roundrect id="Rounded Rectangle 761" o:spid="_x0000_s1236" style="position:absolute;left:-111;top:31305;width:23837;height:563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" fillcolor="white [3201]" strokecolor="#4f81bd [3204]" strokeweight="2pt">
                    <v:fill opacity="53199f"/>
                    <v:textbox>
                      <w:txbxContent>
                        <w:p w:rsidR="00953EE2" w:rsidRPr="00757F73" w:rsidRDefault="00953EE2" w:rsidP="00272115">
                          <w:pPr>
                            <w:pStyle w:val="Jutumullitekst"/>
                            <w:numPr>
                              <w:ilvl w:val="0"/>
                              <w:numId w:val="18"/>
                            </w:numPr>
                            <w:tabs>
                              <w:tab w:val="clear" w:pos="360"/>
                            </w:tabs>
                            <w:ind w:left="142" w:right="-256" w:hanging="218"/>
                            <w:rPr>
                              <w:rFonts w:ascii="Times New Roman" w:hAnsi="Times New Roman" w:cs="Times New Roman"/>
                              <w:sz w:val="24"/>
                              <w:szCs w:val="24"/>
                            </w:rPr>
                          </w:pPr>
                          <w:r w:rsidRPr="00757F73">
                            <w:rPr>
                              <w:rFonts w:ascii="Times New Roman" w:hAnsi="Times New Roman" w:cs="Times New Roman"/>
                              <w:sz w:val="24"/>
                              <w:szCs w:val="24"/>
                            </w:rPr>
                            <w:t>Laenutagatisfond</w:t>
                          </w:r>
                        </w:p>
                        <w:p w:rsidR="00953EE2" w:rsidRPr="00757F73" w:rsidRDefault="00953EE2" w:rsidP="00272115">
                          <w:pPr>
                            <w:pStyle w:val="Jutumullitekst"/>
                            <w:numPr>
                              <w:ilvl w:val="0"/>
                              <w:numId w:val="18"/>
                            </w:numPr>
                            <w:tabs>
                              <w:tab w:val="clear" w:pos="360"/>
                            </w:tabs>
                            <w:ind w:left="142" w:right="-256" w:hanging="218"/>
                            <w:rPr>
                              <w:rFonts w:ascii="Times New Roman" w:hAnsi="Times New Roman" w:cs="Times New Roman"/>
                              <w:sz w:val="24"/>
                              <w:szCs w:val="24"/>
                            </w:rPr>
                          </w:pPr>
                          <w:r w:rsidRPr="00757F73">
                            <w:rPr>
                              <w:rFonts w:ascii="Times New Roman" w:hAnsi="Times New Roman" w:cs="Times New Roman"/>
                              <w:sz w:val="24"/>
                              <w:szCs w:val="24"/>
                            </w:rPr>
                            <w:t>Regulatsioonid tühjalt seisvatele eluasemetele</w:t>
                          </w:r>
                        </w:p>
                        <w:p w:rsidR="00953EE2" w:rsidRPr="00757F73" w:rsidRDefault="00953EE2" w:rsidP="00272115">
                          <w:pPr>
                            <w:pStyle w:val="Jutumullitekst"/>
                            <w:numPr>
                              <w:ilvl w:val="0"/>
                              <w:numId w:val="18"/>
                            </w:numPr>
                            <w:tabs>
                              <w:tab w:val="clear" w:pos="360"/>
                            </w:tabs>
                            <w:ind w:left="142" w:right="-256" w:hanging="218"/>
                            <w:rPr>
                              <w:rFonts w:ascii="Times New Roman" w:hAnsi="Times New Roman" w:cs="Times New Roman"/>
                              <w:sz w:val="24"/>
                              <w:szCs w:val="24"/>
                            </w:rPr>
                          </w:pPr>
                          <w:proofErr w:type="spellStart"/>
                          <w:r w:rsidRPr="00757F73">
                            <w:rPr>
                              <w:rFonts w:ascii="Times New Roman" w:hAnsi="Times New Roman" w:cs="Times New Roman"/>
                              <w:sz w:val="24"/>
                              <w:szCs w:val="24"/>
                            </w:rPr>
                            <w:t>SRIKi</w:t>
                          </w:r>
                          <w:proofErr w:type="spellEnd"/>
                          <w:r w:rsidRPr="00757F73">
                            <w:rPr>
                              <w:rFonts w:ascii="Times New Roman" w:hAnsi="Times New Roman" w:cs="Times New Roman"/>
                              <w:sz w:val="24"/>
                              <w:szCs w:val="24"/>
                            </w:rPr>
                            <w:t xml:space="preserve"> tegevuse toetamine Järvamaal</w:t>
                          </w:r>
                        </w:p>
                        <w:p w:rsidR="00953EE2" w:rsidRPr="00757F73" w:rsidRDefault="00953EE2" w:rsidP="00272115">
                          <w:pPr>
                            <w:pStyle w:val="Normaallaadveeb"/>
                            <w:spacing w:before="0" w:beforeAutospacing="0" w:after="0" w:afterAutospacing="0"/>
                            <w:ind w:left="360"/>
                            <w:textAlignment w:val="baseline"/>
                            <w:rPr>
                              <w:color w:val="333333"/>
                              <w:sz w:val="28"/>
                              <w:szCs w:val="21"/>
                            </w:rPr>
                          </w:pPr>
                        </w:p>
                      </w:txbxContent>
                    </v:textbox>
                  </v:roundrect>
                </v:group>
                <v:group id="Group 762" o:spid="_x0000_s1237" style="position:absolute;left:33110;top:20535;width:25284;height:33014" coordorigin="1374,-7252" coordsize="19920,19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">
                  <v:roundrect id="Rounded Rectangle 763" o:spid="_x0000_s1238" style="position:absolute;left:1374;top:-7252;width:19032;height:1870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" fillcolor="#215a69 [1640]" strokecolor="#40a7c2 [3048]">
                    <v:fill color2="#3da5c1 [3016]" rotate="t" angle="180" colors="0 #2787a0;52429f #36b1d2;1 #34b3d6" focus="100%" type="gradient">
                      <o:fill v:ext="view" type="gradientUnscaled"/>
                    </v:fill>
                    <v:shadow on="t" color="black" opacity="22937f" origin=",.5" offset="0,.63889mm"/>
                    <v:textbox>
                      <w:txbxContent>
                        <w:p w:rsidR="00953EE2" w:rsidRPr="00A062D6" w:rsidRDefault="00953EE2" w:rsidP="00272115">
                          <w:pPr>
                            <w:rPr>
                              <w:rFonts w:ascii="Roboto Condensed" w:eastAsia="Arial Unicode MS" w:hAnsi="Roboto Condensed" w:cs="Arial Unicode MS"/>
                              <w:sz w:val="40"/>
                            </w:rPr>
                          </w:pPr>
                          <w:r>
                            <w:rPr>
                              <w:rFonts w:ascii="Roboto Condensed" w:eastAsia="Arial Unicode MS" w:hAnsi="Roboto Condensed" w:cs="Arial Unicode MS"/>
                              <w:sz w:val="36"/>
                            </w:rPr>
                            <w:t>KOOSTÖÖ</w:t>
                          </w:r>
                        </w:p>
                        <w:p w:rsidR="00953EE2" w:rsidRPr="00A062D6" w:rsidRDefault="00953EE2" w:rsidP="00272115">
                          <w:pPr>
                            <w:rPr>
                              <w:rFonts w:ascii="Roboto Slab" w:hAnsi="Roboto Slab"/>
                            </w:rPr>
                          </w:pPr>
                        </w:p>
                      </w:txbxContent>
                    </v:textbox>
                  </v:roundrect>
                  <v:roundrect id="Rounded Rectangle 764" o:spid="_x0000_s1239" style="position:absolute;left:1668;top:-4532;width:19626;height:1671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" fillcolor="white [3201]" strokecolor="#4f81bd [3204]" strokeweight="2pt">
                    <v:fill opacity="53199f"/>
                    <v:textbox>
                      <w:txbxContent>
                        <w:p w:rsidR="00953EE2" w:rsidRPr="00757F73" w:rsidRDefault="00953EE2" w:rsidP="00272115">
                          <w:pPr>
                            <w:pStyle w:val="Jutumullitekst"/>
                            <w:numPr>
                              <w:ilvl w:val="0"/>
                              <w:numId w:val="18"/>
                            </w:numPr>
                            <w:tabs>
                              <w:tab w:val="clear" w:pos="360"/>
                            </w:tabs>
                            <w:ind w:left="142" w:right="-256" w:hanging="218"/>
                            <w:rPr>
                              <w:rFonts w:ascii="Times New Roman" w:hAnsi="Times New Roman" w:cs="Times New Roman"/>
                              <w:sz w:val="24"/>
                              <w:szCs w:val="24"/>
                            </w:rPr>
                          </w:pPr>
                          <w:r w:rsidRPr="00757F73">
                            <w:rPr>
                              <w:rFonts w:ascii="Times New Roman" w:hAnsi="Times New Roman" w:cs="Times New Roman"/>
                              <w:sz w:val="24"/>
                              <w:szCs w:val="24"/>
                            </w:rPr>
                            <w:t>Elamumajanduse nõukoja loomine</w:t>
                          </w:r>
                        </w:p>
                        <w:p w:rsidR="00953EE2" w:rsidRPr="00757F73" w:rsidRDefault="00953EE2" w:rsidP="00272115">
                          <w:pPr>
                            <w:pStyle w:val="Jutumullitekst"/>
                            <w:numPr>
                              <w:ilvl w:val="0"/>
                              <w:numId w:val="18"/>
                            </w:numPr>
                            <w:tabs>
                              <w:tab w:val="clear" w:pos="360"/>
                            </w:tabs>
                            <w:ind w:left="142" w:right="-256" w:hanging="218"/>
                            <w:rPr>
                              <w:rFonts w:ascii="Times New Roman" w:hAnsi="Times New Roman" w:cs="Times New Roman"/>
                              <w:sz w:val="24"/>
                              <w:szCs w:val="24"/>
                            </w:rPr>
                          </w:pPr>
                          <w:r w:rsidRPr="00757F73">
                            <w:rPr>
                              <w:rFonts w:ascii="Times New Roman" w:hAnsi="Times New Roman" w:cs="Times New Roman"/>
                              <w:sz w:val="24"/>
                              <w:szCs w:val="24"/>
                            </w:rPr>
                            <w:t>Regulaarsed kohtumised ja valdkondlike töögruppide käivitamine</w:t>
                          </w:r>
                        </w:p>
                        <w:p w:rsidR="00953EE2" w:rsidRPr="00757F73" w:rsidRDefault="00953EE2" w:rsidP="00272115">
                          <w:pPr>
                            <w:pStyle w:val="Jutumullitekst"/>
                            <w:numPr>
                              <w:ilvl w:val="0"/>
                              <w:numId w:val="18"/>
                            </w:numPr>
                            <w:tabs>
                              <w:tab w:val="clear" w:pos="360"/>
                            </w:tabs>
                            <w:ind w:left="142" w:right="-256" w:hanging="218"/>
                            <w:rPr>
                              <w:rFonts w:ascii="Times New Roman" w:hAnsi="Times New Roman" w:cs="Times New Roman"/>
                              <w:sz w:val="24"/>
                              <w:szCs w:val="24"/>
                            </w:rPr>
                          </w:pPr>
                          <w:r w:rsidRPr="00757F73">
                            <w:rPr>
                              <w:rFonts w:ascii="Times New Roman" w:hAnsi="Times New Roman" w:cs="Times New Roman"/>
                              <w:sz w:val="24"/>
                              <w:szCs w:val="24"/>
                            </w:rPr>
                            <w:t>Elamumajanduse rekonstrueerimisega seotud ühingute ja seltside toetamine</w:t>
                          </w:r>
                        </w:p>
                        <w:p w:rsidR="00953EE2" w:rsidRPr="00757F73" w:rsidRDefault="00953EE2" w:rsidP="00272115">
                          <w:pPr>
                            <w:pStyle w:val="Jutumullitekst"/>
                            <w:numPr>
                              <w:ilvl w:val="0"/>
                              <w:numId w:val="18"/>
                            </w:numPr>
                            <w:tabs>
                              <w:tab w:val="clear" w:pos="360"/>
                            </w:tabs>
                            <w:ind w:left="142" w:right="-256" w:hanging="218"/>
                            <w:rPr>
                              <w:rFonts w:ascii="Times New Roman" w:hAnsi="Times New Roman" w:cs="Times New Roman"/>
                              <w:sz w:val="24"/>
                              <w:szCs w:val="24"/>
                            </w:rPr>
                          </w:pPr>
                          <w:r w:rsidRPr="00757F73">
                            <w:rPr>
                              <w:rFonts w:ascii="Times New Roman" w:hAnsi="Times New Roman" w:cs="Times New Roman"/>
                              <w:sz w:val="24"/>
                              <w:szCs w:val="24"/>
                            </w:rPr>
                            <w:t>Koostöö valdkonnad</w:t>
                          </w:r>
                        </w:p>
                        <w:p w:rsidR="00953EE2" w:rsidRPr="00757F73" w:rsidRDefault="00953EE2" w:rsidP="00272115">
                          <w:pPr>
                            <w:pStyle w:val="Jutumullitekst"/>
                            <w:numPr>
                              <w:ilvl w:val="1"/>
                              <w:numId w:val="18"/>
                            </w:numPr>
                            <w:tabs>
                              <w:tab w:val="clear" w:pos="1080"/>
                              <w:tab w:val="num" w:pos="426"/>
                            </w:tabs>
                            <w:ind w:left="426" w:right="-256" w:hanging="284"/>
                            <w:rPr>
                              <w:rFonts w:ascii="Times New Roman" w:hAnsi="Times New Roman" w:cs="Times New Roman"/>
                              <w:sz w:val="24"/>
                              <w:szCs w:val="24"/>
                            </w:rPr>
                          </w:pPr>
                          <w:r w:rsidRPr="00757F73">
                            <w:rPr>
                              <w:rFonts w:ascii="Times New Roman" w:hAnsi="Times New Roman" w:cs="Times New Roman"/>
                              <w:sz w:val="24"/>
                              <w:szCs w:val="24"/>
                            </w:rPr>
                            <w:t>Hoonete energiatõhusus</w:t>
                          </w:r>
                        </w:p>
                        <w:p w:rsidR="00953EE2" w:rsidRPr="00757F73" w:rsidRDefault="00953EE2" w:rsidP="00272115">
                          <w:pPr>
                            <w:pStyle w:val="Jutumullitekst"/>
                            <w:numPr>
                              <w:ilvl w:val="1"/>
                              <w:numId w:val="18"/>
                            </w:numPr>
                            <w:tabs>
                              <w:tab w:val="clear" w:pos="1080"/>
                              <w:tab w:val="num" w:pos="426"/>
                            </w:tabs>
                            <w:ind w:left="426" w:right="-256" w:hanging="284"/>
                            <w:rPr>
                              <w:rFonts w:ascii="Times New Roman" w:hAnsi="Times New Roman" w:cs="Times New Roman"/>
                              <w:sz w:val="24"/>
                              <w:szCs w:val="24"/>
                            </w:rPr>
                          </w:pPr>
                          <w:r w:rsidRPr="00757F73">
                            <w:rPr>
                              <w:rFonts w:ascii="Times New Roman" w:hAnsi="Times New Roman" w:cs="Times New Roman"/>
                              <w:sz w:val="24"/>
                              <w:szCs w:val="24"/>
                            </w:rPr>
                            <w:t>Energiasäästlike eluasemete kättesaadavus</w:t>
                          </w:r>
                        </w:p>
                        <w:p w:rsidR="00953EE2" w:rsidRPr="00757F73" w:rsidRDefault="00953EE2" w:rsidP="00272115">
                          <w:pPr>
                            <w:pStyle w:val="Jutumullitekst"/>
                            <w:numPr>
                              <w:ilvl w:val="1"/>
                              <w:numId w:val="18"/>
                            </w:numPr>
                            <w:tabs>
                              <w:tab w:val="clear" w:pos="1080"/>
                              <w:tab w:val="num" w:pos="426"/>
                            </w:tabs>
                            <w:ind w:left="426" w:right="-256" w:hanging="284"/>
                            <w:rPr>
                              <w:rFonts w:ascii="Times New Roman" w:hAnsi="Times New Roman" w:cs="Times New Roman"/>
                              <w:sz w:val="24"/>
                              <w:szCs w:val="24"/>
                            </w:rPr>
                          </w:pPr>
                          <w:r w:rsidRPr="00757F73">
                            <w:rPr>
                              <w:rFonts w:ascii="Times New Roman" w:hAnsi="Times New Roman" w:cs="Times New Roman"/>
                              <w:sz w:val="24"/>
                              <w:szCs w:val="24"/>
                            </w:rPr>
                            <w:t>Hoonete sisekliima parandamine</w:t>
                          </w:r>
                        </w:p>
                      </w:txbxContent>
                    </v:textbox>
                  </v:roundrect>
                </v:group>
                <v:shape id="Down Arrow 765" o:spid="_x0000_s1240" type="#_x0000_t67" style="position:absolute;left:42778;top:18220;width:4476;height:26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" adj="10800" fillcolor="#fbcaa2 [1625]" strokecolor="#f68c36 [3049]">
                  <v:fill color2="#fdefe3 [505]" rotate="t" angle="180" colors="0 #ffbe86;22938f #ffd0aa;1 #ffebdb" focus="100%" type="gradient"/>
                  <v:shadow on="t" color="black" opacity="24903f" origin=",.5" offset="0,.55556mm"/>
                </v:shape>
                <v:shape id="Right Arrow 766" o:spid="_x0000_s1241" type="#_x0000_t13" style="position:absolute;left:26440;top:13827;width:3238;height:4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" adj="10800" fillcolor="#a5d5e2 [1624]" strokecolor="#40a7c2 [3048]">
                  <v:fill color2="#e4f2f6 [504]" rotate="t" angle="180" colors="0 #9eeaff;22938f #bbefff;1 #e4f9ff" focus="100%" type="gradient"/>
                  <v:shadow on="t" color="black" opacity="24903f" origin=",.5" offset="0,.55556mm"/>
                </v:shape>
                <v:shape id="Right Arrow 767" o:spid="_x0000_s1242" type="#_x0000_t13" style="position:absolute;left:59439;top:37992;width:2381;height:4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" adj="10800" fillcolor="#a5d5e2 [1624]" strokecolor="#40a7c2 [3048]">
                  <v:fill color2="#e4f2f6 [504]" rotate="t" angle="180" colors="0 #9eeaff;22938f #bbefff;1 #e4f9ff" focus="100%" type="gradient"/>
                  <v:shadow on="t" color="black" opacity="24903f" origin=",.5" offset="0,.55556mm"/>
                </v:shape>
                <v:shape id="Right Arrow 288" o:spid="_x0000_s1243" type="#_x0000_t13" style="position:absolute;left:59166;top:27330;width:2381;height:4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" adj="10800" fillcolor="#a5d5e2 [1624]" strokecolor="#40a7c2 [3048]">
                  <v:fill color2="#e4f2f6 [504]" rotate="t" angle="180" colors="0 #9eeaff;22938f #bbefff;1 #e4f9ff" focus="100%" type="gradient"/>
                  <v:shadow on="t" color="black" opacity="24903f" origin=",.5" offset="0,.55556mm"/>
                </v:shape>
                <v:shape id="Right Arrow 289" o:spid="_x0000_s1244" type="#_x0000_t13" style="position:absolute;left:56525;top:17359;width:2381;height:4001;rotation:-323455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" adj="10800" fillcolor="#a5d5e2 [1624]" strokecolor="#40a7c2 [3048]">
                  <v:fill color2="#e4f2f6 [504]" rotate="t" angle="180" colors="0 #9eeaff;22938f #bbefff;1 #e4f9ff" focus="100%" type="gradient"/>
                  <v:shadow on="t" color="black" opacity="24903f" origin=",.5" offset="0,.55556mm"/>
                </v:shape>
              </v:group>
            </w:pict>
          </mc:Fallback>
        </mc:AlternateContent>
      </w:r>
      <w:r w:rsidR="00821B09" w:rsidRPr="00757F73">
        <w:rPr>
          <w:rFonts w:ascii="Times New Roman" w:hAnsi="Times New Roman" w:cs="Times New Roman"/>
          <w:sz w:val="28"/>
          <w:szCs w:val="28"/>
        </w:rPr>
        <w:t>Ruum ja elamumajandus</w:t>
      </w:r>
      <w:bookmarkEnd w:id="21"/>
    </w:p>
    <w:p w:rsidR="00924806" w:rsidRPr="000627A5" w:rsidRDefault="00924806">
      <w:pPr>
        <w:rPr>
          <w:rFonts w:ascii="Times New Roman" w:hAnsi="Times New Roman" w:cs="Times New Roman"/>
          <w:sz w:val="24"/>
          <w:szCs w:val="24"/>
        </w:rPr>
      </w:pPr>
      <w:r w:rsidRPr="000627A5">
        <w:rPr>
          <w:rFonts w:ascii="Times New Roman" w:hAnsi="Times New Roman" w:cs="Times New Roman"/>
          <w:sz w:val="24"/>
          <w:szCs w:val="24"/>
        </w:rPr>
        <w:br w:type="page"/>
      </w:r>
    </w:p>
    <w:bookmarkStart w:id="22" w:name="_Toc531685436"/>
    <w:bookmarkStart w:id="23" w:name="_Hlk531636040"/>
    <w:p w:rsidR="00924806" w:rsidRPr="00757F73" w:rsidRDefault="00A834CC" w:rsidP="00821B09">
      <w:pPr>
        <w:pStyle w:val="Pealkiri2"/>
        <w:rPr>
          <w:rFonts w:ascii="Times New Roman" w:hAnsi="Times New Roman" w:cs="Times New Roman"/>
          <w:sz w:val="28"/>
          <w:szCs w:val="28"/>
        </w:rPr>
      </w:pPr>
      <w:r w:rsidRPr="00757F73">
        <w:rPr>
          <w:rFonts w:ascii="Times New Roman" w:hAnsi="Times New Roman" w:cs="Times New Roman"/>
          <w:noProof/>
          <w:sz w:val="28"/>
          <w:szCs w:val="28"/>
          <w:lang w:eastAsia="et-EE"/>
        </w:rPr>
        <w:lastRenderedPageBreak/>
        <mc:AlternateContent>
          <mc:Choice Requires="wpg">
            <w:drawing>
              <wp:anchor distT="0" distB="0" distL="114300" distR="114300" simplePos="0" relativeHeight="251680768" behindDoc="0" locked="0" layoutInCell="1" allowOverlap="1" wp14:anchorId="64F3CA7D" wp14:editId="77AC0927">
                <wp:simplePos x="0" y="0"/>
                <wp:positionH relativeFrom="column">
                  <wp:posOffset>-719455</wp:posOffset>
                </wp:positionH>
                <wp:positionV relativeFrom="paragraph">
                  <wp:posOffset>64135</wp:posOffset>
                </wp:positionV>
                <wp:extent cx="9824167" cy="6581777"/>
                <wp:effectExtent l="57150" t="19050" r="24765" b="28575"/>
                <wp:wrapNone/>
                <wp:docPr id="130" name="Group 50"/>
                <wp:cNvGraphicFramePr/>
                <a:graphic xmlns:a="http://schemas.openxmlformats.org/drawingml/2006/main">
                  <a:graphicData uri="http://schemas.microsoft.com/office/word/2010/wordprocessingGroup">
                    <wpg:wgp>
                      <wpg:cNvGrpSpPr/>
                      <wpg:grpSpPr>
                        <a:xfrm>
                          <a:off x="0" y="0"/>
                          <a:ext cx="9824167" cy="6581777"/>
                          <a:chOff x="-215913" y="0"/>
                          <a:chExt cx="9824812" cy="6582909"/>
                        </a:xfrm>
                      </wpg:grpSpPr>
                      <wpg:grpSp>
                        <wpg:cNvPr id="131" name="Group 29"/>
                        <wpg:cNvGrpSpPr/>
                        <wpg:grpSpPr>
                          <a:xfrm>
                            <a:off x="3100369" y="245692"/>
                            <a:ext cx="2614932" cy="1802537"/>
                            <a:chOff x="123481" y="104015"/>
                            <a:chExt cx="2081153" cy="1345302"/>
                          </a:xfrm>
                        </wpg:grpSpPr>
                        <wps:wsp>
                          <wps:cNvPr id="132" name="Rounded Rectangle 30"/>
                          <wps:cNvSpPr/>
                          <wps:spPr>
                            <a:xfrm>
                              <a:off x="123481" y="104015"/>
                              <a:ext cx="1926775" cy="1314450"/>
                            </a:xfrm>
                            <a:prstGeom prst="roundRec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w="9525" cap="flat" cmpd="sng" algn="ctr">
                              <a:solidFill>
                                <a:srgbClr val="F79646">
                                  <a:shade val="95000"/>
                                  <a:satMod val="105000"/>
                                </a:srgbClr>
                              </a:solidFill>
                              <a:prstDash val="solid"/>
                            </a:ln>
                            <a:effectLst>
                              <a:outerShdw blurRad="40000" dist="23000" dir="5400000" rotWithShape="0">
                                <a:srgbClr val="000000">
                                  <a:alpha val="35000"/>
                                </a:srgbClr>
                              </a:outerShdw>
                            </a:effectLst>
                          </wps:spPr>
                          <wps:txbx>
                            <w:txbxContent>
                              <w:p w:rsidR="00953EE2" w:rsidRPr="00A062D6" w:rsidRDefault="00953EE2" w:rsidP="00E024D0">
                                <w:pPr>
                                  <w:rPr>
                                    <w:rFonts w:ascii="Roboto Condensed" w:eastAsia="Arial Unicode MS" w:hAnsi="Roboto Condensed" w:cs="Arial Unicode MS"/>
                                    <w:sz w:val="40"/>
                                  </w:rPr>
                                </w:pPr>
                                <w:r>
                                  <w:rPr>
                                    <w:rFonts w:ascii="Roboto Condensed" w:eastAsia="Arial Unicode MS" w:hAnsi="Roboto Condensed" w:cs="Arial Unicode MS"/>
                                    <w:sz w:val="36"/>
                                  </w:rPr>
                                  <w:t>SISEND</w:t>
                                </w:r>
                              </w:p>
                              <w:p w:rsidR="00953EE2" w:rsidRPr="00A062D6" w:rsidRDefault="00953EE2" w:rsidP="00E024D0">
                                <w:pPr>
                                  <w:rPr>
                                    <w:rFonts w:ascii="Roboto Slab" w:hAnsi="Roboto Sla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3" name="Rounded Rectangle 31"/>
                          <wps:cNvSpPr/>
                          <wps:spPr>
                            <a:xfrm>
                              <a:off x="138584" y="447617"/>
                              <a:ext cx="2066050" cy="1001700"/>
                            </a:xfrm>
                            <a:prstGeom prst="roundRect">
                              <a:avLst/>
                            </a:prstGeom>
                            <a:solidFill>
                              <a:sysClr val="window" lastClr="FFFFFF">
                                <a:alpha val="81000"/>
                              </a:sysClr>
                            </a:solidFill>
                            <a:ln w="25400" cap="flat" cmpd="sng" algn="ctr">
                              <a:solidFill>
                                <a:srgbClr val="4F81BD"/>
                              </a:solidFill>
                              <a:prstDash val="solid"/>
                            </a:ln>
                            <a:effectLst/>
                          </wps:spPr>
                          <wps:txbx>
                            <w:txbxContent>
                              <w:p w:rsidR="00953EE2" w:rsidRPr="00757F73" w:rsidRDefault="00953EE2" w:rsidP="00E024D0">
                                <w:pPr>
                                  <w:pStyle w:val="Jutumullitekst"/>
                                  <w:numPr>
                                    <w:ilvl w:val="0"/>
                                    <w:numId w:val="16"/>
                                  </w:numPr>
                                  <w:rPr>
                                    <w:rFonts w:ascii="Times New Roman" w:hAnsi="Times New Roman" w:cs="Times New Roman"/>
                                    <w:sz w:val="24"/>
                                    <w:szCs w:val="24"/>
                                  </w:rPr>
                                </w:pPr>
                                <w:r w:rsidRPr="00757F73">
                                  <w:rPr>
                                    <w:rFonts w:ascii="Times New Roman" w:hAnsi="Times New Roman" w:cs="Times New Roman"/>
                                    <w:sz w:val="24"/>
                                    <w:szCs w:val="24"/>
                                  </w:rPr>
                                  <w:t>Sporditöötajate aeg ja energia</w:t>
                                </w:r>
                              </w:p>
                              <w:p w:rsidR="00953EE2" w:rsidRPr="00757F73" w:rsidRDefault="00953EE2" w:rsidP="00E024D0">
                                <w:pPr>
                                  <w:pStyle w:val="Jutumullitekst"/>
                                  <w:numPr>
                                    <w:ilvl w:val="0"/>
                                    <w:numId w:val="16"/>
                                  </w:numPr>
                                  <w:rPr>
                                    <w:rFonts w:ascii="Times New Roman" w:hAnsi="Times New Roman" w:cs="Times New Roman"/>
                                    <w:sz w:val="24"/>
                                    <w:szCs w:val="24"/>
                                  </w:rPr>
                                </w:pPr>
                                <w:r w:rsidRPr="00757F73">
                                  <w:rPr>
                                    <w:rFonts w:ascii="Times New Roman" w:hAnsi="Times New Roman" w:cs="Times New Roman"/>
                                    <w:sz w:val="24"/>
                                    <w:szCs w:val="24"/>
                                  </w:rPr>
                                  <w:t>Rahalised vahendid</w:t>
                                </w:r>
                              </w:p>
                              <w:p w:rsidR="00953EE2" w:rsidRPr="00757F73" w:rsidRDefault="00953EE2" w:rsidP="00E024D0">
                                <w:pPr>
                                  <w:pStyle w:val="Jutumullitekst"/>
                                  <w:numPr>
                                    <w:ilvl w:val="0"/>
                                    <w:numId w:val="16"/>
                                  </w:numPr>
                                  <w:rPr>
                                    <w:rFonts w:ascii="Times New Roman" w:hAnsi="Times New Roman" w:cs="Times New Roman"/>
                                    <w:sz w:val="24"/>
                                    <w:szCs w:val="24"/>
                                  </w:rPr>
                                </w:pPr>
                                <w:r w:rsidRPr="00757F73">
                                  <w:rPr>
                                    <w:rFonts w:ascii="Times New Roman" w:hAnsi="Times New Roman" w:cs="Times New Roman"/>
                                    <w:sz w:val="24"/>
                                    <w:szCs w:val="24"/>
                                  </w:rPr>
                                  <w:t>Info ja teadmised</w:t>
                                </w:r>
                              </w:p>
                              <w:p w:rsidR="00953EE2" w:rsidRPr="00757F73" w:rsidRDefault="00953EE2" w:rsidP="00E024D0">
                                <w:pPr>
                                  <w:pStyle w:val="Jutumullitekst"/>
                                  <w:numPr>
                                    <w:ilvl w:val="0"/>
                                    <w:numId w:val="16"/>
                                  </w:numPr>
                                  <w:rPr>
                                    <w:rFonts w:ascii="Times New Roman" w:hAnsi="Times New Roman" w:cs="Times New Roman"/>
                                    <w:sz w:val="24"/>
                                    <w:szCs w:val="24"/>
                                  </w:rPr>
                                </w:pPr>
                                <w:r w:rsidRPr="00757F73">
                                  <w:rPr>
                                    <w:rFonts w:ascii="Times New Roman" w:hAnsi="Times New Roman" w:cs="Times New Roman"/>
                                    <w:sz w:val="24"/>
                                    <w:szCs w:val="24"/>
                                  </w:rPr>
                                  <w:t>Poliitiline tahe ja soov koostööks</w:t>
                                </w:r>
                              </w:p>
                              <w:p w:rsidR="00953EE2" w:rsidRPr="00757F73" w:rsidRDefault="00953EE2" w:rsidP="00E024D0">
                                <w:pPr>
                                  <w:pStyle w:val="Jutumullitekst"/>
                                  <w:numPr>
                                    <w:ilvl w:val="0"/>
                                    <w:numId w:val="16"/>
                                  </w:numPr>
                                  <w:rPr>
                                    <w:rFonts w:ascii="Times New Roman" w:hAnsi="Times New Roman" w:cs="Times New Roman"/>
                                    <w:sz w:val="24"/>
                                    <w:szCs w:val="24"/>
                                  </w:rPr>
                                </w:pPr>
                                <w:r w:rsidRPr="00757F73">
                                  <w:rPr>
                                    <w:rFonts w:ascii="Times New Roman" w:hAnsi="Times New Roman" w:cs="Times New Roman"/>
                                    <w:sz w:val="24"/>
                                    <w:szCs w:val="24"/>
                                  </w:rPr>
                                  <w:t>Tegevuskeskkond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34" name="Group 32"/>
                        <wpg:cNvGrpSpPr/>
                        <wpg:grpSpPr>
                          <a:xfrm>
                            <a:off x="-215913" y="255219"/>
                            <a:ext cx="2927362" cy="5813233"/>
                            <a:chOff x="-187750" y="-1783989"/>
                            <a:chExt cx="2545532" cy="3422416"/>
                          </a:xfrm>
                        </wpg:grpSpPr>
                        <wps:wsp>
                          <wps:cNvPr id="135" name="Rounded Rectangle 33"/>
                          <wps:cNvSpPr/>
                          <wps:spPr>
                            <a:xfrm>
                              <a:off x="-187750" y="-539570"/>
                              <a:ext cx="2501512" cy="2088269"/>
                            </a:xfrm>
                            <a:prstGeom prst="roundRect">
                              <a:avLst/>
                            </a:prstGeom>
                            <a:gradFill rotWithShape="1">
                              <a:gsLst>
                                <a:gs pos="0">
                                  <a:srgbClr val="4BACC6">
                                    <a:shade val="51000"/>
                                    <a:satMod val="130000"/>
                                  </a:srgbClr>
                                </a:gs>
                                <a:gs pos="80000">
                                  <a:srgbClr val="4BACC6">
                                    <a:shade val="93000"/>
                                    <a:satMod val="130000"/>
                                  </a:srgbClr>
                                </a:gs>
                                <a:gs pos="100000">
                                  <a:srgbClr val="4BACC6">
                                    <a:shade val="94000"/>
                                    <a:satMod val="135000"/>
                                  </a:srgbClr>
                                </a:gs>
                              </a:gsLst>
                              <a:lin ang="16200000" scaled="0"/>
                            </a:gradFill>
                            <a:ln w="9525" cap="flat" cmpd="sng" algn="ctr">
                              <a:solidFill>
                                <a:srgbClr val="4BACC6">
                                  <a:shade val="95000"/>
                                  <a:satMod val="105000"/>
                                </a:srgbClr>
                              </a:solidFill>
                              <a:prstDash val="solid"/>
                            </a:ln>
                            <a:effectLst>
                              <a:outerShdw blurRad="40000" dist="23000" dir="5400000" rotWithShape="0">
                                <a:srgbClr val="000000">
                                  <a:alpha val="35000"/>
                                </a:srgbClr>
                              </a:outerShdw>
                            </a:effectLst>
                          </wps:spPr>
                          <wps:txbx>
                            <w:txbxContent>
                              <w:p w:rsidR="00953EE2" w:rsidRPr="00A062D6" w:rsidRDefault="00953EE2" w:rsidP="00E024D0">
                                <w:pPr>
                                  <w:rPr>
                                    <w:rFonts w:ascii="Roboto Condensed" w:eastAsia="Arial Unicode MS" w:hAnsi="Roboto Condensed" w:cs="Arial Unicode MS"/>
                                    <w:sz w:val="40"/>
                                  </w:rPr>
                                </w:pPr>
                                <w:r w:rsidRPr="00A062D6">
                                  <w:rPr>
                                    <w:rFonts w:ascii="Roboto Condensed" w:eastAsia="Arial Unicode MS" w:hAnsi="Roboto Condensed" w:cs="Arial Unicode MS"/>
                                    <w:sz w:val="36"/>
                                  </w:rPr>
                                  <w:t>VAJADUSED</w:t>
                                </w:r>
                              </w:p>
                              <w:p w:rsidR="00953EE2" w:rsidRPr="00A062D6" w:rsidRDefault="00953EE2" w:rsidP="00E024D0">
                                <w:pPr>
                                  <w:rPr>
                                    <w:rFonts w:ascii="Roboto Slab" w:hAnsi="Roboto Sla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6" name="Rounded Rectangle 34"/>
                          <wps:cNvSpPr/>
                          <wps:spPr>
                            <a:xfrm>
                              <a:off x="-187750" y="-223620"/>
                              <a:ext cx="2545532" cy="1862047"/>
                            </a:xfrm>
                            <a:prstGeom prst="roundRect">
                              <a:avLst/>
                            </a:prstGeom>
                            <a:solidFill>
                              <a:sysClr val="window" lastClr="FFFFFF">
                                <a:alpha val="81000"/>
                              </a:sysClr>
                            </a:solidFill>
                            <a:ln w="25400" cap="flat" cmpd="sng" algn="ctr">
                              <a:solidFill>
                                <a:srgbClr val="4F81BD"/>
                              </a:solidFill>
                              <a:prstDash val="solid"/>
                            </a:ln>
                            <a:effectLst/>
                          </wps:spPr>
                          <wps:txbx>
                            <w:txbxContent>
                              <w:p w:rsidR="00953EE2" w:rsidRPr="00A834CC" w:rsidRDefault="00953EE2" w:rsidP="00E024D0">
                                <w:pPr>
                                  <w:pStyle w:val="Jutumullitekst"/>
                                  <w:numPr>
                                    <w:ilvl w:val="0"/>
                                    <w:numId w:val="18"/>
                                  </w:numPr>
                                  <w:rPr>
                                    <w:rFonts w:ascii="Times New Roman" w:hAnsi="Times New Roman" w:cs="Times New Roman"/>
                                    <w:sz w:val="24"/>
                                    <w:szCs w:val="24"/>
                                  </w:rPr>
                                </w:pPr>
                                <w:r w:rsidRPr="00A834CC">
                                  <w:rPr>
                                    <w:rFonts w:ascii="Times New Roman" w:hAnsi="Times New Roman" w:cs="Times New Roman"/>
                                    <w:sz w:val="24"/>
                                    <w:szCs w:val="24"/>
                                  </w:rPr>
                                  <w:t>Madal liikumise aktiivsus noorte ja täiskasvanute seas</w:t>
                                </w:r>
                              </w:p>
                              <w:p w:rsidR="00953EE2" w:rsidRPr="00A834CC" w:rsidRDefault="00953EE2" w:rsidP="00E024D0">
                                <w:pPr>
                                  <w:pStyle w:val="Jutumullitekst"/>
                                  <w:numPr>
                                    <w:ilvl w:val="0"/>
                                    <w:numId w:val="18"/>
                                  </w:numPr>
                                  <w:rPr>
                                    <w:rFonts w:ascii="Times New Roman" w:hAnsi="Times New Roman" w:cs="Times New Roman"/>
                                    <w:sz w:val="24"/>
                                    <w:szCs w:val="24"/>
                                  </w:rPr>
                                </w:pPr>
                                <w:r w:rsidRPr="00A834CC">
                                  <w:rPr>
                                    <w:rFonts w:ascii="Times New Roman" w:hAnsi="Times New Roman" w:cs="Times New Roman"/>
                                    <w:sz w:val="24"/>
                                    <w:szCs w:val="24"/>
                                  </w:rPr>
                                  <w:t>Ühtse infovälja, kalendri puudumine, puudulik kommunikatsioon erinevate osapoolte vahel</w:t>
                                </w:r>
                              </w:p>
                              <w:p w:rsidR="00953EE2" w:rsidRPr="00A834CC" w:rsidRDefault="00953EE2" w:rsidP="00E024D0">
                                <w:pPr>
                                  <w:pStyle w:val="Jutumullitekst"/>
                                  <w:numPr>
                                    <w:ilvl w:val="0"/>
                                    <w:numId w:val="18"/>
                                  </w:numPr>
                                  <w:rPr>
                                    <w:rFonts w:ascii="Times New Roman" w:hAnsi="Times New Roman" w:cs="Times New Roman"/>
                                    <w:sz w:val="24"/>
                                    <w:szCs w:val="24"/>
                                  </w:rPr>
                                </w:pPr>
                                <w:r w:rsidRPr="00A834CC">
                                  <w:rPr>
                                    <w:rFonts w:ascii="Times New Roman" w:hAnsi="Times New Roman" w:cs="Times New Roman"/>
                                    <w:sz w:val="24"/>
                                    <w:szCs w:val="24"/>
                                  </w:rPr>
                                  <w:t>Koolide juures liikumise/turnimise linnakute puudumine</w:t>
                                </w:r>
                              </w:p>
                              <w:p w:rsidR="00953EE2" w:rsidRPr="00A834CC" w:rsidRDefault="00953EE2" w:rsidP="00E024D0">
                                <w:pPr>
                                  <w:pStyle w:val="Jutumullitekst"/>
                                  <w:numPr>
                                    <w:ilvl w:val="0"/>
                                    <w:numId w:val="18"/>
                                  </w:numPr>
                                  <w:rPr>
                                    <w:rFonts w:ascii="Times New Roman" w:hAnsi="Times New Roman" w:cs="Times New Roman"/>
                                    <w:sz w:val="24"/>
                                    <w:szCs w:val="24"/>
                                  </w:rPr>
                                </w:pPr>
                                <w:r w:rsidRPr="00A834CC">
                                  <w:rPr>
                                    <w:rFonts w:ascii="Times New Roman" w:hAnsi="Times New Roman" w:cs="Times New Roman"/>
                                    <w:sz w:val="24"/>
                                    <w:szCs w:val="24"/>
                                  </w:rPr>
                                  <w:t>puudulik ühistransport takistab osalemast treeningutel ja huviringide töös</w:t>
                                </w:r>
                              </w:p>
                              <w:p w:rsidR="00953EE2" w:rsidRPr="00A834CC" w:rsidRDefault="00953EE2" w:rsidP="00E024D0">
                                <w:pPr>
                                  <w:pStyle w:val="Jutumullitekst"/>
                                  <w:numPr>
                                    <w:ilvl w:val="0"/>
                                    <w:numId w:val="18"/>
                                  </w:numPr>
                                  <w:rPr>
                                    <w:rFonts w:ascii="Times New Roman" w:hAnsi="Times New Roman" w:cs="Times New Roman"/>
                                    <w:sz w:val="24"/>
                                    <w:szCs w:val="24"/>
                                  </w:rPr>
                                </w:pPr>
                                <w:r w:rsidRPr="00A834CC">
                                  <w:rPr>
                                    <w:rFonts w:ascii="Times New Roman" w:hAnsi="Times New Roman" w:cs="Times New Roman"/>
                                    <w:sz w:val="24"/>
                                    <w:szCs w:val="24"/>
                                  </w:rPr>
                                  <w:t xml:space="preserve">KOV jaoks ei ole sport prioriteetne </w:t>
                                </w:r>
                              </w:p>
                              <w:p w:rsidR="00953EE2" w:rsidRPr="00A834CC" w:rsidRDefault="00953EE2" w:rsidP="00E024D0">
                                <w:pPr>
                                  <w:pStyle w:val="Jutumullitekst"/>
                                  <w:numPr>
                                    <w:ilvl w:val="0"/>
                                    <w:numId w:val="18"/>
                                  </w:numPr>
                                  <w:rPr>
                                    <w:rFonts w:ascii="Times New Roman" w:hAnsi="Times New Roman" w:cs="Times New Roman"/>
                                    <w:sz w:val="24"/>
                                    <w:szCs w:val="24"/>
                                  </w:rPr>
                                </w:pPr>
                                <w:r w:rsidRPr="00A834CC">
                                  <w:rPr>
                                    <w:rFonts w:ascii="Times New Roman" w:hAnsi="Times New Roman" w:cs="Times New Roman"/>
                                    <w:sz w:val="24"/>
                                    <w:szCs w:val="24"/>
                                  </w:rPr>
                                  <w:t>Uute maakonnaüleste projektide algatamine ja ellu viimine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7" name="Rounded Rectangle 55"/>
                          <wps:cNvSpPr/>
                          <wps:spPr>
                            <a:xfrm>
                              <a:off x="-33135" y="-1783989"/>
                              <a:ext cx="1800225" cy="909771"/>
                            </a:xfrm>
                            <a:prstGeom prst="roundRect">
                              <a:avLst/>
                            </a:prstGeom>
                            <a:gradFill rotWithShape="1">
                              <a:gsLst>
                                <a:gs pos="0">
                                  <a:srgbClr val="4BACC6">
                                    <a:shade val="51000"/>
                                    <a:satMod val="130000"/>
                                  </a:srgbClr>
                                </a:gs>
                                <a:gs pos="80000">
                                  <a:srgbClr val="4BACC6">
                                    <a:shade val="93000"/>
                                    <a:satMod val="130000"/>
                                  </a:srgbClr>
                                </a:gs>
                                <a:gs pos="100000">
                                  <a:srgbClr val="4BACC6">
                                    <a:shade val="94000"/>
                                    <a:satMod val="135000"/>
                                  </a:srgbClr>
                                </a:gs>
                              </a:gsLst>
                              <a:lin ang="16200000" scaled="0"/>
                            </a:gradFill>
                            <a:ln w="9525" cap="flat" cmpd="sng" algn="ctr">
                              <a:solidFill>
                                <a:srgbClr val="4BACC6">
                                  <a:shade val="95000"/>
                                  <a:satMod val="105000"/>
                                </a:srgbClr>
                              </a:solidFill>
                              <a:prstDash val="solid"/>
                            </a:ln>
                            <a:effectLst>
                              <a:outerShdw blurRad="40000" dist="23000" dir="5400000" rotWithShape="0">
                                <a:srgbClr val="000000">
                                  <a:alpha val="35000"/>
                                </a:srgbClr>
                              </a:outerShdw>
                            </a:effectLst>
                          </wps:spPr>
                          <wps:txbx>
                            <w:txbxContent>
                              <w:p w:rsidR="00953EE2" w:rsidRPr="00A062D6" w:rsidRDefault="00953EE2" w:rsidP="00E024D0">
                                <w:pPr>
                                  <w:rPr>
                                    <w:rFonts w:ascii="Roboto Condensed" w:eastAsia="Arial Unicode MS" w:hAnsi="Roboto Condensed" w:cs="Arial Unicode MS"/>
                                    <w:sz w:val="40"/>
                                  </w:rPr>
                                </w:pPr>
                                <w:r w:rsidRPr="00A062D6">
                                  <w:rPr>
                                    <w:rFonts w:ascii="Roboto Condensed" w:eastAsia="Arial Unicode MS" w:hAnsi="Roboto Condensed" w:cs="Arial Unicode MS"/>
                                    <w:sz w:val="36"/>
                                  </w:rPr>
                                  <w:t>V</w:t>
                                </w:r>
                                <w:r>
                                  <w:rPr>
                                    <w:rFonts w:ascii="Roboto Condensed" w:eastAsia="Arial Unicode MS" w:hAnsi="Roboto Condensed" w:cs="Arial Unicode MS"/>
                                    <w:sz w:val="36"/>
                                  </w:rPr>
                                  <w:t>ISIOON</w:t>
                                </w:r>
                              </w:p>
                              <w:p w:rsidR="00953EE2" w:rsidRPr="00A062D6" w:rsidRDefault="00953EE2" w:rsidP="00E024D0">
                                <w:pPr>
                                  <w:rPr>
                                    <w:rFonts w:ascii="Roboto Slab" w:hAnsi="Roboto Sla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8" name="Rounded Rectangle 56"/>
                          <wps:cNvSpPr/>
                          <wps:spPr>
                            <a:xfrm>
                              <a:off x="-6219" y="-1475560"/>
                              <a:ext cx="1944476" cy="648257"/>
                            </a:xfrm>
                            <a:prstGeom prst="roundRect">
                              <a:avLst/>
                            </a:prstGeom>
                            <a:solidFill>
                              <a:sysClr val="window" lastClr="FFFFFF">
                                <a:alpha val="81000"/>
                              </a:sysClr>
                            </a:solidFill>
                            <a:ln w="25400" cap="flat" cmpd="sng" algn="ctr">
                              <a:solidFill>
                                <a:srgbClr val="4F81BD"/>
                              </a:solidFill>
                              <a:prstDash val="solid"/>
                            </a:ln>
                            <a:effectLst/>
                          </wps:spPr>
                          <wps:txbx>
                            <w:txbxContent>
                              <w:p w:rsidR="00953EE2" w:rsidRPr="00A834CC" w:rsidRDefault="00953EE2" w:rsidP="00A834CC">
                                <w:pPr>
                                  <w:widowControl w:val="0"/>
                                  <w:spacing w:after="0"/>
                                  <w:rPr>
                                    <w:rFonts w:ascii="Times New Roman" w:eastAsia="Times New Roman" w:hAnsi="Times New Roman" w:cs="Times New Roman"/>
                                    <w:sz w:val="24"/>
                                    <w:szCs w:val="24"/>
                                  </w:rPr>
                                </w:pPr>
                                <w:r w:rsidRPr="00A834CC">
                                  <w:rPr>
                                    <w:rFonts w:ascii="Times New Roman" w:eastAsia="Times New Roman" w:hAnsi="Times New Roman" w:cs="Times New Roman"/>
                                    <w:sz w:val="24"/>
                                    <w:szCs w:val="24"/>
                                  </w:rPr>
                                  <w:t xml:space="preserve">Liikumisel ja spordil on oluline ning kasvav roll </w:t>
                                </w:r>
                                <w:r>
                                  <w:rPr>
                                    <w:rFonts w:ascii="Times New Roman" w:eastAsia="Times New Roman" w:hAnsi="Times New Roman" w:cs="Times New Roman"/>
                                    <w:sz w:val="24"/>
                                    <w:szCs w:val="24"/>
                                  </w:rPr>
                                  <w:t>Järvamaa inimese</w:t>
                                </w:r>
                                <w:r w:rsidRPr="00A834CC">
                                  <w:rPr>
                                    <w:rFonts w:ascii="Times New Roman" w:eastAsia="Times New Roman" w:hAnsi="Times New Roman" w:cs="Times New Roman"/>
                                    <w:sz w:val="24"/>
                                    <w:szCs w:val="24"/>
                                  </w:rPr>
                                  <w:t xml:space="preserve"> elujõu edendamisel</w:t>
                                </w:r>
                                <w:r>
                                  <w:rPr>
                                    <w:rFonts w:ascii="Times New Roman" w:eastAsia="Times New Roman" w:hAnsi="Times New Roman" w:cs="Times New Roman"/>
                                    <w:sz w:val="24"/>
                                    <w:szCs w:val="24"/>
                                  </w:rPr>
                                  <w:t>.</w:t>
                                </w:r>
                              </w:p>
                              <w:p w:rsidR="00953EE2" w:rsidRPr="00AD777B" w:rsidRDefault="00953EE2" w:rsidP="00E024D0">
                                <w:pPr>
                                  <w:pStyle w:val="Jutumullitekst"/>
                                  <w:rPr>
                                    <w:rFonts w:ascii="Calibri" w:hAnsi="Calibri" w:cs="Arial"/>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39" name="Group 35"/>
                        <wpg:cNvGrpSpPr/>
                        <wpg:grpSpPr>
                          <a:xfrm>
                            <a:off x="6057969" y="0"/>
                            <a:ext cx="3550930" cy="6030362"/>
                            <a:chOff x="-93834" y="0"/>
                            <a:chExt cx="2366280" cy="3550380"/>
                          </a:xfrm>
                        </wpg:grpSpPr>
                        <wps:wsp>
                          <wps:cNvPr id="140" name="Rounded Rectangle 36"/>
                          <wps:cNvSpPr/>
                          <wps:spPr>
                            <a:xfrm>
                              <a:off x="-93834" y="0"/>
                              <a:ext cx="2243079" cy="3471857"/>
                            </a:xfrm>
                            <a:prstGeom prst="roundRect">
                              <a:avLst/>
                            </a:prstGeom>
                            <a:gradFill rotWithShape="1">
                              <a:gsLst>
                                <a:gs pos="0">
                                  <a:srgbClr val="4BACC6">
                                    <a:shade val="51000"/>
                                    <a:satMod val="130000"/>
                                  </a:srgbClr>
                                </a:gs>
                                <a:gs pos="80000">
                                  <a:srgbClr val="4BACC6">
                                    <a:shade val="93000"/>
                                    <a:satMod val="130000"/>
                                  </a:srgbClr>
                                </a:gs>
                                <a:gs pos="100000">
                                  <a:srgbClr val="4BACC6">
                                    <a:shade val="94000"/>
                                    <a:satMod val="135000"/>
                                  </a:srgbClr>
                                </a:gs>
                              </a:gsLst>
                              <a:lin ang="16200000" scaled="0"/>
                            </a:gradFill>
                            <a:ln w="9525" cap="flat" cmpd="sng" algn="ctr">
                              <a:solidFill>
                                <a:srgbClr val="4BACC6">
                                  <a:shade val="95000"/>
                                  <a:satMod val="105000"/>
                                </a:srgbClr>
                              </a:solidFill>
                              <a:prstDash val="solid"/>
                            </a:ln>
                            <a:effectLst>
                              <a:outerShdw blurRad="40000" dist="23000" dir="5400000" rotWithShape="0">
                                <a:srgbClr val="000000">
                                  <a:alpha val="35000"/>
                                </a:srgbClr>
                              </a:outerShdw>
                            </a:effectLst>
                          </wps:spPr>
                          <wps:txbx>
                            <w:txbxContent>
                              <w:p w:rsidR="00953EE2" w:rsidRPr="00A062D6" w:rsidRDefault="00953EE2" w:rsidP="00E024D0">
                                <w:pPr>
                                  <w:rPr>
                                    <w:rFonts w:ascii="Roboto Condensed" w:eastAsia="Arial Unicode MS" w:hAnsi="Roboto Condensed" w:cs="Arial Unicode MS"/>
                                    <w:sz w:val="40"/>
                                  </w:rPr>
                                </w:pPr>
                                <w:r>
                                  <w:rPr>
                                    <w:rFonts w:ascii="Roboto Condensed" w:eastAsia="Arial Unicode MS" w:hAnsi="Roboto Condensed" w:cs="Arial Unicode MS"/>
                                    <w:sz w:val="36"/>
                                  </w:rPr>
                                  <w:t>TULEMUSED</w:t>
                                </w:r>
                              </w:p>
                              <w:p w:rsidR="00953EE2" w:rsidRPr="00A062D6" w:rsidRDefault="00953EE2" w:rsidP="00E024D0">
                                <w:pPr>
                                  <w:rPr>
                                    <w:rFonts w:ascii="Roboto Slab" w:hAnsi="Roboto Sla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1" name="Rounded Rectangle 37"/>
                          <wps:cNvSpPr/>
                          <wps:spPr>
                            <a:xfrm>
                              <a:off x="-68532" y="319701"/>
                              <a:ext cx="2308760" cy="1667688"/>
                            </a:xfrm>
                            <a:prstGeom prst="roundRect">
                              <a:avLst/>
                            </a:prstGeom>
                            <a:solidFill>
                              <a:sysClr val="window" lastClr="FFFFFF">
                                <a:alpha val="81000"/>
                              </a:sysClr>
                            </a:solidFill>
                            <a:ln w="25400" cap="flat" cmpd="sng" algn="ctr">
                              <a:solidFill>
                                <a:srgbClr val="4F81BD"/>
                              </a:solidFill>
                              <a:prstDash val="solid"/>
                            </a:ln>
                            <a:effectLst/>
                          </wps:spPr>
                          <wps:txbx>
                            <w:txbxContent>
                              <w:p w:rsidR="00953EE2" w:rsidRPr="00757F73" w:rsidRDefault="00953EE2" w:rsidP="00F00B69">
                                <w:pPr>
                                  <w:pStyle w:val="Jutumullitekst"/>
                                  <w:numPr>
                                    <w:ilvl w:val="0"/>
                                    <w:numId w:val="13"/>
                                  </w:numPr>
                                  <w:rPr>
                                    <w:rFonts w:ascii="Times New Roman" w:hAnsi="Times New Roman" w:cs="Times New Roman"/>
                                    <w:sz w:val="24"/>
                                    <w:szCs w:val="28"/>
                                  </w:rPr>
                                </w:pPr>
                                <w:r w:rsidRPr="00757F73">
                                  <w:rPr>
                                    <w:rFonts w:ascii="Times New Roman" w:hAnsi="Times New Roman" w:cs="Times New Roman"/>
                                    <w:sz w:val="24"/>
                                    <w:szCs w:val="28"/>
                                  </w:rPr>
                                  <w:t>Kergliiklusteede rajamine  (n. koolideni, lasteaedadeni), terviseradade rajamine  ja hooldamine</w:t>
                                </w:r>
                              </w:p>
                              <w:p w:rsidR="00953EE2" w:rsidRPr="00757F73" w:rsidRDefault="00953EE2" w:rsidP="00F00B69">
                                <w:pPr>
                                  <w:pStyle w:val="Jutumullitekst"/>
                                  <w:numPr>
                                    <w:ilvl w:val="0"/>
                                    <w:numId w:val="13"/>
                                  </w:numPr>
                                  <w:rPr>
                                    <w:rFonts w:ascii="Times New Roman" w:hAnsi="Times New Roman" w:cs="Times New Roman"/>
                                    <w:sz w:val="24"/>
                                    <w:szCs w:val="28"/>
                                  </w:rPr>
                                </w:pPr>
                                <w:r w:rsidRPr="00757F73">
                                  <w:rPr>
                                    <w:rFonts w:ascii="Times New Roman" w:hAnsi="Times New Roman" w:cs="Times New Roman"/>
                                    <w:sz w:val="24"/>
                                    <w:szCs w:val="28"/>
                                  </w:rPr>
                                  <w:t>Parimate praktikate jagamine ja õppimine nendest - koolide/lasteaedade parimate praktikate jagamine ja vahendamine, kuidas muuta õpikeskkonda paremaks ning tõsta liikumisaktiivsust</w:t>
                                </w:r>
                              </w:p>
                              <w:p w:rsidR="00953EE2" w:rsidRPr="00757F73" w:rsidRDefault="00953EE2" w:rsidP="00E66D6C">
                                <w:pPr>
                                  <w:pStyle w:val="Jutumullitekst"/>
                                  <w:numPr>
                                    <w:ilvl w:val="0"/>
                                    <w:numId w:val="13"/>
                                  </w:numPr>
                                  <w:rPr>
                                    <w:rFonts w:ascii="Times New Roman" w:hAnsi="Times New Roman" w:cs="Times New Roman"/>
                                    <w:sz w:val="24"/>
                                    <w:szCs w:val="28"/>
                                  </w:rPr>
                                </w:pPr>
                                <w:r w:rsidRPr="00757F73">
                                  <w:rPr>
                                    <w:rFonts w:ascii="Times New Roman" w:hAnsi="Times New Roman" w:cs="Times New Roman"/>
                                    <w:sz w:val="24"/>
                                    <w:szCs w:val="28"/>
                                  </w:rPr>
                                  <w:t xml:space="preserve">KOV juht, koolijuhid, hoolekogud, lapsevanemad, KOV </w:t>
                                </w:r>
                                <w:r w:rsidRPr="00757F73">
                                  <w:rPr>
                                    <w:rFonts w:ascii="Times New Roman" w:hAnsi="Times New Roman" w:cs="Times New Roman"/>
                                    <w:sz w:val="24"/>
                                    <w:szCs w:val="28"/>
                                  </w:rPr>
                                  <w:t>terviseedenduse spetsialist – võrgustumine ja koostöö</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2" name="Rounded Rectangle 53"/>
                          <wps:cNvSpPr/>
                          <wps:spPr>
                            <a:xfrm>
                              <a:off x="-81077" y="2019173"/>
                              <a:ext cx="2353523" cy="1531207"/>
                            </a:xfrm>
                            <a:prstGeom prst="roundRect">
                              <a:avLst/>
                            </a:prstGeom>
                            <a:solidFill>
                              <a:sysClr val="window" lastClr="FFFFFF">
                                <a:alpha val="81000"/>
                              </a:sysClr>
                            </a:solidFill>
                            <a:ln w="25400" cap="flat" cmpd="sng" algn="ctr">
                              <a:solidFill>
                                <a:srgbClr val="4F81BD"/>
                              </a:solidFill>
                              <a:prstDash val="solid"/>
                            </a:ln>
                            <a:effectLst/>
                          </wps:spPr>
                          <wps:txbx>
                            <w:txbxContent>
                              <w:p w:rsidR="00953EE2" w:rsidRPr="00757F73" w:rsidRDefault="00953EE2" w:rsidP="00F00B69">
                                <w:pPr>
                                  <w:pStyle w:val="Jutumullitekst"/>
                                  <w:numPr>
                                    <w:ilvl w:val="0"/>
                                    <w:numId w:val="17"/>
                                  </w:numPr>
                                  <w:rPr>
                                    <w:rFonts w:ascii="Times New Roman" w:hAnsi="Times New Roman" w:cs="Times New Roman"/>
                                    <w:sz w:val="24"/>
                                    <w:szCs w:val="24"/>
                                  </w:rPr>
                                </w:pPr>
                                <w:r w:rsidRPr="00757F73">
                                  <w:rPr>
                                    <w:rFonts w:ascii="Times New Roman" w:hAnsi="Times New Roman" w:cs="Times New Roman"/>
                                    <w:sz w:val="24"/>
                                    <w:szCs w:val="24"/>
                                  </w:rPr>
                                  <w:t xml:space="preserve">Loodud on ühine inforuum sh. kalender Järvamaa </w:t>
                                </w:r>
                                <w:r w:rsidRPr="00757F73">
                                  <w:rPr>
                                    <w:rFonts w:ascii="Times New Roman" w:hAnsi="Times New Roman" w:cs="Times New Roman"/>
                                    <w:sz w:val="24"/>
                                    <w:szCs w:val="24"/>
                                  </w:rPr>
                                  <w:t>spordiliidu kodulehel jarvasport.ee</w:t>
                                </w:r>
                              </w:p>
                              <w:p w:rsidR="00953EE2" w:rsidRPr="00757F73" w:rsidRDefault="00953EE2" w:rsidP="00F00B69">
                                <w:pPr>
                                  <w:pStyle w:val="Jutumullitekst"/>
                                  <w:numPr>
                                    <w:ilvl w:val="0"/>
                                    <w:numId w:val="17"/>
                                  </w:numPr>
                                  <w:rPr>
                                    <w:rFonts w:ascii="Times New Roman" w:hAnsi="Times New Roman" w:cs="Times New Roman"/>
                                    <w:sz w:val="24"/>
                                    <w:szCs w:val="24"/>
                                  </w:rPr>
                                </w:pPr>
                                <w:r w:rsidRPr="00757F73">
                                  <w:rPr>
                                    <w:rFonts w:ascii="Times New Roman" w:hAnsi="Times New Roman" w:cs="Times New Roman"/>
                                    <w:sz w:val="24"/>
                                    <w:szCs w:val="24"/>
                                  </w:rPr>
                                  <w:t>spordi turundus ja parem kommunikatsioon n. kohalikes lehtedes</w:t>
                                </w:r>
                              </w:p>
                              <w:p w:rsidR="00953EE2" w:rsidRPr="00757F73" w:rsidRDefault="00953EE2" w:rsidP="00E024D0">
                                <w:pPr>
                                  <w:pStyle w:val="Jutumullitekst"/>
                                  <w:numPr>
                                    <w:ilvl w:val="0"/>
                                    <w:numId w:val="17"/>
                                  </w:numPr>
                                  <w:rPr>
                                    <w:rFonts w:ascii="Times New Roman" w:hAnsi="Times New Roman" w:cs="Times New Roman"/>
                                    <w:sz w:val="24"/>
                                    <w:szCs w:val="24"/>
                                  </w:rPr>
                                </w:pPr>
                                <w:r w:rsidRPr="00757F73">
                                  <w:rPr>
                                    <w:rFonts w:ascii="Times New Roman" w:hAnsi="Times New Roman" w:cs="Times New Roman"/>
                                    <w:sz w:val="24"/>
                                    <w:szCs w:val="24"/>
                                  </w:rPr>
                                  <w:t>Koolikeskkondade muutmine liikumissõbralikuks - linnakute rajamine</w:t>
                                </w:r>
                              </w:p>
                              <w:p w:rsidR="00953EE2" w:rsidRPr="00757F73" w:rsidRDefault="00953EE2" w:rsidP="00F00B69">
                                <w:pPr>
                                  <w:pStyle w:val="Jutumullitekst"/>
                                  <w:numPr>
                                    <w:ilvl w:val="0"/>
                                    <w:numId w:val="17"/>
                                  </w:numPr>
                                  <w:rPr>
                                    <w:rFonts w:ascii="Times New Roman" w:hAnsi="Times New Roman" w:cs="Times New Roman"/>
                                    <w:sz w:val="24"/>
                                    <w:szCs w:val="24"/>
                                  </w:rPr>
                                </w:pPr>
                                <w:r w:rsidRPr="00757F73">
                                  <w:rPr>
                                    <w:rFonts w:ascii="Times New Roman" w:hAnsi="Times New Roman" w:cs="Times New Roman"/>
                                    <w:sz w:val="24"/>
                                    <w:szCs w:val="24"/>
                                  </w:rPr>
                                  <w:t>Transpordi lahendamine koostöös KOVidega,  treeneritele kompenseeritakse liikumine ühest KOVist teise</w:t>
                                </w:r>
                              </w:p>
                              <w:p w:rsidR="00953EE2" w:rsidRPr="00757F73" w:rsidRDefault="00953EE2" w:rsidP="00F00B69">
                                <w:pPr>
                                  <w:pStyle w:val="Jutumullitekst"/>
                                  <w:numPr>
                                    <w:ilvl w:val="0"/>
                                    <w:numId w:val="17"/>
                                  </w:numPr>
                                  <w:rPr>
                                    <w:rFonts w:ascii="Times New Roman" w:hAnsi="Times New Roman" w:cs="Times New Roman"/>
                                    <w:sz w:val="24"/>
                                    <w:szCs w:val="24"/>
                                  </w:rPr>
                                </w:pPr>
                                <w:r w:rsidRPr="00757F73">
                                  <w:rPr>
                                    <w:rFonts w:ascii="Times New Roman" w:hAnsi="Times New Roman" w:cs="Times New Roman"/>
                                    <w:sz w:val="24"/>
                                    <w:szCs w:val="24"/>
                                  </w:rPr>
                                  <w:t>Spordi nõukoda/ümarlaud teeb ettepanekuid KOV arengukavadesse, et sport oleks oluline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44" name="Group 38"/>
                        <wpg:cNvGrpSpPr/>
                        <wpg:grpSpPr>
                          <a:xfrm>
                            <a:off x="3062268" y="2396387"/>
                            <a:ext cx="2697560" cy="4186522"/>
                            <a:chOff x="-58566" y="-523423"/>
                            <a:chExt cx="2125302" cy="2464726"/>
                          </a:xfrm>
                        </wpg:grpSpPr>
                        <wps:wsp>
                          <wps:cNvPr id="145" name="Rounded Rectangle 39"/>
                          <wps:cNvSpPr/>
                          <wps:spPr>
                            <a:xfrm>
                              <a:off x="-58566" y="-523423"/>
                              <a:ext cx="2052580" cy="2430854"/>
                            </a:xfrm>
                            <a:prstGeom prst="roundRect">
                              <a:avLst/>
                            </a:prstGeom>
                            <a:gradFill rotWithShape="1">
                              <a:gsLst>
                                <a:gs pos="0">
                                  <a:srgbClr val="4BACC6">
                                    <a:shade val="51000"/>
                                    <a:satMod val="130000"/>
                                  </a:srgbClr>
                                </a:gs>
                                <a:gs pos="80000">
                                  <a:srgbClr val="4BACC6">
                                    <a:shade val="93000"/>
                                    <a:satMod val="130000"/>
                                  </a:srgbClr>
                                </a:gs>
                                <a:gs pos="100000">
                                  <a:srgbClr val="4BACC6">
                                    <a:shade val="94000"/>
                                    <a:satMod val="135000"/>
                                  </a:srgbClr>
                                </a:gs>
                              </a:gsLst>
                              <a:lin ang="16200000" scaled="0"/>
                            </a:gradFill>
                            <a:ln w="9525" cap="flat" cmpd="sng" algn="ctr">
                              <a:solidFill>
                                <a:srgbClr val="4BACC6">
                                  <a:shade val="95000"/>
                                  <a:satMod val="105000"/>
                                </a:srgbClr>
                              </a:solidFill>
                              <a:prstDash val="solid"/>
                            </a:ln>
                            <a:effectLst>
                              <a:outerShdw blurRad="40000" dist="23000" dir="5400000" rotWithShape="0">
                                <a:srgbClr val="000000">
                                  <a:alpha val="35000"/>
                                </a:srgbClr>
                              </a:outerShdw>
                            </a:effectLst>
                          </wps:spPr>
                          <wps:txbx>
                            <w:txbxContent>
                              <w:p w:rsidR="00953EE2" w:rsidRPr="00A062D6" w:rsidRDefault="00953EE2" w:rsidP="00E024D0">
                                <w:pPr>
                                  <w:rPr>
                                    <w:rFonts w:ascii="Roboto Condensed" w:eastAsia="Arial Unicode MS" w:hAnsi="Roboto Condensed" w:cs="Arial Unicode MS"/>
                                    <w:sz w:val="40"/>
                                  </w:rPr>
                                </w:pPr>
                                <w:r>
                                  <w:rPr>
                                    <w:rFonts w:ascii="Roboto Condensed" w:eastAsia="Arial Unicode MS" w:hAnsi="Roboto Condensed" w:cs="Arial Unicode MS"/>
                                    <w:sz w:val="36"/>
                                  </w:rPr>
                                  <w:t>KOOSTÖÖ</w:t>
                                </w:r>
                              </w:p>
                              <w:p w:rsidR="00953EE2" w:rsidRPr="00A062D6" w:rsidRDefault="00953EE2" w:rsidP="00E024D0">
                                <w:pPr>
                                  <w:rPr>
                                    <w:rFonts w:ascii="Roboto Slab" w:hAnsi="Roboto Sla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6" name="Rounded Rectangle 40"/>
                          <wps:cNvSpPr/>
                          <wps:spPr>
                            <a:xfrm>
                              <a:off x="-40567" y="-234632"/>
                              <a:ext cx="2107303" cy="2175935"/>
                            </a:xfrm>
                            <a:prstGeom prst="roundRect">
                              <a:avLst/>
                            </a:prstGeom>
                            <a:solidFill>
                              <a:sysClr val="window" lastClr="FFFFFF">
                                <a:alpha val="81000"/>
                              </a:sysClr>
                            </a:solidFill>
                            <a:ln w="25400" cap="flat" cmpd="sng" algn="ctr">
                              <a:solidFill>
                                <a:srgbClr val="4F81BD"/>
                              </a:solidFill>
                              <a:prstDash val="solid"/>
                            </a:ln>
                            <a:effectLst/>
                          </wps:spPr>
                          <wps:txbx>
                            <w:txbxContent>
                              <w:p w:rsidR="00953EE2" w:rsidRPr="00757F73" w:rsidRDefault="00953EE2" w:rsidP="002E0B3A">
                                <w:pPr>
                                  <w:pStyle w:val="Jutumullitekst"/>
                                  <w:numPr>
                                    <w:ilvl w:val="0"/>
                                    <w:numId w:val="15"/>
                                  </w:numPr>
                                  <w:tabs>
                                    <w:tab w:val="clear" w:pos="360"/>
                                  </w:tabs>
                                  <w:rPr>
                                    <w:rFonts w:ascii="Times New Roman" w:hAnsi="Times New Roman" w:cs="Times New Roman"/>
                                    <w:sz w:val="24"/>
                                  </w:rPr>
                                </w:pPr>
                                <w:r w:rsidRPr="002E0B3A">
                                  <w:rPr>
                                    <w:rFonts w:asciiTheme="minorHAnsi" w:hAnsiTheme="minorHAnsi"/>
                                    <w:sz w:val="24"/>
                                  </w:rPr>
                                  <w:t>M</w:t>
                                </w:r>
                                <w:r w:rsidRPr="00757F73">
                                  <w:rPr>
                                    <w:rFonts w:ascii="Times New Roman" w:hAnsi="Times New Roman" w:cs="Times New Roman"/>
                                    <w:sz w:val="24"/>
                                  </w:rPr>
                                  <w:t>aakonnaüleste kokkulepete sõlmimine</w:t>
                                </w:r>
                              </w:p>
                              <w:p w:rsidR="00953EE2" w:rsidRPr="00757F73" w:rsidRDefault="00953EE2" w:rsidP="002E0B3A">
                                <w:pPr>
                                  <w:pStyle w:val="Jutumullitekst"/>
                                  <w:numPr>
                                    <w:ilvl w:val="0"/>
                                    <w:numId w:val="15"/>
                                  </w:numPr>
                                  <w:tabs>
                                    <w:tab w:val="clear" w:pos="360"/>
                                  </w:tabs>
                                  <w:rPr>
                                    <w:rFonts w:ascii="Times New Roman" w:hAnsi="Times New Roman" w:cs="Times New Roman"/>
                                    <w:sz w:val="24"/>
                                  </w:rPr>
                                </w:pPr>
                                <w:r w:rsidRPr="00757F73">
                                  <w:rPr>
                                    <w:rFonts w:ascii="Times New Roman" w:hAnsi="Times New Roman" w:cs="Times New Roman"/>
                                    <w:sz w:val="24"/>
                                  </w:rPr>
                                  <w:t>mitmekesised võimalused spordiga harrastamiseks</w:t>
                                </w:r>
                              </w:p>
                              <w:p w:rsidR="00953EE2" w:rsidRPr="00757F73" w:rsidRDefault="00953EE2" w:rsidP="002E0B3A">
                                <w:pPr>
                                  <w:pStyle w:val="Jutumullitekst"/>
                                  <w:numPr>
                                    <w:ilvl w:val="0"/>
                                    <w:numId w:val="15"/>
                                  </w:numPr>
                                  <w:tabs>
                                    <w:tab w:val="clear" w:pos="360"/>
                                  </w:tabs>
                                  <w:rPr>
                                    <w:rFonts w:ascii="Times New Roman" w:hAnsi="Times New Roman" w:cs="Times New Roman"/>
                                    <w:sz w:val="24"/>
                                  </w:rPr>
                                </w:pPr>
                                <w:r w:rsidRPr="00757F73">
                                  <w:rPr>
                                    <w:rFonts w:ascii="Times New Roman" w:hAnsi="Times New Roman" w:cs="Times New Roman"/>
                                    <w:sz w:val="24"/>
                                  </w:rPr>
                                  <w:t>koostöö tegemine tunnustamise osas nii professionaalsete, harrastus- kui koolispordi osas (nagu aineolümpiaadide võitjatel)</w:t>
                                </w:r>
                              </w:p>
                              <w:p w:rsidR="00953EE2" w:rsidRPr="00757F73" w:rsidRDefault="00953EE2" w:rsidP="002E0B3A">
                                <w:pPr>
                                  <w:pStyle w:val="Jutumullitekst"/>
                                  <w:numPr>
                                    <w:ilvl w:val="0"/>
                                    <w:numId w:val="15"/>
                                  </w:numPr>
                                  <w:tabs>
                                    <w:tab w:val="clear" w:pos="360"/>
                                  </w:tabs>
                                  <w:rPr>
                                    <w:rFonts w:ascii="Times New Roman" w:hAnsi="Times New Roman" w:cs="Times New Roman"/>
                                    <w:sz w:val="24"/>
                                  </w:rPr>
                                </w:pPr>
                                <w:r w:rsidRPr="00757F73">
                                  <w:rPr>
                                    <w:rFonts w:ascii="Times New Roman" w:hAnsi="Times New Roman" w:cs="Times New Roman"/>
                                    <w:sz w:val="24"/>
                                  </w:rPr>
                                  <w:t>ühise inforuumi jagamine</w:t>
                                </w:r>
                              </w:p>
                              <w:p w:rsidR="00953EE2" w:rsidRPr="00757F73" w:rsidRDefault="00953EE2" w:rsidP="002E0B3A">
                                <w:pPr>
                                  <w:pStyle w:val="Jutumullitekst"/>
                                  <w:numPr>
                                    <w:ilvl w:val="0"/>
                                    <w:numId w:val="15"/>
                                  </w:numPr>
                                  <w:tabs>
                                    <w:tab w:val="clear" w:pos="360"/>
                                  </w:tabs>
                                  <w:rPr>
                                    <w:rFonts w:ascii="Times New Roman" w:hAnsi="Times New Roman" w:cs="Times New Roman"/>
                                    <w:sz w:val="24"/>
                                  </w:rPr>
                                </w:pPr>
                                <w:r w:rsidRPr="00757F73">
                                  <w:rPr>
                                    <w:rFonts w:ascii="Times New Roman" w:hAnsi="Times New Roman" w:cs="Times New Roman"/>
                                    <w:sz w:val="24"/>
                                  </w:rPr>
                                  <w:t xml:space="preserve">ühiselt korraldatavad üle maakondlikud sündmusi </w:t>
                                </w:r>
                              </w:p>
                              <w:p w:rsidR="00953EE2" w:rsidRPr="00757F73" w:rsidRDefault="00953EE2" w:rsidP="002E0B3A">
                                <w:pPr>
                                  <w:pStyle w:val="Jutumullitekst"/>
                                  <w:numPr>
                                    <w:ilvl w:val="0"/>
                                    <w:numId w:val="15"/>
                                  </w:numPr>
                                  <w:tabs>
                                    <w:tab w:val="clear" w:pos="360"/>
                                  </w:tabs>
                                  <w:rPr>
                                    <w:rFonts w:ascii="Times New Roman" w:hAnsi="Times New Roman" w:cs="Times New Roman"/>
                                    <w:sz w:val="24"/>
                                  </w:rPr>
                                </w:pPr>
                                <w:r w:rsidRPr="00757F73">
                                  <w:rPr>
                                    <w:rFonts w:ascii="Times New Roman" w:hAnsi="Times New Roman" w:cs="Times New Roman"/>
                                    <w:sz w:val="24"/>
                                  </w:rPr>
                                  <w:t>avatus uutele ja atraktiivsetele spordialadele ning objektidele</w:t>
                                </w:r>
                              </w:p>
                              <w:p w:rsidR="00953EE2" w:rsidRPr="00757F73" w:rsidRDefault="00953EE2" w:rsidP="002E0B3A">
                                <w:pPr>
                                  <w:pStyle w:val="Jutumullitekst"/>
                                  <w:numPr>
                                    <w:ilvl w:val="0"/>
                                    <w:numId w:val="15"/>
                                  </w:numPr>
                                  <w:tabs>
                                    <w:tab w:val="clear" w:pos="360"/>
                                  </w:tabs>
                                  <w:rPr>
                                    <w:rFonts w:ascii="Times New Roman" w:hAnsi="Times New Roman" w:cs="Times New Roman"/>
                                    <w:sz w:val="24"/>
                                  </w:rPr>
                                </w:pPr>
                                <w:r w:rsidRPr="00757F73">
                                  <w:rPr>
                                    <w:rFonts w:ascii="Times New Roman" w:hAnsi="Times New Roman" w:cs="Times New Roman"/>
                                    <w:sz w:val="24"/>
                                  </w:rPr>
                                  <w:t>Ühiselt kokku lepitud suured eesmärgid ja maakonna ülesed projektid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47" name="Down Arrow 43"/>
                        <wps:cNvSpPr/>
                        <wps:spPr>
                          <a:xfrm>
                            <a:off x="4106344" y="2101210"/>
                            <a:ext cx="447675" cy="267748"/>
                          </a:xfrm>
                          <a:prstGeom prst="downArrow">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8" name="Right Arrow 44"/>
                        <wps:cNvSpPr/>
                        <wps:spPr>
                          <a:xfrm>
                            <a:off x="2738417" y="4028627"/>
                            <a:ext cx="323850" cy="428625"/>
                          </a:xfrm>
                          <a:prstGeom prst="rightArrow">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9" name="Right Arrow 45"/>
                        <wps:cNvSpPr/>
                        <wps:spPr>
                          <a:xfrm>
                            <a:off x="5800887" y="4883834"/>
                            <a:ext cx="238125" cy="400050"/>
                          </a:xfrm>
                          <a:prstGeom prst="rightArrow">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0" name="Right Arrow 46"/>
                        <wps:cNvSpPr/>
                        <wps:spPr>
                          <a:xfrm>
                            <a:off x="5819952" y="3285529"/>
                            <a:ext cx="238125" cy="400050"/>
                          </a:xfrm>
                          <a:prstGeom prst="rightArrow">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ight Arrow 47"/>
                        <wps:cNvSpPr/>
                        <wps:spPr>
                          <a:xfrm rot="18638679">
                            <a:off x="5623973" y="2014180"/>
                            <a:ext cx="238125" cy="400050"/>
                          </a:xfrm>
                          <a:prstGeom prst="rightArrow">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2" name="Right Arrow 112"/>
                        <wps:cNvSpPr/>
                        <wps:spPr>
                          <a:xfrm rot="5400000">
                            <a:off x="918927" y="1915362"/>
                            <a:ext cx="323866" cy="428604"/>
                          </a:xfrm>
                          <a:prstGeom prst="rightArrow">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4F3CA7D" id="_x0000_s1245" style="position:absolute;margin-left:-56.65pt;margin-top:5.05pt;width:773.55pt;height:518.25pt;z-index:251680768;mso-width-relative:margin;mso-height-relative:margin" coordorigin="-2159" coordsize="98248,658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">
                <v:group id="Group 29" o:spid="_x0000_s1246" style="position:absolute;left:31003;top:2456;width:26150;height:18026" coordorigin="1234,1040" coordsize="20811,13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">
                  <v:roundrect id="Rounded Rectangle 30" o:spid="_x0000_s1247" style="position:absolute;left:1234;top:1040;width:19268;height:1314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" fillcolor="#cb6c1d" strokecolor="#f69240">
                    <v:fill color2="#ff8f26" rotate="t" angle="180" colors="0 #cb6c1d;52429f #ff8f2a;1 #ff8f26" focus="100%" type="gradient">
                      <o:fill v:ext="view" type="gradientUnscaled"/>
                    </v:fill>
                    <v:shadow on="t" color="black" opacity="22937f" origin=",.5" offset="0,.63889mm"/>
                    <v:textbox>
                      <w:txbxContent>
                        <w:p w:rsidR="00953EE2" w:rsidRPr="00A062D6" w:rsidRDefault="00953EE2" w:rsidP="00E024D0">
                          <w:pPr>
                            <w:rPr>
                              <w:rFonts w:ascii="Roboto Condensed" w:eastAsia="Arial Unicode MS" w:hAnsi="Roboto Condensed" w:cs="Arial Unicode MS"/>
                              <w:sz w:val="40"/>
                            </w:rPr>
                          </w:pPr>
                          <w:r>
                            <w:rPr>
                              <w:rFonts w:ascii="Roboto Condensed" w:eastAsia="Arial Unicode MS" w:hAnsi="Roboto Condensed" w:cs="Arial Unicode MS"/>
                              <w:sz w:val="36"/>
                            </w:rPr>
                            <w:t>SISEND</w:t>
                          </w:r>
                        </w:p>
                        <w:p w:rsidR="00953EE2" w:rsidRPr="00A062D6" w:rsidRDefault="00953EE2" w:rsidP="00E024D0">
                          <w:pPr>
                            <w:rPr>
                              <w:rFonts w:ascii="Roboto Slab" w:hAnsi="Roboto Slab"/>
                            </w:rPr>
                          </w:pPr>
                        </w:p>
                      </w:txbxContent>
                    </v:textbox>
                  </v:roundrect>
                  <v:roundrect id="Rounded Rectangle 31" o:spid="_x0000_s1248" style="position:absolute;left:1385;top:4476;width:20661;height:1001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" fillcolor="window" strokecolor="#4f81bd" strokeweight="2pt">
                    <v:fill opacity="53199f"/>
                    <v:textbox>
                      <w:txbxContent>
                        <w:p w:rsidR="00953EE2" w:rsidRPr="00757F73" w:rsidRDefault="00953EE2" w:rsidP="00E024D0">
                          <w:pPr>
                            <w:pStyle w:val="Jutumullitekst"/>
                            <w:numPr>
                              <w:ilvl w:val="0"/>
                              <w:numId w:val="16"/>
                            </w:numPr>
                            <w:rPr>
                              <w:rFonts w:ascii="Times New Roman" w:hAnsi="Times New Roman" w:cs="Times New Roman"/>
                              <w:sz w:val="24"/>
                              <w:szCs w:val="24"/>
                            </w:rPr>
                          </w:pPr>
                          <w:r w:rsidRPr="00757F73">
                            <w:rPr>
                              <w:rFonts w:ascii="Times New Roman" w:hAnsi="Times New Roman" w:cs="Times New Roman"/>
                              <w:sz w:val="24"/>
                              <w:szCs w:val="24"/>
                            </w:rPr>
                            <w:t>Sporditöötajate aeg ja energia</w:t>
                          </w:r>
                        </w:p>
                        <w:p w:rsidR="00953EE2" w:rsidRPr="00757F73" w:rsidRDefault="00953EE2" w:rsidP="00E024D0">
                          <w:pPr>
                            <w:pStyle w:val="Jutumullitekst"/>
                            <w:numPr>
                              <w:ilvl w:val="0"/>
                              <w:numId w:val="16"/>
                            </w:numPr>
                            <w:rPr>
                              <w:rFonts w:ascii="Times New Roman" w:hAnsi="Times New Roman" w:cs="Times New Roman"/>
                              <w:sz w:val="24"/>
                              <w:szCs w:val="24"/>
                            </w:rPr>
                          </w:pPr>
                          <w:r w:rsidRPr="00757F73">
                            <w:rPr>
                              <w:rFonts w:ascii="Times New Roman" w:hAnsi="Times New Roman" w:cs="Times New Roman"/>
                              <w:sz w:val="24"/>
                              <w:szCs w:val="24"/>
                            </w:rPr>
                            <w:t>Rahalised vahendid</w:t>
                          </w:r>
                        </w:p>
                        <w:p w:rsidR="00953EE2" w:rsidRPr="00757F73" w:rsidRDefault="00953EE2" w:rsidP="00E024D0">
                          <w:pPr>
                            <w:pStyle w:val="Jutumullitekst"/>
                            <w:numPr>
                              <w:ilvl w:val="0"/>
                              <w:numId w:val="16"/>
                            </w:numPr>
                            <w:rPr>
                              <w:rFonts w:ascii="Times New Roman" w:hAnsi="Times New Roman" w:cs="Times New Roman"/>
                              <w:sz w:val="24"/>
                              <w:szCs w:val="24"/>
                            </w:rPr>
                          </w:pPr>
                          <w:r w:rsidRPr="00757F73">
                            <w:rPr>
                              <w:rFonts w:ascii="Times New Roman" w:hAnsi="Times New Roman" w:cs="Times New Roman"/>
                              <w:sz w:val="24"/>
                              <w:szCs w:val="24"/>
                            </w:rPr>
                            <w:t>Info ja teadmised</w:t>
                          </w:r>
                        </w:p>
                        <w:p w:rsidR="00953EE2" w:rsidRPr="00757F73" w:rsidRDefault="00953EE2" w:rsidP="00E024D0">
                          <w:pPr>
                            <w:pStyle w:val="Jutumullitekst"/>
                            <w:numPr>
                              <w:ilvl w:val="0"/>
                              <w:numId w:val="16"/>
                            </w:numPr>
                            <w:rPr>
                              <w:rFonts w:ascii="Times New Roman" w:hAnsi="Times New Roman" w:cs="Times New Roman"/>
                              <w:sz w:val="24"/>
                              <w:szCs w:val="24"/>
                            </w:rPr>
                          </w:pPr>
                          <w:r w:rsidRPr="00757F73">
                            <w:rPr>
                              <w:rFonts w:ascii="Times New Roman" w:hAnsi="Times New Roman" w:cs="Times New Roman"/>
                              <w:sz w:val="24"/>
                              <w:szCs w:val="24"/>
                            </w:rPr>
                            <w:t>Poliitiline tahe ja soov koostööks</w:t>
                          </w:r>
                        </w:p>
                        <w:p w:rsidR="00953EE2" w:rsidRPr="00757F73" w:rsidRDefault="00953EE2" w:rsidP="00E024D0">
                          <w:pPr>
                            <w:pStyle w:val="Jutumullitekst"/>
                            <w:numPr>
                              <w:ilvl w:val="0"/>
                              <w:numId w:val="16"/>
                            </w:numPr>
                            <w:rPr>
                              <w:rFonts w:ascii="Times New Roman" w:hAnsi="Times New Roman" w:cs="Times New Roman"/>
                              <w:sz w:val="24"/>
                              <w:szCs w:val="24"/>
                            </w:rPr>
                          </w:pPr>
                          <w:r w:rsidRPr="00757F73">
                            <w:rPr>
                              <w:rFonts w:ascii="Times New Roman" w:hAnsi="Times New Roman" w:cs="Times New Roman"/>
                              <w:sz w:val="24"/>
                              <w:szCs w:val="24"/>
                            </w:rPr>
                            <w:t>Tegevuskeskkond</w:t>
                          </w:r>
                        </w:p>
                      </w:txbxContent>
                    </v:textbox>
                  </v:roundrect>
                </v:group>
                <v:group id="Group 32" o:spid="_x0000_s1249" style="position:absolute;left:-2159;top:2552;width:29273;height:58132" coordorigin="-1877,-17839" coordsize="25455,34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">
                  <v:roundrect id="Rounded Rectangle 33" o:spid="_x0000_s1250" style="position:absolute;left:-1877;top:-5395;width:25014;height:2088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" fillcolor="#2787a0" strokecolor="#46aac5">
                    <v:fill color2="#34b3d6" rotate="t" angle="180" colors="0 #2787a0;52429f #36b1d2;1 #34b3d6" focus="100%" type="gradient">
                      <o:fill v:ext="view" type="gradientUnscaled"/>
                    </v:fill>
                    <v:shadow on="t" color="black" opacity="22937f" origin=",.5" offset="0,.63889mm"/>
                    <v:textbox>
                      <w:txbxContent>
                        <w:p w:rsidR="00953EE2" w:rsidRPr="00A062D6" w:rsidRDefault="00953EE2" w:rsidP="00E024D0">
                          <w:pPr>
                            <w:rPr>
                              <w:rFonts w:ascii="Roboto Condensed" w:eastAsia="Arial Unicode MS" w:hAnsi="Roboto Condensed" w:cs="Arial Unicode MS"/>
                              <w:sz w:val="40"/>
                            </w:rPr>
                          </w:pPr>
                          <w:r w:rsidRPr="00A062D6">
                            <w:rPr>
                              <w:rFonts w:ascii="Roboto Condensed" w:eastAsia="Arial Unicode MS" w:hAnsi="Roboto Condensed" w:cs="Arial Unicode MS"/>
                              <w:sz w:val="36"/>
                            </w:rPr>
                            <w:t>VAJADUSED</w:t>
                          </w:r>
                        </w:p>
                        <w:p w:rsidR="00953EE2" w:rsidRPr="00A062D6" w:rsidRDefault="00953EE2" w:rsidP="00E024D0">
                          <w:pPr>
                            <w:rPr>
                              <w:rFonts w:ascii="Roboto Slab" w:hAnsi="Roboto Slab"/>
                            </w:rPr>
                          </w:pPr>
                        </w:p>
                      </w:txbxContent>
                    </v:textbox>
                  </v:roundrect>
                  <v:roundrect id="Rounded Rectangle 34" o:spid="_x0000_s1251" style="position:absolute;left:-1877;top:-2236;width:25454;height:186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" fillcolor="window" strokecolor="#4f81bd" strokeweight="2pt">
                    <v:fill opacity="53199f"/>
                    <v:textbox>
                      <w:txbxContent>
                        <w:p w:rsidR="00953EE2" w:rsidRPr="00A834CC" w:rsidRDefault="00953EE2" w:rsidP="00E024D0">
                          <w:pPr>
                            <w:pStyle w:val="Jutumullitekst"/>
                            <w:numPr>
                              <w:ilvl w:val="0"/>
                              <w:numId w:val="18"/>
                            </w:numPr>
                            <w:rPr>
                              <w:rFonts w:ascii="Times New Roman" w:hAnsi="Times New Roman" w:cs="Times New Roman"/>
                              <w:sz w:val="24"/>
                              <w:szCs w:val="24"/>
                            </w:rPr>
                          </w:pPr>
                          <w:r w:rsidRPr="00A834CC">
                            <w:rPr>
                              <w:rFonts w:ascii="Times New Roman" w:hAnsi="Times New Roman" w:cs="Times New Roman"/>
                              <w:sz w:val="24"/>
                              <w:szCs w:val="24"/>
                            </w:rPr>
                            <w:t>Madal liikumise aktiivsus noorte ja täiskasvanute seas</w:t>
                          </w:r>
                        </w:p>
                        <w:p w:rsidR="00953EE2" w:rsidRPr="00A834CC" w:rsidRDefault="00953EE2" w:rsidP="00E024D0">
                          <w:pPr>
                            <w:pStyle w:val="Jutumullitekst"/>
                            <w:numPr>
                              <w:ilvl w:val="0"/>
                              <w:numId w:val="18"/>
                            </w:numPr>
                            <w:rPr>
                              <w:rFonts w:ascii="Times New Roman" w:hAnsi="Times New Roman" w:cs="Times New Roman"/>
                              <w:sz w:val="24"/>
                              <w:szCs w:val="24"/>
                            </w:rPr>
                          </w:pPr>
                          <w:r w:rsidRPr="00A834CC">
                            <w:rPr>
                              <w:rFonts w:ascii="Times New Roman" w:hAnsi="Times New Roman" w:cs="Times New Roman"/>
                              <w:sz w:val="24"/>
                              <w:szCs w:val="24"/>
                            </w:rPr>
                            <w:t>Ühtse infovälja, kalendri puudumine, puudulik kommunikatsioon erinevate osapoolte vahel</w:t>
                          </w:r>
                        </w:p>
                        <w:p w:rsidR="00953EE2" w:rsidRPr="00A834CC" w:rsidRDefault="00953EE2" w:rsidP="00E024D0">
                          <w:pPr>
                            <w:pStyle w:val="Jutumullitekst"/>
                            <w:numPr>
                              <w:ilvl w:val="0"/>
                              <w:numId w:val="18"/>
                            </w:numPr>
                            <w:rPr>
                              <w:rFonts w:ascii="Times New Roman" w:hAnsi="Times New Roman" w:cs="Times New Roman"/>
                              <w:sz w:val="24"/>
                              <w:szCs w:val="24"/>
                            </w:rPr>
                          </w:pPr>
                          <w:r w:rsidRPr="00A834CC">
                            <w:rPr>
                              <w:rFonts w:ascii="Times New Roman" w:hAnsi="Times New Roman" w:cs="Times New Roman"/>
                              <w:sz w:val="24"/>
                              <w:szCs w:val="24"/>
                            </w:rPr>
                            <w:t>Koolide juures liikumise/turnimise linnakute puudumine</w:t>
                          </w:r>
                        </w:p>
                        <w:p w:rsidR="00953EE2" w:rsidRPr="00A834CC" w:rsidRDefault="00953EE2" w:rsidP="00E024D0">
                          <w:pPr>
                            <w:pStyle w:val="Jutumullitekst"/>
                            <w:numPr>
                              <w:ilvl w:val="0"/>
                              <w:numId w:val="18"/>
                            </w:numPr>
                            <w:rPr>
                              <w:rFonts w:ascii="Times New Roman" w:hAnsi="Times New Roman" w:cs="Times New Roman"/>
                              <w:sz w:val="24"/>
                              <w:szCs w:val="24"/>
                            </w:rPr>
                          </w:pPr>
                          <w:r w:rsidRPr="00A834CC">
                            <w:rPr>
                              <w:rFonts w:ascii="Times New Roman" w:hAnsi="Times New Roman" w:cs="Times New Roman"/>
                              <w:sz w:val="24"/>
                              <w:szCs w:val="24"/>
                            </w:rPr>
                            <w:t>puudulik ühistransport takistab osalemast treeningutel ja huviringide töös</w:t>
                          </w:r>
                        </w:p>
                        <w:p w:rsidR="00953EE2" w:rsidRPr="00A834CC" w:rsidRDefault="00953EE2" w:rsidP="00E024D0">
                          <w:pPr>
                            <w:pStyle w:val="Jutumullitekst"/>
                            <w:numPr>
                              <w:ilvl w:val="0"/>
                              <w:numId w:val="18"/>
                            </w:numPr>
                            <w:rPr>
                              <w:rFonts w:ascii="Times New Roman" w:hAnsi="Times New Roman" w:cs="Times New Roman"/>
                              <w:sz w:val="24"/>
                              <w:szCs w:val="24"/>
                            </w:rPr>
                          </w:pPr>
                          <w:r w:rsidRPr="00A834CC">
                            <w:rPr>
                              <w:rFonts w:ascii="Times New Roman" w:hAnsi="Times New Roman" w:cs="Times New Roman"/>
                              <w:sz w:val="24"/>
                              <w:szCs w:val="24"/>
                            </w:rPr>
                            <w:t xml:space="preserve">KOV jaoks ei ole sport prioriteetne </w:t>
                          </w:r>
                        </w:p>
                        <w:p w:rsidR="00953EE2" w:rsidRPr="00A834CC" w:rsidRDefault="00953EE2" w:rsidP="00E024D0">
                          <w:pPr>
                            <w:pStyle w:val="Jutumullitekst"/>
                            <w:numPr>
                              <w:ilvl w:val="0"/>
                              <w:numId w:val="18"/>
                            </w:numPr>
                            <w:rPr>
                              <w:rFonts w:ascii="Times New Roman" w:hAnsi="Times New Roman" w:cs="Times New Roman"/>
                              <w:sz w:val="24"/>
                              <w:szCs w:val="24"/>
                            </w:rPr>
                          </w:pPr>
                          <w:r w:rsidRPr="00A834CC">
                            <w:rPr>
                              <w:rFonts w:ascii="Times New Roman" w:hAnsi="Times New Roman" w:cs="Times New Roman"/>
                              <w:sz w:val="24"/>
                              <w:szCs w:val="24"/>
                            </w:rPr>
                            <w:t>Uute maakonnaüleste projektide algatamine ja ellu viimine</w:t>
                          </w:r>
                        </w:p>
                      </w:txbxContent>
                    </v:textbox>
                  </v:roundrect>
                  <v:roundrect id="Rounded Rectangle 55" o:spid="_x0000_s1252" style="position:absolute;left:-331;top:-17839;width:18001;height:909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" fillcolor="#2787a0" strokecolor="#46aac5">
                    <v:fill color2="#34b3d6" rotate="t" angle="180" colors="0 #2787a0;52429f #36b1d2;1 #34b3d6" focus="100%" type="gradient">
                      <o:fill v:ext="view" type="gradientUnscaled"/>
                    </v:fill>
                    <v:shadow on="t" color="black" opacity="22937f" origin=",.5" offset="0,.63889mm"/>
                    <v:textbox>
                      <w:txbxContent>
                        <w:p w:rsidR="00953EE2" w:rsidRPr="00A062D6" w:rsidRDefault="00953EE2" w:rsidP="00E024D0">
                          <w:pPr>
                            <w:rPr>
                              <w:rFonts w:ascii="Roboto Condensed" w:eastAsia="Arial Unicode MS" w:hAnsi="Roboto Condensed" w:cs="Arial Unicode MS"/>
                              <w:sz w:val="40"/>
                            </w:rPr>
                          </w:pPr>
                          <w:r w:rsidRPr="00A062D6">
                            <w:rPr>
                              <w:rFonts w:ascii="Roboto Condensed" w:eastAsia="Arial Unicode MS" w:hAnsi="Roboto Condensed" w:cs="Arial Unicode MS"/>
                              <w:sz w:val="36"/>
                            </w:rPr>
                            <w:t>V</w:t>
                          </w:r>
                          <w:r>
                            <w:rPr>
                              <w:rFonts w:ascii="Roboto Condensed" w:eastAsia="Arial Unicode MS" w:hAnsi="Roboto Condensed" w:cs="Arial Unicode MS"/>
                              <w:sz w:val="36"/>
                            </w:rPr>
                            <w:t>ISIOON</w:t>
                          </w:r>
                        </w:p>
                        <w:p w:rsidR="00953EE2" w:rsidRPr="00A062D6" w:rsidRDefault="00953EE2" w:rsidP="00E024D0">
                          <w:pPr>
                            <w:rPr>
                              <w:rFonts w:ascii="Roboto Slab" w:hAnsi="Roboto Slab"/>
                            </w:rPr>
                          </w:pPr>
                        </w:p>
                      </w:txbxContent>
                    </v:textbox>
                  </v:roundrect>
                  <v:roundrect id="Rounded Rectangle 56" o:spid="_x0000_s1253" style="position:absolute;left:-62;top:-14755;width:19444;height:648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" fillcolor="window" strokecolor="#4f81bd" strokeweight="2pt">
                    <v:fill opacity="53199f"/>
                    <v:textbox>
                      <w:txbxContent>
                        <w:p w:rsidR="00953EE2" w:rsidRPr="00A834CC" w:rsidRDefault="00953EE2" w:rsidP="00A834CC">
                          <w:pPr>
                            <w:widowControl w:val="0"/>
                            <w:spacing w:after="0"/>
                            <w:rPr>
                              <w:rFonts w:ascii="Times New Roman" w:eastAsia="Times New Roman" w:hAnsi="Times New Roman" w:cs="Times New Roman"/>
                              <w:sz w:val="24"/>
                              <w:szCs w:val="24"/>
                            </w:rPr>
                          </w:pPr>
                          <w:r w:rsidRPr="00A834CC">
                            <w:rPr>
                              <w:rFonts w:ascii="Times New Roman" w:eastAsia="Times New Roman" w:hAnsi="Times New Roman" w:cs="Times New Roman"/>
                              <w:sz w:val="24"/>
                              <w:szCs w:val="24"/>
                            </w:rPr>
                            <w:t xml:space="preserve">Liikumisel ja spordil on oluline ning kasvav roll </w:t>
                          </w:r>
                          <w:r>
                            <w:rPr>
                              <w:rFonts w:ascii="Times New Roman" w:eastAsia="Times New Roman" w:hAnsi="Times New Roman" w:cs="Times New Roman"/>
                              <w:sz w:val="24"/>
                              <w:szCs w:val="24"/>
                            </w:rPr>
                            <w:t>Järvamaa inimese</w:t>
                          </w:r>
                          <w:r w:rsidRPr="00A834CC">
                            <w:rPr>
                              <w:rFonts w:ascii="Times New Roman" w:eastAsia="Times New Roman" w:hAnsi="Times New Roman" w:cs="Times New Roman"/>
                              <w:sz w:val="24"/>
                              <w:szCs w:val="24"/>
                            </w:rPr>
                            <w:t xml:space="preserve"> elujõu edendamisel</w:t>
                          </w:r>
                          <w:r>
                            <w:rPr>
                              <w:rFonts w:ascii="Times New Roman" w:eastAsia="Times New Roman" w:hAnsi="Times New Roman" w:cs="Times New Roman"/>
                              <w:sz w:val="24"/>
                              <w:szCs w:val="24"/>
                            </w:rPr>
                            <w:t>.</w:t>
                          </w:r>
                        </w:p>
                        <w:p w:rsidR="00953EE2" w:rsidRPr="00AD777B" w:rsidRDefault="00953EE2" w:rsidP="00E024D0">
                          <w:pPr>
                            <w:pStyle w:val="Jutumullitekst"/>
                            <w:rPr>
                              <w:rFonts w:ascii="Calibri" w:hAnsi="Calibri" w:cs="Arial"/>
                              <w:sz w:val="24"/>
                            </w:rPr>
                          </w:pPr>
                        </w:p>
                      </w:txbxContent>
                    </v:textbox>
                  </v:roundrect>
                </v:group>
                <v:group id="Group 35" o:spid="_x0000_s1254" style="position:absolute;left:60579;width:35509;height:60303" coordorigin="-938" coordsize="23662,35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">
                  <v:roundrect id="Rounded Rectangle 36" o:spid="_x0000_s1255" style="position:absolute;left:-938;width:22430;height:3471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" fillcolor="#2787a0" strokecolor="#46aac5">
                    <v:fill color2="#34b3d6" rotate="t" angle="180" colors="0 #2787a0;52429f #36b1d2;1 #34b3d6" focus="100%" type="gradient">
                      <o:fill v:ext="view" type="gradientUnscaled"/>
                    </v:fill>
                    <v:shadow on="t" color="black" opacity="22937f" origin=",.5" offset="0,.63889mm"/>
                    <v:textbox>
                      <w:txbxContent>
                        <w:p w:rsidR="00953EE2" w:rsidRPr="00A062D6" w:rsidRDefault="00953EE2" w:rsidP="00E024D0">
                          <w:pPr>
                            <w:rPr>
                              <w:rFonts w:ascii="Roboto Condensed" w:eastAsia="Arial Unicode MS" w:hAnsi="Roboto Condensed" w:cs="Arial Unicode MS"/>
                              <w:sz w:val="40"/>
                            </w:rPr>
                          </w:pPr>
                          <w:r>
                            <w:rPr>
                              <w:rFonts w:ascii="Roboto Condensed" w:eastAsia="Arial Unicode MS" w:hAnsi="Roboto Condensed" w:cs="Arial Unicode MS"/>
                              <w:sz w:val="36"/>
                            </w:rPr>
                            <w:t>TULEMUSED</w:t>
                          </w:r>
                        </w:p>
                        <w:p w:rsidR="00953EE2" w:rsidRPr="00A062D6" w:rsidRDefault="00953EE2" w:rsidP="00E024D0">
                          <w:pPr>
                            <w:rPr>
                              <w:rFonts w:ascii="Roboto Slab" w:hAnsi="Roboto Slab"/>
                            </w:rPr>
                          </w:pPr>
                        </w:p>
                      </w:txbxContent>
                    </v:textbox>
                  </v:roundrect>
                  <v:roundrect id="Rounded Rectangle 37" o:spid="_x0000_s1256" style="position:absolute;left:-685;top:3197;width:23087;height:1667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" fillcolor="window" strokecolor="#4f81bd" strokeweight="2pt">
                    <v:fill opacity="53199f"/>
                    <v:textbox>
                      <w:txbxContent>
                        <w:p w:rsidR="00953EE2" w:rsidRPr="00757F73" w:rsidRDefault="00953EE2" w:rsidP="00F00B69">
                          <w:pPr>
                            <w:pStyle w:val="Jutumullitekst"/>
                            <w:numPr>
                              <w:ilvl w:val="0"/>
                              <w:numId w:val="13"/>
                            </w:numPr>
                            <w:rPr>
                              <w:rFonts w:ascii="Times New Roman" w:hAnsi="Times New Roman" w:cs="Times New Roman"/>
                              <w:sz w:val="24"/>
                              <w:szCs w:val="28"/>
                            </w:rPr>
                          </w:pPr>
                          <w:r w:rsidRPr="00757F73">
                            <w:rPr>
                              <w:rFonts w:ascii="Times New Roman" w:hAnsi="Times New Roman" w:cs="Times New Roman"/>
                              <w:sz w:val="24"/>
                              <w:szCs w:val="28"/>
                            </w:rPr>
                            <w:t>Kergliiklusteede rajamine  (n. koolideni, lasteaedadeni), terviseradade rajamine  ja hooldamine</w:t>
                          </w:r>
                        </w:p>
                        <w:p w:rsidR="00953EE2" w:rsidRPr="00757F73" w:rsidRDefault="00953EE2" w:rsidP="00F00B69">
                          <w:pPr>
                            <w:pStyle w:val="Jutumullitekst"/>
                            <w:numPr>
                              <w:ilvl w:val="0"/>
                              <w:numId w:val="13"/>
                            </w:numPr>
                            <w:rPr>
                              <w:rFonts w:ascii="Times New Roman" w:hAnsi="Times New Roman" w:cs="Times New Roman"/>
                              <w:sz w:val="24"/>
                              <w:szCs w:val="28"/>
                            </w:rPr>
                          </w:pPr>
                          <w:r w:rsidRPr="00757F73">
                            <w:rPr>
                              <w:rFonts w:ascii="Times New Roman" w:hAnsi="Times New Roman" w:cs="Times New Roman"/>
                              <w:sz w:val="24"/>
                              <w:szCs w:val="28"/>
                            </w:rPr>
                            <w:t>Parimate praktikate jagamine ja õppimine nendest - koolide/lasteaedade parimate praktikate jagamine ja vahendamine, kuidas muuta õpikeskkonda paremaks ning tõsta liikumisaktiivsust</w:t>
                          </w:r>
                        </w:p>
                        <w:p w:rsidR="00953EE2" w:rsidRPr="00757F73" w:rsidRDefault="00953EE2" w:rsidP="00E66D6C">
                          <w:pPr>
                            <w:pStyle w:val="Jutumullitekst"/>
                            <w:numPr>
                              <w:ilvl w:val="0"/>
                              <w:numId w:val="13"/>
                            </w:numPr>
                            <w:rPr>
                              <w:rFonts w:ascii="Times New Roman" w:hAnsi="Times New Roman" w:cs="Times New Roman"/>
                              <w:sz w:val="24"/>
                              <w:szCs w:val="28"/>
                            </w:rPr>
                          </w:pPr>
                          <w:r w:rsidRPr="00757F73">
                            <w:rPr>
                              <w:rFonts w:ascii="Times New Roman" w:hAnsi="Times New Roman" w:cs="Times New Roman"/>
                              <w:sz w:val="24"/>
                              <w:szCs w:val="28"/>
                            </w:rPr>
                            <w:t xml:space="preserve">KOV juht, koolijuhid, hoolekogud, lapsevanemad, KOV </w:t>
                          </w:r>
                          <w:proofErr w:type="spellStart"/>
                          <w:r w:rsidRPr="00757F73">
                            <w:rPr>
                              <w:rFonts w:ascii="Times New Roman" w:hAnsi="Times New Roman" w:cs="Times New Roman"/>
                              <w:sz w:val="24"/>
                              <w:szCs w:val="28"/>
                            </w:rPr>
                            <w:t>terviseedenduse</w:t>
                          </w:r>
                          <w:proofErr w:type="spellEnd"/>
                          <w:r w:rsidRPr="00757F73">
                            <w:rPr>
                              <w:rFonts w:ascii="Times New Roman" w:hAnsi="Times New Roman" w:cs="Times New Roman"/>
                              <w:sz w:val="24"/>
                              <w:szCs w:val="28"/>
                            </w:rPr>
                            <w:t xml:space="preserve"> spetsialist – </w:t>
                          </w:r>
                          <w:proofErr w:type="spellStart"/>
                          <w:r w:rsidRPr="00757F73">
                            <w:rPr>
                              <w:rFonts w:ascii="Times New Roman" w:hAnsi="Times New Roman" w:cs="Times New Roman"/>
                              <w:sz w:val="24"/>
                              <w:szCs w:val="28"/>
                            </w:rPr>
                            <w:t>võrgustumine</w:t>
                          </w:r>
                          <w:proofErr w:type="spellEnd"/>
                          <w:r w:rsidRPr="00757F73">
                            <w:rPr>
                              <w:rFonts w:ascii="Times New Roman" w:hAnsi="Times New Roman" w:cs="Times New Roman"/>
                              <w:sz w:val="24"/>
                              <w:szCs w:val="28"/>
                            </w:rPr>
                            <w:t xml:space="preserve"> ja koostöö</w:t>
                          </w:r>
                        </w:p>
                      </w:txbxContent>
                    </v:textbox>
                  </v:roundrect>
                  <v:roundrect id="Rounded Rectangle 53" o:spid="_x0000_s1257" style="position:absolute;left:-810;top:20191;width:23534;height:1531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" fillcolor="window" strokecolor="#4f81bd" strokeweight="2pt">
                    <v:fill opacity="53199f"/>
                    <v:textbox>
                      <w:txbxContent>
                        <w:p w:rsidR="00953EE2" w:rsidRPr="00757F73" w:rsidRDefault="00953EE2" w:rsidP="00F00B69">
                          <w:pPr>
                            <w:pStyle w:val="Jutumullitekst"/>
                            <w:numPr>
                              <w:ilvl w:val="0"/>
                              <w:numId w:val="17"/>
                            </w:numPr>
                            <w:rPr>
                              <w:rFonts w:ascii="Times New Roman" w:hAnsi="Times New Roman" w:cs="Times New Roman"/>
                              <w:sz w:val="24"/>
                              <w:szCs w:val="24"/>
                            </w:rPr>
                          </w:pPr>
                          <w:r w:rsidRPr="00757F73">
                            <w:rPr>
                              <w:rFonts w:ascii="Times New Roman" w:hAnsi="Times New Roman" w:cs="Times New Roman"/>
                              <w:sz w:val="24"/>
                              <w:szCs w:val="24"/>
                            </w:rPr>
                            <w:t xml:space="preserve">Loodud on ühine inforuum sh. kalender Järvamaa </w:t>
                          </w:r>
                          <w:proofErr w:type="spellStart"/>
                          <w:r w:rsidRPr="00757F73">
                            <w:rPr>
                              <w:rFonts w:ascii="Times New Roman" w:hAnsi="Times New Roman" w:cs="Times New Roman"/>
                              <w:sz w:val="24"/>
                              <w:szCs w:val="24"/>
                            </w:rPr>
                            <w:t>spordiliidu</w:t>
                          </w:r>
                          <w:proofErr w:type="spellEnd"/>
                          <w:r w:rsidRPr="00757F73">
                            <w:rPr>
                              <w:rFonts w:ascii="Times New Roman" w:hAnsi="Times New Roman" w:cs="Times New Roman"/>
                              <w:sz w:val="24"/>
                              <w:szCs w:val="24"/>
                            </w:rPr>
                            <w:t xml:space="preserve"> kodulehel jarvasport.ee</w:t>
                          </w:r>
                        </w:p>
                        <w:p w:rsidR="00953EE2" w:rsidRPr="00757F73" w:rsidRDefault="00953EE2" w:rsidP="00F00B69">
                          <w:pPr>
                            <w:pStyle w:val="Jutumullitekst"/>
                            <w:numPr>
                              <w:ilvl w:val="0"/>
                              <w:numId w:val="17"/>
                            </w:numPr>
                            <w:rPr>
                              <w:rFonts w:ascii="Times New Roman" w:hAnsi="Times New Roman" w:cs="Times New Roman"/>
                              <w:sz w:val="24"/>
                              <w:szCs w:val="24"/>
                            </w:rPr>
                          </w:pPr>
                          <w:r w:rsidRPr="00757F73">
                            <w:rPr>
                              <w:rFonts w:ascii="Times New Roman" w:hAnsi="Times New Roman" w:cs="Times New Roman"/>
                              <w:sz w:val="24"/>
                              <w:szCs w:val="24"/>
                            </w:rPr>
                            <w:t>spordi turundus ja parem kommunikatsioon n. kohalikes lehtedes</w:t>
                          </w:r>
                        </w:p>
                        <w:p w:rsidR="00953EE2" w:rsidRPr="00757F73" w:rsidRDefault="00953EE2" w:rsidP="00E024D0">
                          <w:pPr>
                            <w:pStyle w:val="Jutumullitekst"/>
                            <w:numPr>
                              <w:ilvl w:val="0"/>
                              <w:numId w:val="17"/>
                            </w:numPr>
                            <w:rPr>
                              <w:rFonts w:ascii="Times New Roman" w:hAnsi="Times New Roman" w:cs="Times New Roman"/>
                              <w:sz w:val="24"/>
                              <w:szCs w:val="24"/>
                            </w:rPr>
                          </w:pPr>
                          <w:r w:rsidRPr="00757F73">
                            <w:rPr>
                              <w:rFonts w:ascii="Times New Roman" w:hAnsi="Times New Roman" w:cs="Times New Roman"/>
                              <w:sz w:val="24"/>
                              <w:szCs w:val="24"/>
                            </w:rPr>
                            <w:t>Koolikeskkondade muutmine liikumissõbralikuks - linnakute rajamine</w:t>
                          </w:r>
                        </w:p>
                        <w:p w:rsidR="00953EE2" w:rsidRPr="00757F73" w:rsidRDefault="00953EE2" w:rsidP="00F00B69">
                          <w:pPr>
                            <w:pStyle w:val="Jutumullitekst"/>
                            <w:numPr>
                              <w:ilvl w:val="0"/>
                              <w:numId w:val="17"/>
                            </w:numPr>
                            <w:rPr>
                              <w:rFonts w:ascii="Times New Roman" w:hAnsi="Times New Roman" w:cs="Times New Roman"/>
                              <w:sz w:val="24"/>
                              <w:szCs w:val="24"/>
                            </w:rPr>
                          </w:pPr>
                          <w:r w:rsidRPr="00757F73">
                            <w:rPr>
                              <w:rFonts w:ascii="Times New Roman" w:hAnsi="Times New Roman" w:cs="Times New Roman"/>
                              <w:sz w:val="24"/>
                              <w:szCs w:val="24"/>
                            </w:rPr>
                            <w:t xml:space="preserve">Transpordi lahendamine koostöös </w:t>
                          </w:r>
                          <w:proofErr w:type="spellStart"/>
                          <w:r w:rsidRPr="00757F73">
                            <w:rPr>
                              <w:rFonts w:ascii="Times New Roman" w:hAnsi="Times New Roman" w:cs="Times New Roman"/>
                              <w:sz w:val="24"/>
                              <w:szCs w:val="24"/>
                            </w:rPr>
                            <w:t>KOVidega</w:t>
                          </w:r>
                          <w:proofErr w:type="spellEnd"/>
                          <w:r w:rsidRPr="00757F73">
                            <w:rPr>
                              <w:rFonts w:ascii="Times New Roman" w:hAnsi="Times New Roman" w:cs="Times New Roman"/>
                              <w:sz w:val="24"/>
                              <w:szCs w:val="24"/>
                            </w:rPr>
                            <w:t xml:space="preserve">,  treeneritele kompenseeritakse liikumine ühest </w:t>
                          </w:r>
                          <w:proofErr w:type="spellStart"/>
                          <w:r w:rsidRPr="00757F73">
                            <w:rPr>
                              <w:rFonts w:ascii="Times New Roman" w:hAnsi="Times New Roman" w:cs="Times New Roman"/>
                              <w:sz w:val="24"/>
                              <w:szCs w:val="24"/>
                            </w:rPr>
                            <w:t>KOVist</w:t>
                          </w:r>
                          <w:proofErr w:type="spellEnd"/>
                          <w:r w:rsidRPr="00757F73">
                            <w:rPr>
                              <w:rFonts w:ascii="Times New Roman" w:hAnsi="Times New Roman" w:cs="Times New Roman"/>
                              <w:sz w:val="24"/>
                              <w:szCs w:val="24"/>
                            </w:rPr>
                            <w:t xml:space="preserve"> teise</w:t>
                          </w:r>
                        </w:p>
                        <w:p w:rsidR="00953EE2" w:rsidRPr="00757F73" w:rsidRDefault="00953EE2" w:rsidP="00F00B69">
                          <w:pPr>
                            <w:pStyle w:val="Jutumullitekst"/>
                            <w:numPr>
                              <w:ilvl w:val="0"/>
                              <w:numId w:val="17"/>
                            </w:numPr>
                            <w:rPr>
                              <w:rFonts w:ascii="Times New Roman" w:hAnsi="Times New Roman" w:cs="Times New Roman"/>
                              <w:sz w:val="24"/>
                              <w:szCs w:val="24"/>
                            </w:rPr>
                          </w:pPr>
                          <w:r w:rsidRPr="00757F73">
                            <w:rPr>
                              <w:rFonts w:ascii="Times New Roman" w:hAnsi="Times New Roman" w:cs="Times New Roman"/>
                              <w:sz w:val="24"/>
                              <w:szCs w:val="24"/>
                            </w:rPr>
                            <w:t>Spordi nõukoda/ümarlaud teeb ettepanekuid KOV arengukavadesse, et sport oleks oluline</w:t>
                          </w:r>
                        </w:p>
                      </w:txbxContent>
                    </v:textbox>
                  </v:roundrect>
                </v:group>
                <v:group id="Group 38" o:spid="_x0000_s1258" style="position:absolute;left:30622;top:23963;width:26976;height:41866" coordorigin="-585,-5234" coordsize="21253,24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">
                  <v:roundrect id="Rounded Rectangle 39" o:spid="_x0000_s1259" style="position:absolute;left:-585;top:-5234;width:20525;height:2430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" fillcolor="#2787a0" strokecolor="#46aac5">
                    <v:fill color2="#34b3d6" rotate="t" angle="180" colors="0 #2787a0;52429f #36b1d2;1 #34b3d6" focus="100%" type="gradient">
                      <o:fill v:ext="view" type="gradientUnscaled"/>
                    </v:fill>
                    <v:shadow on="t" color="black" opacity="22937f" origin=",.5" offset="0,.63889mm"/>
                    <v:textbox>
                      <w:txbxContent>
                        <w:p w:rsidR="00953EE2" w:rsidRPr="00A062D6" w:rsidRDefault="00953EE2" w:rsidP="00E024D0">
                          <w:pPr>
                            <w:rPr>
                              <w:rFonts w:ascii="Roboto Condensed" w:eastAsia="Arial Unicode MS" w:hAnsi="Roboto Condensed" w:cs="Arial Unicode MS"/>
                              <w:sz w:val="40"/>
                            </w:rPr>
                          </w:pPr>
                          <w:r>
                            <w:rPr>
                              <w:rFonts w:ascii="Roboto Condensed" w:eastAsia="Arial Unicode MS" w:hAnsi="Roboto Condensed" w:cs="Arial Unicode MS"/>
                              <w:sz w:val="36"/>
                            </w:rPr>
                            <w:t>KOOSTÖÖ</w:t>
                          </w:r>
                        </w:p>
                        <w:p w:rsidR="00953EE2" w:rsidRPr="00A062D6" w:rsidRDefault="00953EE2" w:rsidP="00E024D0">
                          <w:pPr>
                            <w:rPr>
                              <w:rFonts w:ascii="Roboto Slab" w:hAnsi="Roboto Slab"/>
                            </w:rPr>
                          </w:pPr>
                        </w:p>
                      </w:txbxContent>
                    </v:textbox>
                  </v:roundrect>
                  <v:roundrect id="Rounded Rectangle 40" o:spid="_x0000_s1260" style="position:absolute;left:-405;top:-2346;width:21072;height:2175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" fillcolor="window" strokecolor="#4f81bd" strokeweight="2pt">
                    <v:fill opacity="53199f"/>
                    <v:textbox>
                      <w:txbxContent>
                        <w:p w:rsidR="00953EE2" w:rsidRPr="00757F73" w:rsidRDefault="00953EE2" w:rsidP="002E0B3A">
                          <w:pPr>
                            <w:pStyle w:val="Jutumullitekst"/>
                            <w:numPr>
                              <w:ilvl w:val="0"/>
                              <w:numId w:val="15"/>
                            </w:numPr>
                            <w:tabs>
                              <w:tab w:val="clear" w:pos="360"/>
                            </w:tabs>
                            <w:rPr>
                              <w:rFonts w:ascii="Times New Roman" w:hAnsi="Times New Roman" w:cs="Times New Roman"/>
                              <w:sz w:val="24"/>
                            </w:rPr>
                          </w:pPr>
                          <w:r w:rsidRPr="002E0B3A">
                            <w:rPr>
                              <w:rFonts w:asciiTheme="minorHAnsi" w:hAnsiTheme="minorHAnsi"/>
                              <w:sz w:val="24"/>
                            </w:rPr>
                            <w:t>M</w:t>
                          </w:r>
                          <w:r w:rsidRPr="00757F73">
                            <w:rPr>
                              <w:rFonts w:ascii="Times New Roman" w:hAnsi="Times New Roman" w:cs="Times New Roman"/>
                              <w:sz w:val="24"/>
                            </w:rPr>
                            <w:t>aakonnaüleste kokkulepete sõlmimine</w:t>
                          </w:r>
                        </w:p>
                        <w:p w:rsidR="00953EE2" w:rsidRPr="00757F73" w:rsidRDefault="00953EE2" w:rsidP="002E0B3A">
                          <w:pPr>
                            <w:pStyle w:val="Jutumullitekst"/>
                            <w:numPr>
                              <w:ilvl w:val="0"/>
                              <w:numId w:val="15"/>
                            </w:numPr>
                            <w:tabs>
                              <w:tab w:val="clear" w:pos="360"/>
                            </w:tabs>
                            <w:rPr>
                              <w:rFonts w:ascii="Times New Roman" w:hAnsi="Times New Roman" w:cs="Times New Roman"/>
                              <w:sz w:val="24"/>
                            </w:rPr>
                          </w:pPr>
                          <w:r w:rsidRPr="00757F73">
                            <w:rPr>
                              <w:rFonts w:ascii="Times New Roman" w:hAnsi="Times New Roman" w:cs="Times New Roman"/>
                              <w:sz w:val="24"/>
                            </w:rPr>
                            <w:t>mitmekesised võimalused spordiga harrastamiseks</w:t>
                          </w:r>
                        </w:p>
                        <w:p w:rsidR="00953EE2" w:rsidRPr="00757F73" w:rsidRDefault="00953EE2" w:rsidP="002E0B3A">
                          <w:pPr>
                            <w:pStyle w:val="Jutumullitekst"/>
                            <w:numPr>
                              <w:ilvl w:val="0"/>
                              <w:numId w:val="15"/>
                            </w:numPr>
                            <w:tabs>
                              <w:tab w:val="clear" w:pos="360"/>
                            </w:tabs>
                            <w:rPr>
                              <w:rFonts w:ascii="Times New Roman" w:hAnsi="Times New Roman" w:cs="Times New Roman"/>
                              <w:sz w:val="24"/>
                            </w:rPr>
                          </w:pPr>
                          <w:r w:rsidRPr="00757F73">
                            <w:rPr>
                              <w:rFonts w:ascii="Times New Roman" w:hAnsi="Times New Roman" w:cs="Times New Roman"/>
                              <w:sz w:val="24"/>
                            </w:rPr>
                            <w:t>koostöö tegemine tunnustamise osas nii professionaalsete, harrastus- kui koolispordi osas (nagu aineolümpiaadide võitjatel)</w:t>
                          </w:r>
                        </w:p>
                        <w:p w:rsidR="00953EE2" w:rsidRPr="00757F73" w:rsidRDefault="00953EE2" w:rsidP="002E0B3A">
                          <w:pPr>
                            <w:pStyle w:val="Jutumullitekst"/>
                            <w:numPr>
                              <w:ilvl w:val="0"/>
                              <w:numId w:val="15"/>
                            </w:numPr>
                            <w:tabs>
                              <w:tab w:val="clear" w:pos="360"/>
                            </w:tabs>
                            <w:rPr>
                              <w:rFonts w:ascii="Times New Roman" w:hAnsi="Times New Roman" w:cs="Times New Roman"/>
                              <w:sz w:val="24"/>
                            </w:rPr>
                          </w:pPr>
                          <w:r w:rsidRPr="00757F73">
                            <w:rPr>
                              <w:rFonts w:ascii="Times New Roman" w:hAnsi="Times New Roman" w:cs="Times New Roman"/>
                              <w:sz w:val="24"/>
                            </w:rPr>
                            <w:t>ühise inforuumi jagamine</w:t>
                          </w:r>
                        </w:p>
                        <w:p w:rsidR="00953EE2" w:rsidRPr="00757F73" w:rsidRDefault="00953EE2" w:rsidP="002E0B3A">
                          <w:pPr>
                            <w:pStyle w:val="Jutumullitekst"/>
                            <w:numPr>
                              <w:ilvl w:val="0"/>
                              <w:numId w:val="15"/>
                            </w:numPr>
                            <w:tabs>
                              <w:tab w:val="clear" w:pos="360"/>
                            </w:tabs>
                            <w:rPr>
                              <w:rFonts w:ascii="Times New Roman" w:hAnsi="Times New Roman" w:cs="Times New Roman"/>
                              <w:sz w:val="24"/>
                            </w:rPr>
                          </w:pPr>
                          <w:r w:rsidRPr="00757F73">
                            <w:rPr>
                              <w:rFonts w:ascii="Times New Roman" w:hAnsi="Times New Roman" w:cs="Times New Roman"/>
                              <w:sz w:val="24"/>
                            </w:rPr>
                            <w:t xml:space="preserve">ühiselt korraldatavad üle maakondlikud sündmusi </w:t>
                          </w:r>
                        </w:p>
                        <w:p w:rsidR="00953EE2" w:rsidRPr="00757F73" w:rsidRDefault="00953EE2" w:rsidP="002E0B3A">
                          <w:pPr>
                            <w:pStyle w:val="Jutumullitekst"/>
                            <w:numPr>
                              <w:ilvl w:val="0"/>
                              <w:numId w:val="15"/>
                            </w:numPr>
                            <w:tabs>
                              <w:tab w:val="clear" w:pos="360"/>
                            </w:tabs>
                            <w:rPr>
                              <w:rFonts w:ascii="Times New Roman" w:hAnsi="Times New Roman" w:cs="Times New Roman"/>
                              <w:sz w:val="24"/>
                            </w:rPr>
                          </w:pPr>
                          <w:r w:rsidRPr="00757F73">
                            <w:rPr>
                              <w:rFonts w:ascii="Times New Roman" w:hAnsi="Times New Roman" w:cs="Times New Roman"/>
                              <w:sz w:val="24"/>
                            </w:rPr>
                            <w:t>avatus uutele ja atraktiivsetele spordialadele ning objektidele</w:t>
                          </w:r>
                        </w:p>
                        <w:p w:rsidR="00953EE2" w:rsidRPr="00757F73" w:rsidRDefault="00953EE2" w:rsidP="002E0B3A">
                          <w:pPr>
                            <w:pStyle w:val="Jutumullitekst"/>
                            <w:numPr>
                              <w:ilvl w:val="0"/>
                              <w:numId w:val="15"/>
                            </w:numPr>
                            <w:tabs>
                              <w:tab w:val="clear" w:pos="360"/>
                            </w:tabs>
                            <w:rPr>
                              <w:rFonts w:ascii="Times New Roman" w:hAnsi="Times New Roman" w:cs="Times New Roman"/>
                              <w:sz w:val="24"/>
                            </w:rPr>
                          </w:pPr>
                          <w:r w:rsidRPr="00757F73">
                            <w:rPr>
                              <w:rFonts w:ascii="Times New Roman" w:hAnsi="Times New Roman" w:cs="Times New Roman"/>
                              <w:sz w:val="24"/>
                            </w:rPr>
                            <w:t>Ühiselt kokku lepitud suured eesmärgid ja maakonna ülesed projektid</w:t>
                          </w:r>
                        </w:p>
                      </w:txbxContent>
                    </v:textbox>
                  </v:roundrect>
                </v:group>
                <v:shape id="Down Arrow 43" o:spid="_x0000_s1261" type="#_x0000_t67" style="position:absolute;left:41063;top:21012;width:4477;height:26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" adj="10800" fillcolor="#ffbe86" strokecolor="#f69240">
                  <v:fill color2="#ffebdb" rotate="t" angle="180" colors="0 #ffbe86;22938f #ffd0aa;1 #ffebdb" focus="100%" type="gradient"/>
                  <v:shadow on="t" color="black" opacity="24903f" origin=",.5" offset="0,.55556mm"/>
                </v:shape>
                <v:shape id="Right Arrow 44" o:spid="_x0000_s1262" type="#_x0000_t13" style="position:absolute;left:27384;top:40286;width:3238;height:4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" adj="10800" fillcolor="#9eeaff" strokecolor="#46aac5">
                  <v:fill color2="#e4f9ff" rotate="t" angle="180" colors="0 #9eeaff;22938f #bbefff;1 #e4f9ff" focus="100%" type="gradient"/>
                  <v:shadow on="t" color="black" opacity="24903f" origin=",.5" offset="0,.55556mm"/>
                </v:shape>
                <v:shape id="Right Arrow 45" o:spid="_x0000_s1263" type="#_x0000_t13" style="position:absolute;left:58008;top:48838;width:2382;height:4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" adj="10800" fillcolor="#9eeaff" strokecolor="#46aac5">
                  <v:fill color2="#e4f9ff" rotate="t" angle="180" colors="0 #9eeaff;22938f #bbefff;1 #e4f9ff" focus="100%" type="gradient"/>
                  <v:shadow on="t" color="black" opacity="24903f" origin=",.5" offset="0,.55556mm"/>
                </v:shape>
                <v:shape id="Right Arrow 46" o:spid="_x0000_s1264" type="#_x0000_t13" style="position:absolute;left:58199;top:32855;width:2381;height:4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" adj="10800" fillcolor="#9eeaff" strokecolor="#46aac5">
                  <v:fill color2="#e4f9ff" rotate="t" angle="180" colors="0 #9eeaff;22938f #bbefff;1 #e4f9ff" focus="100%" type="gradient"/>
                  <v:shadow on="t" color="black" opacity="24903f" origin=",.5" offset="0,.55556mm"/>
                </v:shape>
                <v:shape id="Right Arrow 47" o:spid="_x0000_s1265" type="#_x0000_t13" style="position:absolute;left:56239;top:20142;width:2381;height:4000;rotation:-323455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" adj="10800" fillcolor="#9eeaff" strokecolor="#46aac5">
                  <v:fill color2="#e4f9ff" rotate="t" angle="180" colors="0 #9eeaff;22938f #bbefff;1 #e4f9ff" focus="100%" type="gradient"/>
                  <v:shadow on="t" color="black" opacity="24903f" origin=",.5" offset="0,.55556mm"/>
                </v:shape>
                <v:shape id="Right Arrow 112" o:spid="_x0000_s1266" type="#_x0000_t13" style="position:absolute;left:9189;top:19153;width:3238;height:428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" adj="10800" fillcolor="#9eeaff" strokecolor="#46aac5">
                  <v:fill color2="#e4f9ff" rotate="t" angle="180" colors="0 #9eeaff;22938f #bbefff;1 #e4f9ff" focus="100%" type="gradient"/>
                  <v:shadow on="t" color="black" opacity="24903f" origin=",.5" offset="0,.55556mm"/>
                </v:shape>
              </v:group>
            </w:pict>
          </mc:Fallback>
        </mc:AlternateContent>
      </w:r>
      <w:r w:rsidR="00821B09" w:rsidRPr="00757F73">
        <w:rPr>
          <w:rFonts w:ascii="Times New Roman" w:hAnsi="Times New Roman" w:cs="Times New Roman"/>
          <w:sz w:val="28"/>
          <w:szCs w:val="28"/>
        </w:rPr>
        <w:t>Sport</w:t>
      </w:r>
      <w:bookmarkEnd w:id="22"/>
    </w:p>
    <w:bookmarkEnd w:id="23"/>
    <w:p w:rsidR="00E024D0" w:rsidRPr="000627A5" w:rsidRDefault="00E024D0" w:rsidP="00E024D0">
      <w:pPr>
        <w:pStyle w:val="Pealkiri2"/>
        <w:rPr>
          <w:rFonts w:ascii="Times New Roman" w:hAnsi="Times New Roman" w:cs="Times New Roman"/>
          <w:sz w:val="24"/>
          <w:szCs w:val="24"/>
        </w:rPr>
      </w:pPr>
      <w:r w:rsidRPr="000627A5">
        <w:rPr>
          <w:rFonts w:ascii="Times New Roman" w:hAnsi="Times New Roman" w:cs="Times New Roman"/>
          <w:sz w:val="24"/>
          <w:szCs w:val="24"/>
        </w:rPr>
        <w:br w:type="page"/>
      </w:r>
    </w:p>
    <w:bookmarkStart w:id="24" w:name="_Toc531685437"/>
    <w:bookmarkStart w:id="25" w:name="_Hlk531638481"/>
    <w:p w:rsidR="00821B09" w:rsidRPr="000914AE" w:rsidRDefault="008A2DA2" w:rsidP="00821B09">
      <w:pPr>
        <w:pStyle w:val="Pealkiri2"/>
        <w:rPr>
          <w:rFonts w:ascii="Times New Roman" w:hAnsi="Times New Roman" w:cs="Times New Roman"/>
          <w:sz w:val="28"/>
          <w:szCs w:val="28"/>
        </w:rPr>
      </w:pPr>
      <w:r w:rsidRPr="000914AE">
        <w:rPr>
          <w:rFonts w:ascii="Times New Roman" w:hAnsi="Times New Roman" w:cs="Times New Roman"/>
          <w:noProof/>
          <w:sz w:val="28"/>
          <w:szCs w:val="28"/>
          <w:lang w:eastAsia="et-EE"/>
        </w:rPr>
        <w:lastRenderedPageBreak/>
        <mc:AlternateContent>
          <mc:Choice Requires="wpg">
            <w:drawing>
              <wp:anchor distT="0" distB="0" distL="114300" distR="114300" simplePos="0" relativeHeight="251682816" behindDoc="0" locked="0" layoutInCell="1" allowOverlap="1" wp14:anchorId="7D5B6627" wp14:editId="366AD2E4">
                <wp:simplePos x="0" y="0"/>
                <wp:positionH relativeFrom="column">
                  <wp:posOffset>-700405</wp:posOffset>
                </wp:positionH>
                <wp:positionV relativeFrom="paragraph">
                  <wp:posOffset>-78740</wp:posOffset>
                </wp:positionV>
                <wp:extent cx="10058400" cy="7058024"/>
                <wp:effectExtent l="0" t="19050" r="19050" b="10160"/>
                <wp:wrapNone/>
                <wp:docPr id="153" name="Group 50"/>
                <wp:cNvGraphicFramePr/>
                <a:graphic xmlns:a="http://schemas.openxmlformats.org/drawingml/2006/main">
                  <a:graphicData uri="http://schemas.microsoft.com/office/word/2010/wordprocessingGroup">
                    <wpg:wgp>
                      <wpg:cNvGrpSpPr/>
                      <wpg:grpSpPr>
                        <a:xfrm>
                          <a:off x="0" y="0"/>
                          <a:ext cx="10058400" cy="7058024"/>
                          <a:chOff x="-196863" y="-8277"/>
                          <a:chExt cx="10059058" cy="6724533"/>
                        </a:xfrm>
                      </wpg:grpSpPr>
                      <wpg:grpSp>
                        <wpg:cNvPr id="154" name="Group 29"/>
                        <wpg:cNvGrpSpPr/>
                        <wpg:grpSpPr>
                          <a:xfrm>
                            <a:off x="2766961" y="210560"/>
                            <a:ext cx="2713004" cy="1923449"/>
                            <a:chOff x="-141870" y="77795"/>
                            <a:chExt cx="2159207" cy="1435543"/>
                          </a:xfrm>
                        </wpg:grpSpPr>
                        <wps:wsp>
                          <wps:cNvPr id="155" name="Rounded Rectangle 30"/>
                          <wps:cNvSpPr/>
                          <wps:spPr>
                            <a:xfrm>
                              <a:off x="-141870" y="77795"/>
                              <a:ext cx="1800224" cy="1314450"/>
                            </a:xfrm>
                            <a:prstGeom prst="roundRec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w="9525" cap="flat" cmpd="sng" algn="ctr">
                              <a:solidFill>
                                <a:srgbClr val="F79646">
                                  <a:shade val="95000"/>
                                  <a:satMod val="105000"/>
                                </a:srgbClr>
                              </a:solidFill>
                              <a:prstDash val="solid"/>
                            </a:ln>
                            <a:effectLst>
                              <a:outerShdw blurRad="40000" dist="23000" dir="5400000" rotWithShape="0">
                                <a:srgbClr val="000000">
                                  <a:alpha val="35000"/>
                                </a:srgbClr>
                              </a:outerShdw>
                            </a:effectLst>
                          </wps:spPr>
                          <wps:txbx>
                            <w:txbxContent>
                              <w:p w:rsidR="00953EE2" w:rsidRPr="00A062D6" w:rsidRDefault="00953EE2" w:rsidP="00081082">
                                <w:pPr>
                                  <w:rPr>
                                    <w:rFonts w:ascii="Roboto Condensed" w:eastAsia="Arial Unicode MS" w:hAnsi="Roboto Condensed" w:cs="Arial Unicode MS"/>
                                    <w:sz w:val="40"/>
                                  </w:rPr>
                                </w:pPr>
                                <w:r>
                                  <w:rPr>
                                    <w:rFonts w:ascii="Roboto Condensed" w:eastAsia="Arial Unicode MS" w:hAnsi="Roboto Condensed" w:cs="Arial Unicode MS"/>
                                    <w:sz w:val="36"/>
                                  </w:rPr>
                                  <w:t>SISEND</w:t>
                                </w:r>
                              </w:p>
                              <w:p w:rsidR="00953EE2" w:rsidRPr="00A062D6" w:rsidRDefault="00953EE2" w:rsidP="00081082">
                                <w:pPr>
                                  <w:rPr>
                                    <w:rFonts w:ascii="Roboto Slab" w:hAnsi="Roboto Sla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7" name="Rounded Rectangle 31"/>
                          <wps:cNvSpPr/>
                          <wps:spPr>
                            <a:xfrm>
                              <a:off x="-48713" y="412096"/>
                              <a:ext cx="2066050" cy="1101242"/>
                            </a:xfrm>
                            <a:prstGeom prst="roundRect">
                              <a:avLst/>
                            </a:prstGeom>
                            <a:solidFill>
                              <a:sysClr val="window" lastClr="FFFFFF">
                                <a:alpha val="81000"/>
                              </a:sysClr>
                            </a:solidFill>
                            <a:ln w="25400" cap="flat" cmpd="sng" algn="ctr">
                              <a:solidFill>
                                <a:srgbClr val="4F81BD"/>
                              </a:solidFill>
                              <a:prstDash val="solid"/>
                            </a:ln>
                            <a:effectLst/>
                          </wps:spPr>
                          <wps:txbx>
                            <w:txbxContent>
                              <w:p w:rsidR="00953EE2" w:rsidRPr="00C567BA" w:rsidRDefault="00953EE2" w:rsidP="00081082">
                                <w:pPr>
                                  <w:pStyle w:val="Jutumullitekst"/>
                                  <w:numPr>
                                    <w:ilvl w:val="0"/>
                                    <w:numId w:val="16"/>
                                  </w:numPr>
                                  <w:rPr>
                                    <w:rFonts w:ascii="Times New Roman" w:hAnsi="Times New Roman" w:cs="Times New Roman"/>
                                    <w:sz w:val="24"/>
                                    <w:szCs w:val="24"/>
                                  </w:rPr>
                                </w:pPr>
                                <w:r w:rsidRPr="00C567BA">
                                  <w:rPr>
                                    <w:rFonts w:ascii="Times New Roman" w:hAnsi="Times New Roman" w:cs="Times New Roman"/>
                                    <w:sz w:val="24"/>
                                    <w:szCs w:val="24"/>
                                  </w:rPr>
                                  <w:t>Kodanikuühiskonna aktivistide aeg ja motiveeritus</w:t>
                                </w:r>
                              </w:p>
                              <w:p w:rsidR="00953EE2" w:rsidRPr="00C567BA" w:rsidRDefault="00953EE2" w:rsidP="00081082">
                                <w:pPr>
                                  <w:pStyle w:val="Jutumullitekst"/>
                                  <w:numPr>
                                    <w:ilvl w:val="0"/>
                                    <w:numId w:val="16"/>
                                  </w:numPr>
                                  <w:rPr>
                                    <w:rFonts w:ascii="Times New Roman" w:hAnsi="Times New Roman" w:cs="Times New Roman"/>
                                    <w:sz w:val="24"/>
                                    <w:szCs w:val="24"/>
                                  </w:rPr>
                                </w:pPr>
                                <w:r w:rsidRPr="00C567BA">
                                  <w:rPr>
                                    <w:rFonts w:ascii="Times New Roman" w:hAnsi="Times New Roman" w:cs="Times New Roman"/>
                                    <w:sz w:val="24"/>
                                    <w:szCs w:val="24"/>
                                  </w:rPr>
                                  <w:t>Rahalised vahendid</w:t>
                                </w:r>
                              </w:p>
                              <w:p w:rsidR="00953EE2" w:rsidRPr="00C567BA" w:rsidRDefault="00953EE2" w:rsidP="00081082">
                                <w:pPr>
                                  <w:pStyle w:val="Jutumullitekst"/>
                                  <w:numPr>
                                    <w:ilvl w:val="0"/>
                                    <w:numId w:val="16"/>
                                  </w:numPr>
                                  <w:rPr>
                                    <w:rFonts w:ascii="Times New Roman" w:hAnsi="Times New Roman" w:cs="Times New Roman"/>
                                    <w:sz w:val="24"/>
                                    <w:szCs w:val="24"/>
                                  </w:rPr>
                                </w:pPr>
                                <w:r w:rsidRPr="00C567BA">
                                  <w:rPr>
                                    <w:rFonts w:ascii="Times New Roman" w:hAnsi="Times New Roman" w:cs="Times New Roman"/>
                                    <w:sz w:val="24"/>
                                    <w:szCs w:val="24"/>
                                  </w:rPr>
                                  <w:t>Info ja teadmised</w:t>
                                </w:r>
                              </w:p>
                              <w:p w:rsidR="00953EE2" w:rsidRPr="00C567BA" w:rsidRDefault="00953EE2" w:rsidP="00081082">
                                <w:pPr>
                                  <w:pStyle w:val="Jutumullitekst"/>
                                  <w:numPr>
                                    <w:ilvl w:val="0"/>
                                    <w:numId w:val="16"/>
                                  </w:numPr>
                                  <w:rPr>
                                    <w:rFonts w:ascii="Times New Roman" w:hAnsi="Times New Roman" w:cs="Times New Roman"/>
                                    <w:sz w:val="24"/>
                                    <w:szCs w:val="24"/>
                                  </w:rPr>
                                </w:pPr>
                                <w:r w:rsidRPr="00C567BA">
                                  <w:rPr>
                                    <w:rFonts w:ascii="Times New Roman" w:hAnsi="Times New Roman" w:cs="Times New Roman"/>
                                    <w:sz w:val="24"/>
                                    <w:szCs w:val="24"/>
                                  </w:rPr>
                                  <w:t>Tegevuskeskkond</w:t>
                                </w:r>
                              </w:p>
                              <w:p w:rsidR="00953EE2" w:rsidRPr="00C567BA" w:rsidRDefault="00953EE2" w:rsidP="00081082">
                                <w:pPr>
                                  <w:pStyle w:val="Jutumullitekst"/>
                                  <w:numPr>
                                    <w:ilvl w:val="0"/>
                                    <w:numId w:val="16"/>
                                  </w:numPr>
                                  <w:rPr>
                                    <w:rFonts w:ascii="Times New Roman" w:hAnsi="Times New Roman" w:cs="Times New Roman"/>
                                    <w:sz w:val="24"/>
                                    <w:szCs w:val="24"/>
                                  </w:rPr>
                                </w:pPr>
                                <w:r w:rsidRPr="00C567BA">
                                  <w:rPr>
                                    <w:rFonts w:ascii="Times New Roman" w:hAnsi="Times New Roman" w:cs="Times New Roman"/>
                                    <w:sz w:val="24"/>
                                    <w:szCs w:val="24"/>
                                  </w:rPr>
                                  <w:t>Kogukonna ja KOV toetus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58" name="Group 32"/>
                        <wpg:cNvGrpSpPr/>
                        <wpg:grpSpPr>
                          <a:xfrm>
                            <a:off x="-196863" y="645753"/>
                            <a:ext cx="2927362" cy="5302909"/>
                            <a:chOff x="-171185" y="-1554071"/>
                            <a:chExt cx="2545532" cy="3121974"/>
                          </a:xfrm>
                        </wpg:grpSpPr>
                        <wps:wsp>
                          <wps:cNvPr id="159" name="Rounded Rectangle 33"/>
                          <wps:cNvSpPr/>
                          <wps:spPr>
                            <a:xfrm>
                              <a:off x="-127009" y="-292792"/>
                              <a:ext cx="2449052" cy="1812610"/>
                            </a:xfrm>
                            <a:prstGeom prst="roundRect">
                              <a:avLst/>
                            </a:prstGeom>
                            <a:gradFill rotWithShape="1">
                              <a:gsLst>
                                <a:gs pos="0">
                                  <a:srgbClr val="4BACC6">
                                    <a:shade val="51000"/>
                                    <a:satMod val="130000"/>
                                  </a:srgbClr>
                                </a:gs>
                                <a:gs pos="80000">
                                  <a:srgbClr val="4BACC6">
                                    <a:shade val="93000"/>
                                    <a:satMod val="130000"/>
                                  </a:srgbClr>
                                </a:gs>
                                <a:gs pos="100000">
                                  <a:srgbClr val="4BACC6">
                                    <a:shade val="94000"/>
                                    <a:satMod val="135000"/>
                                  </a:srgbClr>
                                </a:gs>
                              </a:gsLst>
                              <a:lin ang="16200000" scaled="0"/>
                            </a:gradFill>
                            <a:ln w="9525" cap="flat" cmpd="sng" algn="ctr">
                              <a:solidFill>
                                <a:srgbClr val="4BACC6">
                                  <a:shade val="95000"/>
                                  <a:satMod val="105000"/>
                                </a:srgbClr>
                              </a:solidFill>
                              <a:prstDash val="solid"/>
                            </a:ln>
                            <a:effectLst>
                              <a:outerShdw blurRad="40000" dist="23000" dir="5400000" rotWithShape="0">
                                <a:srgbClr val="000000">
                                  <a:alpha val="35000"/>
                                </a:srgbClr>
                              </a:outerShdw>
                            </a:effectLst>
                          </wps:spPr>
                          <wps:txbx>
                            <w:txbxContent>
                              <w:p w:rsidR="00953EE2" w:rsidRPr="00A062D6" w:rsidRDefault="00953EE2" w:rsidP="00081082">
                                <w:pPr>
                                  <w:rPr>
                                    <w:rFonts w:ascii="Roboto Condensed" w:eastAsia="Arial Unicode MS" w:hAnsi="Roboto Condensed" w:cs="Arial Unicode MS"/>
                                    <w:sz w:val="40"/>
                                  </w:rPr>
                                </w:pPr>
                                <w:r w:rsidRPr="00A062D6">
                                  <w:rPr>
                                    <w:rFonts w:ascii="Roboto Condensed" w:eastAsia="Arial Unicode MS" w:hAnsi="Roboto Condensed" w:cs="Arial Unicode MS"/>
                                    <w:sz w:val="36"/>
                                  </w:rPr>
                                  <w:t>VAJADUSED</w:t>
                                </w:r>
                              </w:p>
                              <w:p w:rsidR="00953EE2" w:rsidRPr="00A062D6" w:rsidRDefault="00953EE2" w:rsidP="00081082">
                                <w:pPr>
                                  <w:rPr>
                                    <w:rFonts w:ascii="Roboto Slab" w:hAnsi="Roboto Sla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2" name="Rounded Rectangle 34"/>
                          <wps:cNvSpPr/>
                          <wps:spPr>
                            <a:xfrm>
                              <a:off x="-171185" y="-16101"/>
                              <a:ext cx="2545532" cy="1584004"/>
                            </a:xfrm>
                            <a:prstGeom prst="roundRect">
                              <a:avLst/>
                            </a:prstGeom>
                            <a:solidFill>
                              <a:sysClr val="window" lastClr="FFFFFF">
                                <a:alpha val="81000"/>
                              </a:sysClr>
                            </a:solidFill>
                            <a:ln w="25400" cap="flat" cmpd="sng" algn="ctr">
                              <a:solidFill>
                                <a:srgbClr val="4F81BD"/>
                              </a:solidFill>
                              <a:prstDash val="solid"/>
                            </a:ln>
                            <a:effectLst/>
                          </wps:spPr>
                          <wps:txbx>
                            <w:txbxContent>
                              <w:p w:rsidR="00953EE2" w:rsidRDefault="00953EE2" w:rsidP="00081082">
                                <w:pPr>
                                  <w:pStyle w:val="Jutumullitekst"/>
                                  <w:numPr>
                                    <w:ilvl w:val="0"/>
                                    <w:numId w:val="18"/>
                                  </w:numPr>
                                  <w:rPr>
                                    <w:rFonts w:ascii="Times New Roman" w:hAnsi="Times New Roman" w:cs="Times New Roman"/>
                                    <w:sz w:val="24"/>
                                    <w:szCs w:val="24"/>
                                  </w:rPr>
                                </w:pPr>
                                <w:r>
                                  <w:rPr>
                                    <w:rFonts w:ascii="Times New Roman" w:hAnsi="Times New Roman" w:cs="Times New Roman"/>
                                    <w:sz w:val="24"/>
                                    <w:szCs w:val="24"/>
                                  </w:rPr>
                                  <w:t>Veebipõhise infokeskuse puudumine</w:t>
                                </w:r>
                              </w:p>
                              <w:p w:rsidR="00953EE2" w:rsidRDefault="00953EE2" w:rsidP="00081082">
                                <w:pPr>
                                  <w:pStyle w:val="Jutumullitekst"/>
                                  <w:numPr>
                                    <w:ilvl w:val="0"/>
                                    <w:numId w:val="18"/>
                                  </w:numPr>
                                  <w:rPr>
                                    <w:rFonts w:ascii="Times New Roman" w:hAnsi="Times New Roman" w:cs="Times New Roman"/>
                                    <w:sz w:val="24"/>
                                    <w:szCs w:val="24"/>
                                  </w:rPr>
                                </w:pPr>
                                <w:r>
                                  <w:rPr>
                                    <w:rFonts w:ascii="Times New Roman" w:hAnsi="Times New Roman" w:cs="Times New Roman"/>
                                    <w:sz w:val="24"/>
                                    <w:szCs w:val="24"/>
                                  </w:rPr>
                                  <w:t>Ühisürituste järjepidev korraldamine</w:t>
                                </w:r>
                              </w:p>
                              <w:p w:rsidR="00953EE2" w:rsidRDefault="00953EE2" w:rsidP="00081082">
                                <w:pPr>
                                  <w:pStyle w:val="Jutumullitekst"/>
                                  <w:numPr>
                                    <w:ilvl w:val="0"/>
                                    <w:numId w:val="18"/>
                                  </w:numPr>
                                  <w:rPr>
                                    <w:rFonts w:ascii="Times New Roman" w:hAnsi="Times New Roman" w:cs="Times New Roman"/>
                                    <w:sz w:val="24"/>
                                    <w:szCs w:val="24"/>
                                  </w:rPr>
                                </w:pPr>
                                <w:r>
                                  <w:rPr>
                                    <w:rFonts w:ascii="Times New Roman" w:hAnsi="Times New Roman" w:cs="Times New Roman"/>
                                    <w:sz w:val="24"/>
                                    <w:szCs w:val="24"/>
                                  </w:rPr>
                                  <w:t>Eestvedajate ja nende rolli ebaselgus</w:t>
                                </w:r>
                              </w:p>
                              <w:p w:rsidR="00953EE2" w:rsidRDefault="00953EE2" w:rsidP="00081082">
                                <w:pPr>
                                  <w:pStyle w:val="Jutumullitekst"/>
                                  <w:numPr>
                                    <w:ilvl w:val="0"/>
                                    <w:numId w:val="18"/>
                                  </w:numPr>
                                  <w:rPr>
                                    <w:rFonts w:ascii="Times New Roman" w:hAnsi="Times New Roman" w:cs="Times New Roman"/>
                                    <w:sz w:val="24"/>
                                    <w:szCs w:val="24"/>
                                  </w:rPr>
                                </w:pPr>
                                <w:r>
                                  <w:rPr>
                                    <w:rFonts w:ascii="Times New Roman" w:hAnsi="Times New Roman" w:cs="Times New Roman"/>
                                    <w:sz w:val="24"/>
                                    <w:szCs w:val="24"/>
                                  </w:rPr>
                                  <w:t>Koos olemiseks ja toimetamiseks vajaminevate ruumide puudus</w:t>
                                </w:r>
                              </w:p>
                              <w:p w:rsidR="00953EE2" w:rsidRDefault="00953EE2" w:rsidP="00081082">
                                <w:pPr>
                                  <w:pStyle w:val="Jutumullitekst"/>
                                  <w:numPr>
                                    <w:ilvl w:val="0"/>
                                    <w:numId w:val="18"/>
                                  </w:numPr>
                                  <w:rPr>
                                    <w:rFonts w:ascii="Times New Roman" w:hAnsi="Times New Roman" w:cs="Times New Roman"/>
                                    <w:sz w:val="24"/>
                                    <w:szCs w:val="24"/>
                                  </w:rPr>
                                </w:pPr>
                                <w:r>
                                  <w:rPr>
                                    <w:rFonts w:ascii="Times New Roman" w:hAnsi="Times New Roman" w:cs="Times New Roman"/>
                                    <w:sz w:val="24"/>
                                    <w:szCs w:val="24"/>
                                  </w:rPr>
                                  <w:t>Puudub noorte järelkasv</w:t>
                                </w:r>
                              </w:p>
                              <w:p w:rsidR="00953EE2" w:rsidRDefault="00953EE2" w:rsidP="00081082">
                                <w:pPr>
                                  <w:pStyle w:val="Jutumullitekst"/>
                                  <w:numPr>
                                    <w:ilvl w:val="0"/>
                                    <w:numId w:val="18"/>
                                  </w:numPr>
                                  <w:rPr>
                                    <w:rFonts w:ascii="Times New Roman" w:hAnsi="Times New Roman" w:cs="Times New Roman"/>
                                    <w:sz w:val="24"/>
                                    <w:szCs w:val="24"/>
                                  </w:rPr>
                                </w:pPr>
                                <w:r>
                                  <w:rPr>
                                    <w:rFonts w:ascii="Times New Roman" w:hAnsi="Times New Roman" w:cs="Times New Roman"/>
                                    <w:sz w:val="24"/>
                                    <w:szCs w:val="24"/>
                                  </w:rPr>
                                  <w:t>Suurem ja mõjusam isemajandamise võimekus</w:t>
                                </w:r>
                              </w:p>
                              <w:p w:rsidR="00953EE2" w:rsidRPr="00A834CC" w:rsidRDefault="00953EE2" w:rsidP="00081082">
                                <w:pPr>
                                  <w:pStyle w:val="Jutumullitekst"/>
                                  <w:numPr>
                                    <w:ilvl w:val="0"/>
                                    <w:numId w:val="18"/>
                                  </w:numPr>
                                  <w:rPr>
                                    <w:rFonts w:ascii="Times New Roman" w:hAnsi="Times New Roman" w:cs="Times New Roman"/>
                                    <w:sz w:val="24"/>
                                    <w:szCs w:val="24"/>
                                  </w:rPr>
                                </w:pPr>
                                <w:r>
                                  <w:rPr>
                                    <w:rFonts w:ascii="Times New Roman" w:hAnsi="Times New Roman" w:cs="Times New Roman"/>
                                    <w:sz w:val="24"/>
                                    <w:szCs w:val="24"/>
                                  </w:rPr>
                                  <w:t>Külavanemate ja eestvedajate rolli parem defineerimine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3" name="Rounded Rectangle 55"/>
                          <wps:cNvSpPr/>
                          <wps:spPr>
                            <a:xfrm>
                              <a:off x="0" y="-1554071"/>
                              <a:ext cx="1800225" cy="1004051"/>
                            </a:xfrm>
                            <a:prstGeom prst="roundRect">
                              <a:avLst/>
                            </a:prstGeom>
                            <a:gradFill rotWithShape="1">
                              <a:gsLst>
                                <a:gs pos="0">
                                  <a:srgbClr val="4BACC6">
                                    <a:shade val="51000"/>
                                    <a:satMod val="130000"/>
                                  </a:srgbClr>
                                </a:gs>
                                <a:gs pos="80000">
                                  <a:srgbClr val="4BACC6">
                                    <a:shade val="93000"/>
                                    <a:satMod val="130000"/>
                                  </a:srgbClr>
                                </a:gs>
                                <a:gs pos="100000">
                                  <a:srgbClr val="4BACC6">
                                    <a:shade val="94000"/>
                                    <a:satMod val="135000"/>
                                  </a:srgbClr>
                                </a:gs>
                              </a:gsLst>
                              <a:lin ang="16200000" scaled="0"/>
                            </a:gradFill>
                            <a:ln w="9525" cap="flat" cmpd="sng" algn="ctr">
                              <a:solidFill>
                                <a:srgbClr val="4BACC6">
                                  <a:shade val="95000"/>
                                  <a:satMod val="105000"/>
                                </a:srgbClr>
                              </a:solidFill>
                              <a:prstDash val="solid"/>
                            </a:ln>
                            <a:effectLst>
                              <a:outerShdw blurRad="40000" dist="23000" dir="5400000" rotWithShape="0">
                                <a:srgbClr val="000000">
                                  <a:alpha val="35000"/>
                                </a:srgbClr>
                              </a:outerShdw>
                            </a:effectLst>
                          </wps:spPr>
                          <wps:txbx>
                            <w:txbxContent>
                              <w:p w:rsidR="00953EE2" w:rsidRPr="00A062D6" w:rsidRDefault="00953EE2" w:rsidP="00081082">
                                <w:pPr>
                                  <w:rPr>
                                    <w:rFonts w:ascii="Roboto Condensed" w:eastAsia="Arial Unicode MS" w:hAnsi="Roboto Condensed" w:cs="Arial Unicode MS"/>
                                    <w:sz w:val="40"/>
                                  </w:rPr>
                                </w:pPr>
                                <w:r w:rsidRPr="00A062D6">
                                  <w:rPr>
                                    <w:rFonts w:ascii="Roboto Condensed" w:eastAsia="Arial Unicode MS" w:hAnsi="Roboto Condensed" w:cs="Arial Unicode MS"/>
                                    <w:sz w:val="36"/>
                                  </w:rPr>
                                  <w:t>V</w:t>
                                </w:r>
                                <w:r>
                                  <w:rPr>
                                    <w:rFonts w:ascii="Roboto Condensed" w:eastAsia="Arial Unicode MS" w:hAnsi="Roboto Condensed" w:cs="Arial Unicode MS"/>
                                    <w:sz w:val="36"/>
                                  </w:rPr>
                                  <w:t>ISIOON</w:t>
                                </w:r>
                              </w:p>
                              <w:p w:rsidR="00953EE2" w:rsidRPr="00A062D6" w:rsidRDefault="00953EE2" w:rsidP="00081082">
                                <w:pPr>
                                  <w:rPr>
                                    <w:rFonts w:ascii="Roboto Slab" w:hAnsi="Roboto Sla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4" name="Rounded Rectangle 56"/>
                          <wps:cNvSpPr/>
                          <wps:spPr>
                            <a:xfrm>
                              <a:off x="93172" y="-1251216"/>
                              <a:ext cx="1944476" cy="756844"/>
                            </a:xfrm>
                            <a:prstGeom prst="roundRect">
                              <a:avLst/>
                            </a:prstGeom>
                            <a:solidFill>
                              <a:sysClr val="window" lastClr="FFFFFF">
                                <a:alpha val="81000"/>
                              </a:sysClr>
                            </a:solidFill>
                            <a:ln w="25400" cap="flat" cmpd="sng" algn="ctr">
                              <a:solidFill>
                                <a:srgbClr val="4F81BD"/>
                              </a:solidFill>
                              <a:prstDash val="solid"/>
                            </a:ln>
                            <a:effectLst/>
                          </wps:spPr>
                          <wps:txbx>
                            <w:txbxContent>
                              <w:p w:rsidR="00953EE2" w:rsidRPr="00C567BA" w:rsidRDefault="00953EE2" w:rsidP="00081082">
                                <w:pPr>
                                  <w:widowControl w:val="0"/>
                                  <w:rPr>
                                    <w:rFonts w:ascii="Times New Roman" w:hAnsi="Times New Roman" w:cs="Times New Roman"/>
                                    <w:sz w:val="24"/>
                                    <w:szCs w:val="24"/>
                                  </w:rPr>
                                </w:pPr>
                                <w:r w:rsidRPr="00C567BA">
                                  <w:rPr>
                                    <w:rFonts w:ascii="Times New Roman" w:hAnsi="Times New Roman" w:cs="Times New Roman"/>
                                    <w:sz w:val="24"/>
                                    <w:szCs w:val="24"/>
                                  </w:rPr>
                                  <w:t>Järvamaal tegutsevad tegutsemisvõimekad kodanikuühendused ning ühiskondlikult aktiivsed elanikud</w:t>
                                </w:r>
                              </w:p>
                              <w:p w:rsidR="00953EE2" w:rsidRPr="00AD777B" w:rsidRDefault="00953EE2" w:rsidP="00081082">
                                <w:pPr>
                                  <w:pStyle w:val="Jutumullitekst"/>
                                  <w:rPr>
                                    <w:rFonts w:ascii="Calibri" w:hAnsi="Calibri" w:cs="Arial"/>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95" name="Group 35"/>
                        <wpg:cNvGrpSpPr/>
                        <wpg:grpSpPr>
                          <a:xfrm>
                            <a:off x="5889531" y="-8277"/>
                            <a:ext cx="3972664" cy="6724533"/>
                            <a:chOff x="-206078" y="-4873"/>
                            <a:chExt cx="2647317" cy="3959073"/>
                          </a:xfrm>
                        </wpg:grpSpPr>
                        <wps:wsp>
                          <wps:cNvPr id="196" name="Rounded Rectangle 36"/>
                          <wps:cNvSpPr/>
                          <wps:spPr>
                            <a:xfrm>
                              <a:off x="-199559" y="-4873"/>
                              <a:ext cx="2082145" cy="3891847"/>
                            </a:xfrm>
                            <a:prstGeom prst="roundRect">
                              <a:avLst/>
                            </a:prstGeom>
                            <a:gradFill rotWithShape="1">
                              <a:gsLst>
                                <a:gs pos="0">
                                  <a:srgbClr val="4BACC6">
                                    <a:shade val="51000"/>
                                    <a:satMod val="130000"/>
                                  </a:srgbClr>
                                </a:gs>
                                <a:gs pos="80000">
                                  <a:srgbClr val="4BACC6">
                                    <a:shade val="93000"/>
                                    <a:satMod val="130000"/>
                                  </a:srgbClr>
                                </a:gs>
                                <a:gs pos="100000">
                                  <a:srgbClr val="4BACC6">
                                    <a:shade val="94000"/>
                                    <a:satMod val="135000"/>
                                  </a:srgbClr>
                                </a:gs>
                              </a:gsLst>
                              <a:lin ang="16200000" scaled="0"/>
                            </a:gradFill>
                            <a:ln w="9525" cap="flat" cmpd="sng" algn="ctr">
                              <a:solidFill>
                                <a:srgbClr val="4BACC6">
                                  <a:shade val="95000"/>
                                  <a:satMod val="105000"/>
                                </a:srgbClr>
                              </a:solidFill>
                              <a:prstDash val="solid"/>
                            </a:ln>
                            <a:effectLst>
                              <a:outerShdw blurRad="40000" dist="23000" dir="5400000" rotWithShape="0">
                                <a:srgbClr val="000000">
                                  <a:alpha val="35000"/>
                                </a:srgbClr>
                              </a:outerShdw>
                            </a:effectLst>
                          </wps:spPr>
                          <wps:txbx>
                            <w:txbxContent>
                              <w:p w:rsidR="00953EE2" w:rsidRPr="00A062D6" w:rsidRDefault="00953EE2" w:rsidP="00081082">
                                <w:pPr>
                                  <w:rPr>
                                    <w:rFonts w:ascii="Roboto Condensed" w:eastAsia="Arial Unicode MS" w:hAnsi="Roboto Condensed" w:cs="Arial Unicode MS"/>
                                    <w:sz w:val="40"/>
                                  </w:rPr>
                                </w:pPr>
                                <w:r>
                                  <w:rPr>
                                    <w:rFonts w:ascii="Roboto Condensed" w:eastAsia="Arial Unicode MS" w:hAnsi="Roboto Condensed" w:cs="Arial Unicode MS"/>
                                    <w:sz w:val="36"/>
                                  </w:rPr>
                                  <w:t>TULEMUSED</w:t>
                                </w:r>
                              </w:p>
                              <w:p w:rsidR="00953EE2" w:rsidRPr="00A062D6" w:rsidRDefault="00953EE2" w:rsidP="00081082">
                                <w:pPr>
                                  <w:rPr>
                                    <w:rFonts w:ascii="Roboto Slab" w:hAnsi="Roboto Sla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7" name="Rounded Rectangle 37"/>
                          <wps:cNvSpPr/>
                          <wps:spPr>
                            <a:xfrm>
                              <a:off x="-189493" y="263347"/>
                              <a:ext cx="2499546" cy="1676354"/>
                            </a:xfrm>
                            <a:prstGeom prst="roundRect">
                              <a:avLst/>
                            </a:prstGeom>
                            <a:solidFill>
                              <a:sysClr val="window" lastClr="FFFFFF">
                                <a:alpha val="81000"/>
                              </a:sysClr>
                            </a:solidFill>
                            <a:ln w="25400" cap="flat" cmpd="sng" algn="ctr">
                              <a:solidFill>
                                <a:srgbClr val="4F81BD"/>
                              </a:solidFill>
                              <a:prstDash val="solid"/>
                            </a:ln>
                            <a:effectLst/>
                          </wps:spPr>
                          <wps:txbx>
                            <w:txbxContent>
                              <w:p w:rsidR="00953EE2" w:rsidRPr="00C567BA" w:rsidRDefault="00953EE2" w:rsidP="00953EE2">
                                <w:pPr>
                                  <w:pStyle w:val="Jutumullitekst"/>
                                  <w:numPr>
                                    <w:ilvl w:val="0"/>
                                    <w:numId w:val="13"/>
                                  </w:numPr>
                                  <w:rPr>
                                    <w:rFonts w:ascii="Times New Roman" w:hAnsi="Times New Roman" w:cs="Times New Roman"/>
                                    <w:sz w:val="22"/>
                                    <w:szCs w:val="22"/>
                                  </w:rPr>
                                </w:pPr>
                                <w:r w:rsidRPr="00C567BA">
                                  <w:rPr>
                                    <w:rFonts w:ascii="Times New Roman" w:hAnsi="Times New Roman" w:cs="Times New Roman"/>
                                    <w:sz w:val="22"/>
                                    <w:szCs w:val="22"/>
                                  </w:rPr>
                                  <w:t xml:space="preserve">Ühtne, süstematiseeritud ja piirkonna huvisid järgiv maakondlik andmebaas. </w:t>
                                </w:r>
                              </w:p>
                              <w:p w:rsidR="00953EE2" w:rsidRPr="00C567BA" w:rsidRDefault="00953EE2" w:rsidP="00953EE2">
                                <w:pPr>
                                  <w:pStyle w:val="Jutumullitekst"/>
                                  <w:numPr>
                                    <w:ilvl w:val="0"/>
                                    <w:numId w:val="13"/>
                                  </w:numPr>
                                  <w:rPr>
                                    <w:rFonts w:ascii="Times New Roman" w:hAnsi="Times New Roman" w:cs="Times New Roman"/>
                                    <w:sz w:val="22"/>
                                    <w:szCs w:val="22"/>
                                  </w:rPr>
                                </w:pPr>
                                <w:r w:rsidRPr="00C567BA">
                                  <w:rPr>
                                    <w:rFonts w:ascii="Times New Roman" w:hAnsi="Times New Roman" w:cs="Times New Roman"/>
                                    <w:sz w:val="22"/>
                                    <w:szCs w:val="22"/>
                                  </w:rPr>
                                  <w:t xml:space="preserve">Aktiivselt reaalajas täienev ja vastavalt olukorrale muutuv andmebaas, kust on võimalik leida milliseid vahendeid, asju mingi vabaühendus omab, et neid siis vahetada, laenata jne. </w:t>
                                </w:r>
                              </w:p>
                              <w:p w:rsidR="00953EE2" w:rsidRPr="00C567BA" w:rsidRDefault="00953EE2" w:rsidP="008A2DA2">
                                <w:pPr>
                                  <w:pStyle w:val="Jutumullitekst"/>
                                  <w:numPr>
                                    <w:ilvl w:val="0"/>
                                    <w:numId w:val="13"/>
                                  </w:numPr>
                                  <w:rPr>
                                    <w:rFonts w:ascii="Times New Roman" w:hAnsi="Times New Roman" w:cs="Times New Roman"/>
                                    <w:sz w:val="22"/>
                                    <w:szCs w:val="22"/>
                                  </w:rPr>
                                </w:pPr>
                                <w:r w:rsidRPr="00C567BA">
                                  <w:rPr>
                                    <w:rFonts w:ascii="Times New Roman" w:hAnsi="Times New Roman" w:cs="Times New Roman"/>
                                    <w:sz w:val="22"/>
                                    <w:szCs w:val="22"/>
                                  </w:rPr>
                                  <w:t xml:space="preserve">Kodanikuühiskonna konverentsi korraldamine kord aastas, kodanikuühiskonda tõeliselt puudutavatel  teemadel </w:t>
                                </w:r>
                              </w:p>
                              <w:p w:rsidR="00953EE2" w:rsidRPr="00C567BA" w:rsidRDefault="00953EE2" w:rsidP="00953EE2">
                                <w:pPr>
                                  <w:pStyle w:val="Jutumullitekst"/>
                                  <w:numPr>
                                    <w:ilvl w:val="0"/>
                                    <w:numId w:val="13"/>
                                  </w:numPr>
                                  <w:rPr>
                                    <w:rFonts w:ascii="Times New Roman" w:hAnsi="Times New Roman" w:cs="Times New Roman"/>
                                    <w:sz w:val="22"/>
                                    <w:szCs w:val="22"/>
                                  </w:rPr>
                                </w:pPr>
                                <w:r w:rsidRPr="00C567BA">
                                  <w:rPr>
                                    <w:rFonts w:ascii="Times New Roman" w:hAnsi="Times New Roman" w:cs="Times New Roman"/>
                                    <w:sz w:val="22"/>
                                    <w:szCs w:val="22"/>
                                  </w:rPr>
                                  <w:t xml:space="preserve">Maailmavaateline foorum kord aastas, kus oleks kõigil maakonna vabaühenduste esindajatel (huvilistel) sõnavõtu võimalus, et ühtlustada suundasid ja arusaamasid, kuhu ühiskond liigub ja kuidas III sektor saab olla nähtav ja mõjukas.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8" name="Rounded Rectangle 53"/>
                          <wps:cNvSpPr/>
                          <wps:spPr>
                            <a:xfrm>
                              <a:off x="-206078" y="1699486"/>
                              <a:ext cx="2647317" cy="2254714"/>
                            </a:xfrm>
                            <a:prstGeom prst="roundRect">
                              <a:avLst/>
                            </a:prstGeom>
                            <a:solidFill>
                              <a:sysClr val="window" lastClr="FFFFFF">
                                <a:alpha val="81000"/>
                              </a:sysClr>
                            </a:solidFill>
                            <a:ln w="25400" cap="flat" cmpd="sng" algn="ctr">
                              <a:solidFill>
                                <a:srgbClr val="4F81BD"/>
                              </a:solidFill>
                              <a:prstDash val="solid"/>
                            </a:ln>
                            <a:effectLst/>
                          </wps:spPr>
                          <wps:txbx>
                            <w:txbxContent>
                              <w:p w:rsidR="00953EE2" w:rsidRPr="00C567BA" w:rsidRDefault="00953EE2" w:rsidP="00A344A8">
                                <w:pPr>
                                  <w:pStyle w:val="Jutumullitekst"/>
                                  <w:numPr>
                                    <w:ilvl w:val="0"/>
                                    <w:numId w:val="17"/>
                                  </w:numPr>
                                  <w:rPr>
                                    <w:rFonts w:ascii="Times New Roman" w:hAnsi="Times New Roman" w:cs="Times New Roman"/>
                                    <w:sz w:val="24"/>
                                    <w:szCs w:val="24"/>
                                  </w:rPr>
                                </w:pPr>
                                <w:r w:rsidRPr="00C567BA">
                                  <w:rPr>
                                    <w:rFonts w:ascii="Times New Roman" w:hAnsi="Times New Roman" w:cs="Times New Roman"/>
                                    <w:sz w:val="24"/>
                                    <w:szCs w:val="24"/>
                                  </w:rPr>
                                  <w:t xml:space="preserve">Maakonnas on ära kaardistatud tegutsevad vabaühendusi teenindavad organisatsioonid, toimuvad regulaarsed kohtumised, kus jagatakse ära vastutus, rollid ja tegevussuunad. </w:t>
                                </w:r>
                              </w:p>
                              <w:p w:rsidR="00953EE2" w:rsidRPr="00C567BA" w:rsidRDefault="00953EE2" w:rsidP="00A344A8">
                                <w:pPr>
                                  <w:pStyle w:val="Jutumullitekst"/>
                                  <w:numPr>
                                    <w:ilvl w:val="0"/>
                                    <w:numId w:val="17"/>
                                  </w:numPr>
                                  <w:rPr>
                                    <w:rFonts w:ascii="Times New Roman" w:hAnsi="Times New Roman" w:cs="Times New Roman"/>
                                    <w:sz w:val="24"/>
                                    <w:szCs w:val="24"/>
                                  </w:rPr>
                                </w:pPr>
                                <w:r w:rsidRPr="00C567BA">
                                  <w:rPr>
                                    <w:rFonts w:ascii="Times New Roman" w:hAnsi="Times New Roman" w:cs="Times New Roman"/>
                                    <w:sz w:val="24"/>
                                    <w:szCs w:val="24"/>
                                  </w:rPr>
                                  <w:t xml:space="preserve">Igas omavalitsuses töötab inimene, kelle tegevuse eesmärk on hoida silma peal omavalitsusüksuse vabaühendustel. </w:t>
                                </w:r>
                              </w:p>
                              <w:p w:rsidR="00953EE2" w:rsidRPr="00C567BA" w:rsidRDefault="00953EE2" w:rsidP="00A344A8">
                                <w:pPr>
                                  <w:pStyle w:val="Jutumullitekst"/>
                                  <w:numPr>
                                    <w:ilvl w:val="0"/>
                                    <w:numId w:val="17"/>
                                  </w:numPr>
                                  <w:rPr>
                                    <w:rFonts w:ascii="Times New Roman" w:hAnsi="Times New Roman" w:cs="Times New Roman"/>
                                    <w:sz w:val="24"/>
                                    <w:szCs w:val="24"/>
                                  </w:rPr>
                                </w:pPr>
                                <w:r w:rsidRPr="00C567BA">
                                  <w:rPr>
                                    <w:rFonts w:ascii="Times New Roman" w:hAnsi="Times New Roman" w:cs="Times New Roman"/>
                                    <w:sz w:val="24"/>
                                    <w:szCs w:val="24"/>
                                  </w:rPr>
                                  <w:t xml:space="preserve">Stipendiumite süsteem vabaühendustele (Tartu linna eeskujul), võimalik kandideerida aastasele stipendiumile.  </w:t>
                                </w:r>
                              </w:p>
                              <w:p w:rsidR="00953EE2" w:rsidRPr="00C567BA" w:rsidRDefault="00953EE2" w:rsidP="00953EE2">
                                <w:pPr>
                                  <w:pStyle w:val="Jutumullitekst"/>
                                  <w:numPr>
                                    <w:ilvl w:val="0"/>
                                    <w:numId w:val="17"/>
                                  </w:numPr>
                                  <w:rPr>
                                    <w:rFonts w:ascii="Times New Roman" w:hAnsi="Times New Roman" w:cs="Times New Roman"/>
                                    <w:sz w:val="24"/>
                                    <w:szCs w:val="24"/>
                                  </w:rPr>
                                </w:pPr>
                                <w:r w:rsidRPr="00C567BA">
                                  <w:rPr>
                                    <w:rFonts w:ascii="Times New Roman" w:hAnsi="Times New Roman" w:cs="Times New Roman"/>
                                    <w:sz w:val="24"/>
                                    <w:szCs w:val="24"/>
                                  </w:rPr>
                                  <w:t xml:space="preserve">Kohalikud omavalitsused planeeriks ja toetaks ruumidega. Ettevõtted loovutaks oma vaba pinda vabaühendustele ruumideks (sotsiaalne eesmärk) </w:t>
                                </w:r>
                              </w:p>
                              <w:p w:rsidR="00953EE2" w:rsidRPr="00C567BA" w:rsidRDefault="00953EE2" w:rsidP="00081082">
                                <w:pPr>
                                  <w:pStyle w:val="Jutumullitekst"/>
                                  <w:numPr>
                                    <w:ilvl w:val="0"/>
                                    <w:numId w:val="17"/>
                                  </w:numPr>
                                  <w:rPr>
                                    <w:rFonts w:ascii="Times New Roman" w:hAnsi="Times New Roman" w:cs="Times New Roman"/>
                                    <w:sz w:val="24"/>
                                    <w:szCs w:val="24"/>
                                  </w:rPr>
                                </w:pPr>
                                <w:r w:rsidRPr="00C567BA">
                                  <w:rPr>
                                    <w:rFonts w:ascii="Times New Roman" w:hAnsi="Times New Roman" w:cs="Times New Roman"/>
                                    <w:sz w:val="24"/>
                                    <w:szCs w:val="24"/>
                                  </w:rPr>
                                  <w:t xml:space="preserve">Panustada noorte harimisse, kogukonnapraktika (koolilapsed vabaühendustesse praktikale), noortele õpetus, kuidas alustada mittetulundusühinguga.  </w:t>
                                </w:r>
                              </w:p>
                              <w:p w:rsidR="00953EE2" w:rsidRPr="00C567BA" w:rsidRDefault="00953EE2" w:rsidP="00953EE2">
                                <w:pPr>
                                  <w:pStyle w:val="Jutumullitekst"/>
                                  <w:numPr>
                                    <w:ilvl w:val="0"/>
                                    <w:numId w:val="17"/>
                                  </w:numPr>
                                  <w:rPr>
                                    <w:rFonts w:ascii="Times New Roman" w:hAnsi="Times New Roman" w:cs="Times New Roman"/>
                                    <w:sz w:val="24"/>
                                    <w:szCs w:val="24"/>
                                  </w:rPr>
                                </w:pPr>
                                <w:r w:rsidRPr="00C567BA">
                                  <w:rPr>
                                    <w:rFonts w:ascii="Times New Roman" w:hAnsi="Times New Roman" w:cs="Times New Roman"/>
                                    <w:sz w:val="24"/>
                                    <w:szCs w:val="24"/>
                                  </w:rPr>
                                  <w:t>Tõsta vabaühenduste valmisolekut arendada välja teenuseid ja tooteid, teadlikkust kuidas seada sihte ja teha äriplaane</w:t>
                                </w:r>
                              </w:p>
                              <w:p w:rsidR="00953EE2" w:rsidRPr="00C567BA" w:rsidRDefault="00953EE2" w:rsidP="00B97399">
                                <w:pPr>
                                  <w:pStyle w:val="Jutumullitekst"/>
                                  <w:ind w:left="360"/>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99" name="Group 38"/>
                        <wpg:cNvGrpSpPr/>
                        <wpg:grpSpPr>
                          <a:xfrm>
                            <a:off x="2874708" y="2473093"/>
                            <a:ext cx="2792818" cy="4205573"/>
                            <a:chOff x="-206337" y="-478264"/>
                            <a:chExt cx="2200352" cy="2475942"/>
                          </a:xfrm>
                        </wpg:grpSpPr>
                        <wps:wsp>
                          <wps:cNvPr id="200" name="Rounded Rectangle 39"/>
                          <wps:cNvSpPr/>
                          <wps:spPr>
                            <a:xfrm>
                              <a:off x="-206337" y="-478264"/>
                              <a:ext cx="2052580" cy="2430854"/>
                            </a:xfrm>
                            <a:prstGeom prst="roundRect">
                              <a:avLst/>
                            </a:prstGeom>
                            <a:gradFill rotWithShape="1">
                              <a:gsLst>
                                <a:gs pos="0">
                                  <a:srgbClr val="4BACC6">
                                    <a:shade val="51000"/>
                                    <a:satMod val="130000"/>
                                  </a:srgbClr>
                                </a:gs>
                                <a:gs pos="80000">
                                  <a:srgbClr val="4BACC6">
                                    <a:shade val="93000"/>
                                    <a:satMod val="130000"/>
                                  </a:srgbClr>
                                </a:gs>
                                <a:gs pos="100000">
                                  <a:srgbClr val="4BACC6">
                                    <a:shade val="94000"/>
                                    <a:satMod val="135000"/>
                                  </a:srgbClr>
                                </a:gs>
                              </a:gsLst>
                              <a:lin ang="16200000" scaled="0"/>
                            </a:gradFill>
                            <a:ln w="9525" cap="flat" cmpd="sng" algn="ctr">
                              <a:solidFill>
                                <a:srgbClr val="4BACC6">
                                  <a:shade val="95000"/>
                                  <a:satMod val="105000"/>
                                </a:srgbClr>
                              </a:solidFill>
                              <a:prstDash val="solid"/>
                            </a:ln>
                            <a:effectLst>
                              <a:outerShdw blurRad="40000" dist="23000" dir="5400000" rotWithShape="0">
                                <a:srgbClr val="000000">
                                  <a:alpha val="35000"/>
                                </a:srgbClr>
                              </a:outerShdw>
                            </a:effectLst>
                          </wps:spPr>
                          <wps:txbx>
                            <w:txbxContent>
                              <w:p w:rsidR="00953EE2" w:rsidRPr="00A062D6" w:rsidRDefault="00953EE2" w:rsidP="00081082">
                                <w:pPr>
                                  <w:rPr>
                                    <w:rFonts w:ascii="Roboto Condensed" w:eastAsia="Arial Unicode MS" w:hAnsi="Roboto Condensed" w:cs="Arial Unicode MS"/>
                                    <w:sz w:val="40"/>
                                  </w:rPr>
                                </w:pPr>
                                <w:r>
                                  <w:rPr>
                                    <w:rFonts w:ascii="Roboto Condensed" w:eastAsia="Arial Unicode MS" w:hAnsi="Roboto Condensed" w:cs="Arial Unicode MS"/>
                                    <w:sz w:val="36"/>
                                  </w:rPr>
                                  <w:t>KOOSTÖÖ</w:t>
                                </w:r>
                              </w:p>
                              <w:p w:rsidR="00953EE2" w:rsidRPr="00A062D6" w:rsidRDefault="00953EE2" w:rsidP="00081082">
                                <w:pPr>
                                  <w:rPr>
                                    <w:rFonts w:ascii="Roboto Slab" w:hAnsi="Roboto Sla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1" name="Rounded Rectangle 40"/>
                          <wps:cNvSpPr/>
                          <wps:spPr>
                            <a:xfrm>
                              <a:off x="-113288" y="-178257"/>
                              <a:ext cx="2107303" cy="2175935"/>
                            </a:xfrm>
                            <a:prstGeom prst="roundRect">
                              <a:avLst/>
                            </a:prstGeom>
                            <a:solidFill>
                              <a:sysClr val="window" lastClr="FFFFFF">
                                <a:alpha val="81000"/>
                              </a:sysClr>
                            </a:solidFill>
                            <a:ln w="25400" cap="flat" cmpd="sng" algn="ctr">
                              <a:solidFill>
                                <a:srgbClr val="4F81BD"/>
                              </a:solidFill>
                              <a:prstDash val="solid"/>
                            </a:ln>
                            <a:effectLst/>
                          </wps:spPr>
                          <wps:txbx>
                            <w:txbxContent>
                              <w:p w:rsidR="00953EE2" w:rsidRPr="00C567BA" w:rsidRDefault="00953EE2" w:rsidP="00081082">
                                <w:pPr>
                                  <w:pStyle w:val="Jutumullitekst"/>
                                  <w:numPr>
                                    <w:ilvl w:val="0"/>
                                    <w:numId w:val="15"/>
                                  </w:numPr>
                                  <w:tabs>
                                    <w:tab w:val="clear" w:pos="360"/>
                                  </w:tabs>
                                  <w:rPr>
                                    <w:rFonts w:ascii="Times New Roman" w:hAnsi="Times New Roman" w:cs="Times New Roman"/>
                                    <w:sz w:val="24"/>
                                  </w:rPr>
                                </w:pPr>
                                <w:r w:rsidRPr="00C567BA">
                                  <w:rPr>
                                    <w:rFonts w:ascii="Times New Roman" w:hAnsi="Times New Roman" w:cs="Times New Roman"/>
                                    <w:sz w:val="24"/>
                                  </w:rPr>
                                  <w:t>Maakonnaüleste kokkulepete sõlmimine</w:t>
                                </w:r>
                              </w:p>
                              <w:p w:rsidR="00953EE2" w:rsidRPr="00C567BA" w:rsidRDefault="00953EE2" w:rsidP="00081082">
                                <w:pPr>
                                  <w:pStyle w:val="Jutumullitekst"/>
                                  <w:numPr>
                                    <w:ilvl w:val="0"/>
                                    <w:numId w:val="15"/>
                                  </w:numPr>
                                  <w:tabs>
                                    <w:tab w:val="clear" w:pos="360"/>
                                  </w:tabs>
                                  <w:rPr>
                                    <w:rFonts w:ascii="Times New Roman" w:hAnsi="Times New Roman" w:cs="Times New Roman"/>
                                    <w:sz w:val="24"/>
                                  </w:rPr>
                                </w:pPr>
                                <w:r w:rsidRPr="00C567BA">
                                  <w:rPr>
                                    <w:rFonts w:ascii="Times New Roman" w:hAnsi="Times New Roman" w:cs="Times New Roman"/>
                                    <w:sz w:val="24"/>
                                  </w:rPr>
                                  <w:t>mitmekesised võimalused spordiga harrastamiseks</w:t>
                                </w:r>
                              </w:p>
                              <w:p w:rsidR="00953EE2" w:rsidRPr="00C567BA" w:rsidRDefault="00953EE2" w:rsidP="00081082">
                                <w:pPr>
                                  <w:pStyle w:val="Jutumullitekst"/>
                                  <w:numPr>
                                    <w:ilvl w:val="0"/>
                                    <w:numId w:val="15"/>
                                  </w:numPr>
                                  <w:tabs>
                                    <w:tab w:val="clear" w:pos="360"/>
                                  </w:tabs>
                                  <w:rPr>
                                    <w:rFonts w:ascii="Times New Roman" w:hAnsi="Times New Roman" w:cs="Times New Roman"/>
                                    <w:sz w:val="24"/>
                                  </w:rPr>
                                </w:pPr>
                                <w:r w:rsidRPr="00C567BA">
                                  <w:rPr>
                                    <w:rFonts w:ascii="Times New Roman" w:hAnsi="Times New Roman" w:cs="Times New Roman"/>
                                    <w:sz w:val="24"/>
                                  </w:rPr>
                                  <w:t>koostöö tegemine tunnustamise osas nii professionaalsete, harrastus- kui koolispordi osas (nagu aineolümpiaadide võitjatel)</w:t>
                                </w:r>
                              </w:p>
                              <w:p w:rsidR="00953EE2" w:rsidRPr="00C567BA" w:rsidRDefault="00953EE2" w:rsidP="00081082">
                                <w:pPr>
                                  <w:pStyle w:val="Jutumullitekst"/>
                                  <w:numPr>
                                    <w:ilvl w:val="0"/>
                                    <w:numId w:val="15"/>
                                  </w:numPr>
                                  <w:tabs>
                                    <w:tab w:val="clear" w:pos="360"/>
                                  </w:tabs>
                                  <w:rPr>
                                    <w:rFonts w:ascii="Times New Roman" w:hAnsi="Times New Roman" w:cs="Times New Roman"/>
                                    <w:sz w:val="24"/>
                                  </w:rPr>
                                </w:pPr>
                                <w:r w:rsidRPr="00C567BA">
                                  <w:rPr>
                                    <w:rFonts w:ascii="Times New Roman" w:hAnsi="Times New Roman" w:cs="Times New Roman"/>
                                    <w:sz w:val="24"/>
                                  </w:rPr>
                                  <w:t>ühise inforuumi jagamine</w:t>
                                </w:r>
                              </w:p>
                              <w:p w:rsidR="00953EE2" w:rsidRPr="00C567BA" w:rsidRDefault="00953EE2" w:rsidP="00081082">
                                <w:pPr>
                                  <w:pStyle w:val="Jutumullitekst"/>
                                  <w:numPr>
                                    <w:ilvl w:val="0"/>
                                    <w:numId w:val="15"/>
                                  </w:numPr>
                                  <w:tabs>
                                    <w:tab w:val="clear" w:pos="360"/>
                                  </w:tabs>
                                  <w:rPr>
                                    <w:rFonts w:ascii="Times New Roman" w:hAnsi="Times New Roman" w:cs="Times New Roman"/>
                                    <w:sz w:val="24"/>
                                  </w:rPr>
                                </w:pPr>
                                <w:r w:rsidRPr="00C567BA">
                                  <w:rPr>
                                    <w:rFonts w:ascii="Times New Roman" w:hAnsi="Times New Roman" w:cs="Times New Roman"/>
                                    <w:sz w:val="24"/>
                                  </w:rPr>
                                  <w:t xml:space="preserve">ühiselt korraldatavad üle maakondlikud sündmusi </w:t>
                                </w:r>
                              </w:p>
                              <w:p w:rsidR="00953EE2" w:rsidRPr="00C567BA" w:rsidRDefault="00953EE2" w:rsidP="00081082">
                                <w:pPr>
                                  <w:pStyle w:val="Jutumullitekst"/>
                                  <w:numPr>
                                    <w:ilvl w:val="0"/>
                                    <w:numId w:val="15"/>
                                  </w:numPr>
                                  <w:tabs>
                                    <w:tab w:val="clear" w:pos="360"/>
                                  </w:tabs>
                                  <w:rPr>
                                    <w:rFonts w:ascii="Times New Roman" w:hAnsi="Times New Roman" w:cs="Times New Roman"/>
                                    <w:sz w:val="24"/>
                                  </w:rPr>
                                </w:pPr>
                                <w:r w:rsidRPr="00C567BA">
                                  <w:rPr>
                                    <w:rFonts w:ascii="Times New Roman" w:hAnsi="Times New Roman" w:cs="Times New Roman"/>
                                    <w:sz w:val="24"/>
                                  </w:rPr>
                                  <w:t>avatus uutele ja atraktiivsetele spordialadele ning objektidele</w:t>
                                </w:r>
                              </w:p>
                              <w:p w:rsidR="00953EE2" w:rsidRPr="00C567BA" w:rsidRDefault="00953EE2" w:rsidP="00081082">
                                <w:pPr>
                                  <w:pStyle w:val="Jutumullitekst"/>
                                  <w:numPr>
                                    <w:ilvl w:val="0"/>
                                    <w:numId w:val="15"/>
                                  </w:numPr>
                                  <w:tabs>
                                    <w:tab w:val="clear" w:pos="360"/>
                                  </w:tabs>
                                  <w:rPr>
                                    <w:rFonts w:ascii="Times New Roman" w:hAnsi="Times New Roman" w:cs="Times New Roman"/>
                                    <w:sz w:val="24"/>
                                  </w:rPr>
                                </w:pPr>
                                <w:r w:rsidRPr="00C567BA">
                                  <w:rPr>
                                    <w:rFonts w:ascii="Times New Roman" w:hAnsi="Times New Roman" w:cs="Times New Roman"/>
                                    <w:sz w:val="24"/>
                                  </w:rPr>
                                  <w:t>Ühiselt kokku lepitud suured eesmärgid ja maakonna ülesed projektid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03" name="Down Arrow 43"/>
                        <wps:cNvSpPr/>
                        <wps:spPr>
                          <a:xfrm>
                            <a:off x="3830102" y="2177981"/>
                            <a:ext cx="447675" cy="267748"/>
                          </a:xfrm>
                          <a:prstGeom prst="downArrow">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4" name="Right Arrow 44"/>
                        <wps:cNvSpPr/>
                        <wps:spPr>
                          <a:xfrm>
                            <a:off x="2537627" y="2417270"/>
                            <a:ext cx="323850" cy="428625"/>
                          </a:xfrm>
                          <a:prstGeom prst="rightArrow">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6" name="Right Arrow 46"/>
                        <wps:cNvSpPr/>
                        <wps:spPr>
                          <a:xfrm>
                            <a:off x="5559753" y="2655188"/>
                            <a:ext cx="238125" cy="400050"/>
                          </a:xfrm>
                          <a:prstGeom prst="rightArrow">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7" name="Right Arrow 47"/>
                        <wps:cNvSpPr/>
                        <wps:spPr>
                          <a:xfrm rot="18638679">
                            <a:off x="5385832" y="2148447"/>
                            <a:ext cx="238125" cy="400050"/>
                          </a:xfrm>
                          <a:prstGeom prst="rightArrow">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8" name="Right Arrow 112"/>
                        <wps:cNvSpPr/>
                        <wps:spPr>
                          <a:xfrm rot="5400000">
                            <a:off x="871299" y="2430326"/>
                            <a:ext cx="323866" cy="428604"/>
                          </a:xfrm>
                          <a:prstGeom prst="rightArrow">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D5B6627" id="_x0000_s1267" style="position:absolute;margin-left:-55.15pt;margin-top:-6.2pt;width:11in;height:555.75pt;z-index:251682816;mso-width-relative:margin;mso-height-relative:margin" coordorigin="-1968,-82" coordsize="100590,67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">
                <v:group id="Group 29" o:spid="_x0000_s1268" style="position:absolute;left:27669;top:2105;width:27130;height:19235" coordorigin="-1418,777" coordsize="21592,14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">
                  <v:roundrect id="Rounded Rectangle 30" o:spid="_x0000_s1269" style="position:absolute;left:-1418;top:777;width:18001;height:1314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" fillcolor="#cb6c1d" strokecolor="#f69240">
                    <v:fill color2="#ff8f26" rotate="t" angle="180" colors="0 #cb6c1d;52429f #ff8f2a;1 #ff8f26" focus="100%" type="gradient">
                      <o:fill v:ext="view" type="gradientUnscaled"/>
                    </v:fill>
                    <v:shadow on="t" color="black" opacity="22937f" origin=",.5" offset="0,.63889mm"/>
                    <v:textbox>
                      <w:txbxContent>
                        <w:p w:rsidR="00953EE2" w:rsidRPr="00A062D6" w:rsidRDefault="00953EE2" w:rsidP="00081082">
                          <w:pPr>
                            <w:rPr>
                              <w:rFonts w:ascii="Roboto Condensed" w:eastAsia="Arial Unicode MS" w:hAnsi="Roboto Condensed" w:cs="Arial Unicode MS"/>
                              <w:sz w:val="40"/>
                            </w:rPr>
                          </w:pPr>
                          <w:r>
                            <w:rPr>
                              <w:rFonts w:ascii="Roboto Condensed" w:eastAsia="Arial Unicode MS" w:hAnsi="Roboto Condensed" w:cs="Arial Unicode MS"/>
                              <w:sz w:val="36"/>
                            </w:rPr>
                            <w:t>SISEND</w:t>
                          </w:r>
                        </w:p>
                        <w:p w:rsidR="00953EE2" w:rsidRPr="00A062D6" w:rsidRDefault="00953EE2" w:rsidP="00081082">
                          <w:pPr>
                            <w:rPr>
                              <w:rFonts w:ascii="Roboto Slab" w:hAnsi="Roboto Slab"/>
                            </w:rPr>
                          </w:pPr>
                        </w:p>
                      </w:txbxContent>
                    </v:textbox>
                  </v:roundrect>
                  <v:roundrect id="Rounded Rectangle 31" o:spid="_x0000_s1270" style="position:absolute;left:-487;top:4120;width:20660;height:1101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" fillcolor="window" strokecolor="#4f81bd" strokeweight="2pt">
                    <v:fill opacity="53199f"/>
                    <v:textbox>
                      <w:txbxContent>
                        <w:p w:rsidR="00953EE2" w:rsidRPr="00C567BA" w:rsidRDefault="00953EE2" w:rsidP="00081082">
                          <w:pPr>
                            <w:pStyle w:val="Jutumullitekst"/>
                            <w:numPr>
                              <w:ilvl w:val="0"/>
                              <w:numId w:val="16"/>
                            </w:numPr>
                            <w:rPr>
                              <w:rFonts w:ascii="Times New Roman" w:hAnsi="Times New Roman" w:cs="Times New Roman"/>
                              <w:sz w:val="24"/>
                              <w:szCs w:val="24"/>
                            </w:rPr>
                          </w:pPr>
                          <w:r w:rsidRPr="00C567BA">
                            <w:rPr>
                              <w:rFonts w:ascii="Times New Roman" w:hAnsi="Times New Roman" w:cs="Times New Roman"/>
                              <w:sz w:val="24"/>
                              <w:szCs w:val="24"/>
                            </w:rPr>
                            <w:t>Kodanikuühiskonna aktivistide aeg ja motiveeritus</w:t>
                          </w:r>
                        </w:p>
                        <w:p w:rsidR="00953EE2" w:rsidRPr="00C567BA" w:rsidRDefault="00953EE2" w:rsidP="00081082">
                          <w:pPr>
                            <w:pStyle w:val="Jutumullitekst"/>
                            <w:numPr>
                              <w:ilvl w:val="0"/>
                              <w:numId w:val="16"/>
                            </w:numPr>
                            <w:rPr>
                              <w:rFonts w:ascii="Times New Roman" w:hAnsi="Times New Roman" w:cs="Times New Roman"/>
                              <w:sz w:val="24"/>
                              <w:szCs w:val="24"/>
                            </w:rPr>
                          </w:pPr>
                          <w:r w:rsidRPr="00C567BA">
                            <w:rPr>
                              <w:rFonts w:ascii="Times New Roman" w:hAnsi="Times New Roman" w:cs="Times New Roman"/>
                              <w:sz w:val="24"/>
                              <w:szCs w:val="24"/>
                            </w:rPr>
                            <w:t>Rahalised vahendid</w:t>
                          </w:r>
                        </w:p>
                        <w:p w:rsidR="00953EE2" w:rsidRPr="00C567BA" w:rsidRDefault="00953EE2" w:rsidP="00081082">
                          <w:pPr>
                            <w:pStyle w:val="Jutumullitekst"/>
                            <w:numPr>
                              <w:ilvl w:val="0"/>
                              <w:numId w:val="16"/>
                            </w:numPr>
                            <w:rPr>
                              <w:rFonts w:ascii="Times New Roman" w:hAnsi="Times New Roman" w:cs="Times New Roman"/>
                              <w:sz w:val="24"/>
                              <w:szCs w:val="24"/>
                            </w:rPr>
                          </w:pPr>
                          <w:r w:rsidRPr="00C567BA">
                            <w:rPr>
                              <w:rFonts w:ascii="Times New Roman" w:hAnsi="Times New Roman" w:cs="Times New Roman"/>
                              <w:sz w:val="24"/>
                              <w:szCs w:val="24"/>
                            </w:rPr>
                            <w:t>Info ja teadmised</w:t>
                          </w:r>
                        </w:p>
                        <w:p w:rsidR="00953EE2" w:rsidRPr="00C567BA" w:rsidRDefault="00953EE2" w:rsidP="00081082">
                          <w:pPr>
                            <w:pStyle w:val="Jutumullitekst"/>
                            <w:numPr>
                              <w:ilvl w:val="0"/>
                              <w:numId w:val="16"/>
                            </w:numPr>
                            <w:rPr>
                              <w:rFonts w:ascii="Times New Roman" w:hAnsi="Times New Roman" w:cs="Times New Roman"/>
                              <w:sz w:val="24"/>
                              <w:szCs w:val="24"/>
                            </w:rPr>
                          </w:pPr>
                          <w:r w:rsidRPr="00C567BA">
                            <w:rPr>
                              <w:rFonts w:ascii="Times New Roman" w:hAnsi="Times New Roman" w:cs="Times New Roman"/>
                              <w:sz w:val="24"/>
                              <w:szCs w:val="24"/>
                            </w:rPr>
                            <w:t>Tegevuskeskkond</w:t>
                          </w:r>
                        </w:p>
                        <w:p w:rsidR="00953EE2" w:rsidRPr="00C567BA" w:rsidRDefault="00953EE2" w:rsidP="00081082">
                          <w:pPr>
                            <w:pStyle w:val="Jutumullitekst"/>
                            <w:numPr>
                              <w:ilvl w:val="0"/>
                              <w:numId w:val="16"/>
                            </w:numPr>
                            <w:rPr>
                              <w:rFonts w:ascii="Times New Roman" w:hAnsi="Times New Roman" w:cs="Times New Roman"/>
                              <w:sz w:val="24"/>
                              <w:szCs w:val="24"/>
                            </w:rPr>
                          </w:pPr>
                          <w:r w:rsidRPr="00C567BA">
                            <w:rPr>
                              <w:rFonts w:ascii="Times New Roman" w:hAnsi="Times New Roman" w:cs="Times New Roman"/>
                              <w:sz w:val="24"/>
                              <w:szCs w:val="24"/>
                            </w:rPr>
                            <w:t>Kogukonna ja KOV toetus</w:t>
                          </w:r>
                        </w:p>
                      </w:txbxContent>
                    </v:textbox>
                  </v:roundrect>
                </v:group>
                <v:group id="Group 32" o:spid="_x0000_s1271" style="position:absolute;left:-1968;top:6457;width:29272;height:53029" coordorigin="-1711,-15540" coordsize="25455,31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">
                  <v:roundrect id="Rounded Rectangle 33" o:spid="_x0000_s1272" style="position:absolute;left:-1270;top:-2927;width:24490;height:1812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" fillcolor="#2787a0" strokecolor="#46aac5">
                    <v:fill color2="#34b3d6" rotate="t" angle="180" colors="0 #2787a0;52429f #36b1d2;1 #34b3d6" focus="100%" type="gradient">
                      <o:fill v:ext="view" type="gradientUnscaled"/>
                    </v:fill>
                    <v:shadow on="t" color="black" opacity="22937f" origin=",.5" offset="0,.63889mm"/>
                    <v:textbox>
                      <w:txbxContent>
                        <w:p w:rsidR="00953EE2" w:rsidRPr="00A062D6" w:rsidRDefault="00953EE2" w:rsidP="00081082">
                          <w:pPr>
                            <w:rPr>
                              <w:rFonts w:ascii="Roboto Condensed" w:eastAsia="Arial Unicode MS" w:hAnsi="Roboto Condensed" w:cs="Arial Unicode MS"/>
                              <w:sz w:val="40"/>
                            </w:rPr>
                          </w:pPr>
                          <w:r w:rsidRPr="00A062D6">
                            <w:rPr>
                              <w:rFonts w:ascii="Roboto Condensed" w:eastAsia="Arial Unicode MS" w:hAnsi="Roboto Condensed" w:cs="Arial Unicode MS"/>
                              <w:sz w:val="36"/>
                            </w:rPr>
                            <w:t>VAJADUSED</w:t>
                          </w:r>
                        </w:p>
                        <w:p w:rsidR="00953EE2" w:rsidRPr="00A062D6" w:rsidRDefault="00953EE2" w:rsidP="00081082">
                          <w:pPr>
                            <w:rPr>
                              <w:rFonts w:ascii="Roboto Slab" w:hAnsi="Roboto Slab"/>
                            </w:rPr>
                          </w:pPr>
                        </w:p>
                      </w:txbxContent>
                    </v:textbox>
                  </v:roundrect>
                  <v:roundrect id="Rounded Rectangle 34" o:spid="_x0000_s1273" style="position:absolute;left:-1711;top:-161;width:25454;height:1584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" fillcolor="window" strokecolor="#4f81bd" strokeweight="2pt">
                    <v:fill opacity="53199f"/>
                    <v:textbox>
                      <w:txbxContent>
                        <w:p w:rsidR="00953EE2" w:rsidRDefault="00953EE2" w:rsidP="00081082">
                          <w:pPr>
                            <w:pStyle w:val="Jutumullitekst"/>
                            <w:numPr>
                              <w:ilvl w:val="0"/>
                              <w:numId w:val="18"/>
                            </w:numPr>
                            <w:rPr>
                              <w:rFonts w:ascii="Times New Roman" w:hAnsi="Times New Roman" w:cs="Times New Roman"/>
                              <w:sz w:val="24"/>
                              <w:szCs w:val="24"/>
                            </w:rPr>
                          </w:pPr>
                          <w:r>
                            <w:rPr>
                              <w:rFonts w:ascii="Times New Roman" w:hAnsi="Times New Roman" w:cs="Times New Roman"/>
                              <w:sz w:val="24"/>
                              <w:szCs w:val="24"/>
                            </w:rPr>
                            <w:t>Veebipõhise infokeskuse puudumine</w:t>
                          </w:r>
                        </w:p>
                        <w:p w:rsidR="00953EE2" w:rsidRDefault="00953EE2" w:rsidP="00081082">
                          <w:pPr>
                            <w:pStyle w:val="Jutumullitekst"/>
                            <w:numPr>
                              <w:ilvl w:val="0"/>
                              <w:numId w:val="18"/>
                            </w:numPr>
                            <w:rPr>
                              <w:rFonts w:ascii="Times New Roman" w:hAnsi="Times New Roman" w:cs="Times New Roman"/>
                              <w:sz w:val="24"/>
                              <w:szCs w:val="24"/>
                            </w:rPr>
                          </w:pPr>
                          <w:r>
                            <w:rPr>
                              <w:rFonts w:ascii="Times New Roman" w:hAnsi="Times New Roman" w:cs="Times New Roman"/>
                              <w:sz w:val="24"/>
                              <w:szCs w:val="24"/>
                            </w:rPr>
                            <w:t>Ühisürituste järjepidev korraldamine</w:t>
                          </w:r>
                        </w:p>
                        <w:p w:rsidR="00953EE2" w:rsidRDefault="00953EE2" w:rsidP="00081082">
                          <w:pPr>
                            <w:pStyle w:val="Jutumullitekst"/>
                            <w:numPr>
                              <w:ilvl w:val="0"/>
                              <w:numId w:val="18"/>
                            </w:numPr>
                            <w:rPr>
                              <w:rFonts w:ascii="Times New Roman" w:hAnsi="Times New Roman" w:cs="Times New Roman"/>
                              <w:sz w:val="24"/>
                              <w:szCs w:val="24"/>
                            </w:rPr>
                          </w:pPr>
                          <w:r>
                            <w:rPr>
                              <w:rFonts w:ascii="Times New Roman" w:hAnsi="Times New Roman" w:cs="Times New Roman"/>
                              <w:sz w:val="24"/>
                              <w:szCs w:val="24"/>
                            </w:rPr>
                            <w:t>Eestvedajate ja nende rolli ebaselgus</w:t>
                          </w:r>
                        </w:p>
                        <w:p w:rsidR="00953EE2" w:rsidRDefault="00953EE2" w:rsidP="00081082">
                          <w:pPr>
                            <w:pStyle w:val="Jutumullitekst"/>
                            <w:numPr>
                              <w:ilvl w:val="0"/>
                              <w:numId w:val="18"/>
                            </w:numPr>
                            <w:rPr>
                              <w:rFonts w:ascii="Times New Roman" w:hAnsi="Times New Roman" w:cs="Times New Roman"/>
                              <w:sz w:val="24"/>
                              <w:szCs w:val="24"/>
                            </w:rPr>
                          </w:pPr>
                          <w:r>
                            <w:rPr>
                              <w:rFonts w:ascii="Times New Roman" w:hAnsi="Times New Roman" w:cs="Times New Roman"/>
                              <w:sz w:val="24"/>
                              <w:szCs w:val="24"/>
                            </w:rPr>
                            <w:t>Koos olemiseks ja toimetamiseks vajaminevate ruumide puudus</w:t>
                          </w:r>
                        </w:p>
                        <w:p w:rsidR="00953EE2" w:rsidRDefault="00953EE2" w:rsidP="00081082">
                          <w:pPr>
                            <w:pStyle w:val="Jutumullitekst"/>
                            <w:numPr>
                              <w:ilvl w:val="0"/>
                              <w:numId w:val="18"/>
                            </w:numPr>
                            <w:rPr>
                              <w:rFonts w:ascii="Times New Roman" w:hAnsi="Times New Roman" w:cs="Times New Roman"/>
                              <w:sz w:val="24"/>
                              <w:szCs w:val="24"/>
                            </w:rPr>
                          </w:pPr>
                          <w:r>
                            <w:rPr>
                              <w:rFonts w:ascii="Times New Roman" w:hAnsi="Times New Roman" w:cs="Times New Roman"/>
                              <w:sz w:val="24"/>
                              <w:szCs w:val="24"/>
                            </w:rPr>
                            <w:t>Puudub noorte järelkasv</w:t>
                          </w:r>
                        </w:p>
                        <w:p w:rsidR="00953EE2" w:rsidRDefault="00953EE2" w:rsidP="00081082">
                          <w:pPr>
                            <w:pStyle w:val="Jutumullitekst"/>
                            <w:numPr>
                              <w:ilvl w:val="0"/>
                              <w:numId w:val="18"/>
                            </w:numPr>
                            <w:rPr>
                              <w:rFonts w:ascii="Times New Roman" w:hAnsi="Times New Roman" w:cs="Times New Roman"/>
                              <w:sz w:val="24"/>
                              <w:szCs w:val="24"/>
                            </w:rPr>
                          </w:pPr>
                          <w:r>
                            <w:rPr>
                              <w:rFonts w:ascii="Times New Roman" w:hAnsi="Times New Roman" w:cs="Times New Roman"/>
                              <w:sz w:val="24"/>
                              <w:szCs w:val="24"/>
                            </w:rPr>
                            <w:t>Suurem ja mõjusam isemajandamise võimekus</w:t>
                          </w:r>
                        </w:p>
                        <w:p w:rsidR="00953EE2" w:rsidRPr="00A834CC" w:rsidRDefault="00953EE2" w:rsidP="00081082">
                          <w:pPr>
                            <w:pStyle w:val="Jutumullitekst"/>
                            <w:numPr>
                              <w:ilvl w:val="0"/>
                              <w:numId w:val="18"/>
                            </w:numPr>
                            <w:rPr>
                              <w:rFonts w:ascii="Times New Roman" w:hAnsi="Times New Roman" w:cs="Times New Roman"/>
                              <w:sz w:val="24"/>
                              <w:szCs w:val="24"/>
                            </w:rPr>
                          </w:pPr>
                          <w:r>
                            <w:rPr>
                              <w:rFonts w:ascii="Times New Roman" w:hAnsi="Times New Roman" w:cs="Times New Roman"/>
                              <w:sz w:val="24"/>
                              <w:szCs w:val="24"/>
                            </w:rPr>
                            <w:t>Külavanemate ja eestvedajate rolli parem defineerimine</w:t>
                          </w:r>
                        </w:p>
                      </w:txbxContent>
                    </v:textbox>
                  </v:roundrect>
                  <v:roundrect id="Rounded Rectangle 55" o:spid="_x0000_s1274" style="position:absolute;top:-15540;width:18002;height:1004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" fillcolor="#2787a0" strokecolor="#46aac5">
                    <v:fill color2="#34b3d6" rotate="t" angle="180" colors="0 #2787a0;52429f #36b1d2;1 #34b3d6" focus="100%" type="gradient">
                      <o:fill v:ext="view" type="gradientUnscaled"/>
                    </v:fill>
                    <v:shadow on="t" color="black" opacity="22937f" origin=",.5" offset="0,.63889mm"/>
                    <v:textbox>
                      <w:txbxContent>
                        <w:p w:rsidR="00953EE2" w:rsidRPr="00A062D6" w:rsidRDefault="00953EE2" w:rsidP="00081082">
                          <w:pPr>
                            <w:rPr>
                              <w:rFonts w:ascii="Roboto Condensed" w:eastAsia="Arial Unicode MS" w:hAnsi="Roboto Condensed" w:cs="Arial Unicode MS"/>
                              <w:sz w:val="40"/>
                            </w:rPr>
                          </w:pPr>
                          <w:r w:rsidRPr="00A062D6">
                            <w:rPr>
                              <w:rFonts w:ascii="Roboto Condensed" w:eastAsia="Arial Unicode MS" w:hAnsi="Roboto Condensed" w:cs="Arial Unicode MS"/>
                              <w:sz w:val="36"/>
                            </w:rPr>
                            <w:t>V</w:t>
                          </w:r>
                          <w:r>
                            <w:rPr>
                              <w:rFonts w:ascii="Roboto Condensed" w:eastAsia="Arial Unicode MS" w:hAnsi="Roboto Condensed" w:cs="Arial Unicode MS"/>
                              <w:sz w:val="36"/>
                            </w:rPr>
                            <w:t>ISIOON</w:t>
                          </w:r>
                        </w:p>
                        <w:p w:rsidR="00953EE2" w:rsidRPr="00A062D6" w:rsidRDefault="00953EE2" w:rsidP="00081082">
                          <w:pPr>
                            <w:rPr>
                              <w:rFonts w:ascii="Roboto Slab" w:hAnsi="Roboto Slab"/>
                            </w:rPr>
                          </w:pPr>
                        </w:p>
                      </w:txbxContent>
                    </v:textbox>
                  </v:roundrect>
                  <v:roundrect id="Rounded Rectangle 56" o:spid="_x0000_s1275" style="position:absolute;left:931;top:-12512;width:19445;height:756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" fillcolor="window" strokecolor="#4f81bd" strokeweight="2pt">
                    <v:fill opacity="53199f"/>
                    <v:textbox>
                      <w:txbxContent>
                        <w:p w:rsidR="00953EE2" w:rsidRPr="00C567BA" w:rsidRDefault="00953EE2" w:rsidP="00081082">
                          <w:pPr>
                            <w:widowControl w:val="0"/>
                            <w:rPr>
                              <w:rFonts w:ascii="Times New Roman" w:hAnsi="Times New Roman" w:cs="Times New Roman"/>
                              <w:sz w:val="24"/>
                              <w:szCs w:val="24"/>
                            </w:rPr>
                          </w:pPr>
                          <w:r w:rsidRPr="00C567BA">
                            <w:rPr>
                              <w:rFonts w:ascii="Times New Roman" w:hAnsi="Times New Roman" w:cs="Times New Roman"/>
                              <w:sz w:val="24"/>
                              <w:szCs w:val="24"/>
                            </w:rPr>
                            <w:t>Järvamaal tegutsevad tegutsemisvõimekad kodanikuühendused ning ühiskondlikult aktiivsed elanikud</w:t>
                          </w:r>
                        </w:p>
                        <w:p w:rsidR="00953EE2" w:rsidRPr="00AD777B" w:rsidRDefault="00953EE2" w:rsidP="00081082">
                          <w:pPr>
                            <w:pStyle w:val="Jutumullitekst"/>
                            <w:rPr>
                              <w:rFonts w:ascii="Calibri" w:hAnsi="Calibri" w:cs="Arial"/>
                              <w:sz w:val="24"/>
                            </w:rPr>
                          </w:pPr>
                        </w:p>
                      </w:txbxContent>
                    </v:textbox>
                  </v:roundrect>
                </v:group>
                <v:group id="Group 35" o:spid="_x0000_s1276" style="position:absolute;left:58895;top:-82;width:39726;height:67244" coordorigin="-2060,-48" coordsize="26473,39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">
                  <v:roundrect id="Rounded Rectangle 36" o:spid="_x0000_s1277" style="position:absolute;left:-1995;top:-48;width:20820;height:3891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" fillcolor="#2787a0" strokecolor="#46aac5">
                    <v:fill color2="#34b3d6" rotate="t" angle="180" colors="0 #2787a0;52429f #36b1d2;1 #34b3d6" focus="100%" type="gradient">
                      <o:fill v:ext="view" type="gradientUnscaled"/>
                    </v:fill>
                    <v:shadow on="t" color="black" opacity="22937f" origin=",.5" offset="0,.63889mm"/>
                    <v:textbox>
                      <w:txbxContent>
                        <w:p w:rsidR="00953EE2" w:rsidRPr="00A062D6" w:rsidRDefault="00953EE2" w:rsidP="00081082">
                          <w:pPr>
                            <w:rPr>
                              <w:rFonts w:ascii="Roboto Condensed" w:eastAsia="Arial Unicode MS" w:hAnsi="Roboto Condensed" w:cs="Arial Unicode MS"/>
                              <w:sz w:val="40"/>
                            </w:rPr>
                          </w:pPr>
                          <w:r>
                            <w:rPr>
                              <w:rFonts w:ascii="Roboto Condensed" w:eastAsia="Arial Unicode MS" w:hAnsi="Roboto Condensed" w:cs="Arial Unicode MS"/>
                              <w:sz w:val="36"/>
                            </w:rPr>
                            <w:t>TULEMUSED</w:t>
                          </w:r>
                        </w:p>
                        <w:p w:rsidR="00953EE2" w:rsidRPr="00A062D6" w:rsidRDefault="00953EE2" w:rsidP="00081082">
                          <w:pPr>
                            <w:rPr>
                              <w:rFonts w:ascii="Roboto Slab" w:hAnsi="Roboto Slab"/>
                            </w:rPr>
                          </w:pPr>
                        </w:p>
                      </w:txbxContent>
                    </v:textbox>
                  </v:roundrect>
                  <v:roundrect id="Rounded Rectangle 37" o:spid="_x0000_s1278" style="position:absolute;left:-1894;top:2633;width:24994;height:1676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" fillcolor="window" strokecolor="#4f81bd" strokeweight="2pt">
                    <v:fill opacity="53199f"/>
                    <v:textbox>
                      <w:txbxContent>
                        <w:p w:rsidR="00953EE2" w:rsidRPr="00C567BA" w:rsidRDefault="00953EE2" w:rsidP="00953EE2">
                          <w:pPr>
                            <w:pStyle w:val="Jutumullitekst"/>
                            <w:numPr>
                              <w:ilvl w:val="0"/>
                              <w:numId w:val="13"/>
                            </w:numPr>
                            <w:rPr>
                              <w:rFonts w:ascii="Times New Roman" w:hAnsi="Times New Roman" w:cs="Times New Roman"/>
                              <w:sz w:val="22"/>
                              <w:szCs w:val="22"/>
                            </w:rPr>
                          </w:pPr>
                          <w:r w:rsidRPr="00C567BA">
                            <w:rPr>
                              <w:rFonts w:ascii="Times New Roman" w:hAnsi="Times New Roman" w:cs="Times New Roman"/>
                              <w:sz w:val="22"/>
                              <w:szCs w:val="22"/>
                            </w:rPr>
                            <w:t xml:space="preserve">Ühtne, süstematiseeritud ja piirkonna huvisid järgiv maakondlik andmebaas. </w:t>
                          </w:r>
                        </w:p>
                        <w:p w:rsidR="00953EE2" w:rsidRPr="00C567BA" w:rsidRDefault="00953EE2" w:rsidP="00953EE2">
                          <w:pPr>
                            <w:pStyle w:val="Jutumullitekst"/>
                            <w:numPr>
                              <w:ilvl w:val="0"/>
                              <w:numId w:val="13"/>
                            </w:numPr>
                            <w:rPr>
                              <w:rFonts w:ascii="Times New Roman" w:hAnsi="Times New Roman" w:cs="Times New Roman"/>
                              <w:sz w:val="22"/>
                              <w:szCs w:val="22"/>
                            </w:rPr>
                          </w:pPr>
                          <w:r w:rsidRPr="00C567BA">
                            <w:rPr>
                              <w:rFonts w:ascii="Times New Roman" w:hAnsi="Times New Roman" w:cs="Times New Roman"/>
                              <w:sz w:val="22"/>
                              <w:szCs w:val="22"/>
                            </w:rPr>
                            <w:t xml:space="preserve">Aktiivselt reaalajas täienev ja vastavalt olukorrale muutuv andmebaas, kust on võimalik leida milliseid vahendeid, asju mingi vabaühendus omab, et neid siis vahetada, laenata jne. </w:t>
                          </w:r>
                        </w:p>
                        <w:p w:rsidR="00953EE2" w:rsidRPr="00C567BA" w:rsidRDefault="00953EE2" w:rsidP="008A2DA2">
                          <w:pPr>
                            <w:pStyle w:val="Jutumullitekst"/>
                            <w:numPr>
                              <w:ilvl w:val="0"/>
                              <w:numId w:val="13"/>
                            </w:numPr>
                            <w:rPr>
                              <w:rFonts w:ascii="Times New Roman" w:hAnsi="Times New Roman" w:cs="Times New Roman"/>
                              <w:sz w:val="22"/>
                              <w:szCs w:val="22"/>
                            </w:rPr>
                          </w:pPr>
                          <w:r w:rsidRPr="00C567BA">
                            <w:rPr>
                              <w:rFonts w:ascii="Times New Roman" w:hAnsi="Times New Roman" w:cs="Times New Roman"/>
                              <w:sz w:val="22"/>
                              <w:szCs w:val="22"/>
                            </w:rPr>
                            <w:t xml:space="preserve">Kodanikuühiskonna konverentsi korraldamine kord aastas, kodanikuühiskonda tõeliselt puudutavatel  teemadel </w:t>
                          </w:r>
                        </w:p>
                        <w:p w:rsidR="00953EE2" w:rsidRPr="00C567BA" w:rsidRDefault="00953EE2" w:rsidP="00953EE2">
                          <w:pPr>
                            <w:pStyle w:val="Jutumullitekst"/>
                            <w:numPr>
                              <w:ilvl w:val="0"/>
                              <w:numId w:val="13"/>
                            </w:numPr>
                            <w:rPr>
                              <w:rFonts w:ascii="Times New Roman" w:hAnsi="Times New Roman" w:cs="Times New Roman"/>
                              <w:sz w:val="22"/>
                              <w:szCs w:val="22"/>
                            </w:rPr>
                          </w:pPr>
                          <w:r w:rsidRPr="00C567BA">
                            <w:rPr>
                              <w:rFonts w:ascii="Times New Roman" w:hAnsi="Times New Roman" w:cs="Times New Roman"/>
                              <w:sz w:val="22"/>
                              <w:szCs w:val="22"/>
                            </w:rPr>
                            <w:t xml:space="preserve">Maailmavaateline foorum kord aastas, kus oleks kõigil maakonna vabaühenduste esindajatel (huvilistel) sõnavõtu võimalus, et ühtlustada suundasid ja arusaamasid, kuhu ühiskond liigub ja kuidas III sektor saab olla nähtav ja mõjukas. </w:t>
                          </w:r>
                        </w:p>
                      </w:txbxContent>
                    </v:textbox>
                  </v:roundrect>
                  <v:roundrect id="Rounded Rectangle 53" o:spid="_x0000_s1279" style="position:absolute;left:-2060;top:16994;width:26472;height:2254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" fillcolor="window" strokecolor="#4f81bd" strokeweight="2pt">
                    <v:fill opacity="53199f"/>
                    <v:textbox>
                      <w:txbxContent>
                        <w:p w:rsidR="00953EE2" w:rsidRPr="00C567BA" w:rsidRDefault="00953EE2" w:rsidP="00A344A8">
                          <w:pPr>
                            <w:pStyle w:val="Jutumullitekst"/>
                            <w:numPr>
                              <w:ilvl w:val="0"/>
                              <w:numId w:val="17"/>
                            </w:numPr>
                            <w:rPr>
                              <w:rFonts w:ascii="Times New Roman" w:hAnsi="Times New Roman" w:cs="Times New Roman"/>
                              <w:sz w:val="24"/>
                              <w:szCs w:val="24"/>
                            </w:rPr>
                          </w:pPr>
                          <w:r w:rsidRPr="00C567BA">
                            <w:rPr>
                              <w:rFonts w:ascii="Times New Roman" w:hAnsi="Times New Roman" w:cs="Times New Roman"/>
                              <w:sz w:val="24"/>
                              <w:szCs w:val="24"/>
                            </w:rPr>
                            <w:t xml:space="preserve">Maakonnas on ära kaardistatud tegutsevad vabaühendusi teenindavad organisatsioonid, toimuvad regulaarsed kohtumised, kus jagatakse ära vastutus, rollid ja tegevussuunad. </w:t>
                          </w:r>
                        </w:p>
                        <w:p w:rsidR="00953EE2" w:rsidRPr="00C567BA" w:rsidRDefault="00953EE2" w:rsidP="00A344A8">
                          <w:pPr>
                            <w:pStyle w:val="Jutumullitekst"/>
                            <w:numPr>
                              <w:ilvl w:val="0"/>
                              <w:numId w:val="17"/>
                            </w:numPr>
                            <w:rPr>
                              <w:rFonts w:ascii="Times New Roman" w:hAnsi="Times New Roman" w:cs="Times New Roman"/>
                              <w:sz w:val="24"/>
                              <w:szCs w:val="24"/>
                            </w:rPr>
                          </w:pPr>
                          <w:r w:rsidRPr="00C567BA">
                            <w:rPr>
                              <w:rFonts w:ascii="Times New Roman" w:hAnsi="Times New Roman" w:cs="Times New Roman"/>
                              <w:sz w:val="24"/>
                              <w:szCs w:val="24"/>
                            </w:rPr>
                            <w:t xml:space="preserve">Igas omavalitsuses töötab inimene, kelle tegevuse eesmärk on hoida silma peal omavalitsusüksuse vabaühendustel. </w:t>
                          </w:r>
                        </w:p>
                        <w:p w:rsidR="00953EE2" w:rsidRPr="00C567BA" w:rsidRDefault="00953EE2" w:rsidP="00A344A8">
                          <w:pPr>
                            <w:pStyle w:val="Jutumullitekst"/>
                            <w:numPr>
                              <w:ilvl w:val="0"/>
                              <w:numId w:val="17"/>
                            </w:numPr>
                            <w:rPr>
                              <w:rFonts w:ascii="Times New Roman" w:hAnsi="Times New Roman" w:cs="Times New Roman"/>
                              <w:sz w:val="24"/>
                              <w:szCs w:val="24"/>
                            </w:rPr>
                          </w:pPr>
                          <w:r w:rsidRPr="00C567BA">
                            <w:rPr>
                              <w:rFonts w:ascii="Times New Roman" w:hAnsi="Times New Roman" w:cs="Times New Roman"/>
                              <w:sz w:val="24"/>
                              <w:szCs w:val="24"/>
                            </w:rPr>
                            <w:t xml:space="preserve">Stipendiumite süsteem vabaühendustele (Tartu linna eeskujul), võimalik kandideerida aastasele stipendiumile.  </w:t>
                          </w:r>
                        </w:p>
                        <w:p w:rsidR="00953EE2" w:rsidRPr="00C567BA" w:rsidRDefault="00953EE2" w:rsidP="00953EE2">
                          <w:pPr>
                            <w:pStyle w:val="Jutumullitekst"/>
                            <w:numPr>
                              <w:ilvl w:val="0"/>
                              <w:numId w:val="17"/>
                            </w:numPr>
                            <w:rPr>
                              <w:rFonts w:ascii="Times New Roman" w:hAnsi="Times New Roman" w:cs="Times New Roman"/>
                              <w:sz w:val="24"/>
                              <w:szCs w:val="24"/>
                            </w:rPr>
                          </w:pPr>
                          <w:r w:rsidRPr="00C567BA">
                            <w:rPr>
                              <w:rFonts w:ascii="Times New Roman" w:hAnsi="Times New Roman" w:cs="Times New Roman"/>
                              <w:sz w:val="24"/>
                              <w:szCs w:val="24"/>
                            </w:rPr>
                            <w:t xml:space="preserve">Kohalikud omavalitsused planeeriks ja toetaks ruumidega. Ettevõtted loovutaks oma vaba pinda vabaühendustele ruumideks (sotsiaalne eesmärk) </w:t>
                          </w:r>
                        </w:p>
                        <w:p w:rsidR="00953EE2" w:rsidRPr="00C567BA" w:rsidRDefault="00953EE2" w:rsidP="00081082">
                          <w:pPr>
                            <w:pStyle w:val="Jutumullitekst"/>
                            <w:numPr>
                              <w:ilvl w:val="0"/>
                              <w:numId w:val="17"/>
                            </w:numPr>
                            <w:rPr>
                              <w:rFonts w:ascii="Times New Roman" w:hAnsi="Times New Roman" w:cs="Times New Roman"/>
                              <w:sz w:val="24"/>
                              <w:szCs w:val="24"/>
                            </w:rPr>
                          </w:pPr>
                          <w:r w:rsidRPr="00C567BA">
                            <w:rPr>
                              <w:rFonts w:ascii="Times New Roman" w:hAnsi="Times New Roman" w:cs="Times New Roman"/>
                              <w:sz w:val="24"/>
                              <w:szCs w:val="24"/>
                            </w:rPr>
                            <w:t xml:space="preserve">Panustada noorte harimisse, kogukonnapraktika (koolilapsed vabaühendustesse praktikale), noortele õpetus, kuidas alustada mittetulundusühinguga.  </w:t>
                          </w:r>
                        </w:p>
                        <w:p w:rsidR="00953EE2" w:rsidRPr="00C567BA" w:rsidRDefault="00953EE2" w:rsidP="00953EE2">
                          <w:pPr>
                            <w:pStyle w:val="Jutumullitekst"/>
                            <w:numPr>
                              <w:ilvl w:val="0"/>
                              <w:numId w:val="17"/>
                            </w:numPr>
                            <w:rPr>
                              <w:rFonts w:ascii="Times New Roman" w:hAnsi="Times New Roman" w:cs="Times New Roman"/>
                              <w:sz w:val="24"/>
                              <w:szCs w:val="24"/>
                            </w:rPr>
                          </w:pPr>
                          <w:r w:rsidRPr="00C567BA">
                            <w:rPr>
                              <w:rFonts w:ascii="Times New Roman" w:hAnsi="Times New Roman" w:cs="Times New Roman"/>
                              <w:sz w:val="24"/>
                              <w:szCs w:val="24"/>
                            </w:rPr>
                            <w:t>Tõsta vabaühenduste valmisolekut arendada välja teenuseid ja tooteid, teadlikkust kuidas seada sihte ja teha äriplaane</w:t>
                          </w:r>
                        </w:p>
                        <w:p w:rsidR="00953EE2" w:rsidRPr="00C567BA" w:rsidRDefault="00953EE2" w:rsidP="00B97399">
                          <w:pPr>
                            <w:pStyle w:val="Jutumullitekst"/>
                            <w:ind w:left="360"/>
                            <w:rPr>
                              <w:rFonts w:ascii="Times New Roman" w:hAnsi="Times New Roman" w:cs="Times New Roman"/>
                              <w:sz w:val="24"/>
                              <w:szCs w:val="24"/>
                            </w:rPr>
                          </w:pPr>
                        </w:p>
                      </w:txbxContent>
                    </v:textbox>
                  </v:roundrect>
                </v:group>
                <v:group id="Group 38" o:spid="_x0000_s1280" style="position:absolute;left:28747;top:24730;width:27928;height:42056" coordorigin="-2063,-4782" coordsize="22003,24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">
                  <v:roundrect id="Rounded Rectangle 39" o:spid="_x0000_s1281" style="position:absolute;left:-2063;top:-4782;width:20525;height:2430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" fillcolor="#2787a0" strokecolor="#46aac5">
                    <v:fill color2="#34b3d6" rotate="t" angle="180" colors="0 #2787a0;52429f #36b1d2;1 #34b3d6" focus="100%" type="gradient">
                      <o:fill v:ext="view" type="gradientUnscaled"/>
                    </v:fill>
                    <v:shadow on="t" color="black" opacity="22937f" origin=",.5" offset="0,.63889mm"/>
                    <v:textbox>
                      <w:txbxContent>
                        <w:p w:rsidR="00953EE2" w:rsidRPr="00A062D6" w:rsidRDefault="00953EE2" w:rsidP="00081082">
                          <w:pPr>
                            <w:rPr>
                              <w:rFonts w:ascii="Roboto Condensed" w:eastAsia="Arial Unicode MS" w:hAnsi="Roboto Condensed" w:cs="Arial Unicode MS"/>
                              <w:sz w:val="40"/>
                            </w:rPr>
                          </w:pPr>
                          <w:r>
                            <w:rPr>
                              <w:rFonts w:ascii="Roboto Condensed" w:eastAsia="Arial Unicode MS" w:hAnsi="Roboto Condensed" w:cs="Arial Unicode MS"/>
                              <w:sz w:val="36"/>
                            </w:rPr>
                            <w:t>KOOSTÖÖ</w:t>
                          </w:r>
                        </w:p>
                        <w:p w:rsidR="00953EE2" w:rsidRPr="00A062D6" w:rsidRDefault="00953EE2" w:rsidP="00081082">
                          <w:pPr>
                            <w:rPr>
                              <w:rFonts w:ascii="Roboto Slab" w:hAnsi="Roboto Slab"/>
                            </w:rPr>
                          </w:pPr>
                        </w:p>
                      </w:txbxContent>
                    </v:textbox>
                  </v:roundrect>
                  <v:roundrect id="Rounded Rectangle 40" o:spid="_x0000_s1282" style="position:absolute;left:-1132;top:-1782;width:21072;height:2175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" fillcolor="window" strokecolor="#4f81bd" strokeweight="2pt">
                    <v:fill opacity="53199f"/>
                    <v:textbox>
                      <w:txbxContent>
                        <w:p w:rsidR="00953EE2" w:rsidRPr="00C567BA" w:rsidRDefault="00953EE2" w:rsidP="00081082">
                          <w:pPr>
                            <w:pStyle w:val="Jutumullitekst"/>
                            <w:numPr>
                              <w:ilvl w:val="0"/>
                              <w:numId w:val="15"/>
                            </w:numPr>
                            <w:tabs>
                              <w:tab w:val="clear" w:pos="360"/>
                            </w:tabs>
                            <w:rPr>
                              <w:rFonts w:ascii="Times New Roman" w:hAnsi="Times New Roman" w:cs="Times New Roman"/>
                              <w:sz w:val="24"/>
                            </w:rPr>
                          </w:pPr>
                          <w:r w:rsidRPr="00C567BA">
                            <w:rPr>
                              <w:rFonts w:ascii="Times New Roman" w:hAnsi="Times New Roman" w:cs="Times New Roman"/>
                              <w:sz w:val="24"/>
                            </w:rPr>
                            <w:t>Maakonnaüleste kokkulepete sõlmimine</w:t>
                          </w:r>
                        </w:p>
                        <w:p w:rsidR="00953EE2" w:rsidRPr="00C567BA" w:rsidRDefault="00953EE2" w:rsidP="00081082">
                          <w:pPr>
                            <w:pStyle w:val="Jutumullitekst"/>
                            <w:numPr>
                              <w:ilvl w:val="0"/>
                              <w:numId w:val="15"/>
                            </w:numPr>
                            <w:tabs>
                              <w:tab w:val="clear" w:pos="360"/>
                            </w:tabs>
                            <w:rPr>
                              <w:rFonts w:ascii="Times New Roman" w:hAnsi="Times New Roman" w:cs="Times New Roman"/>
                              <w:sz w:val="24"/>
                            </w:rPr>
                          </w:pPr>
                          <w:r w:rsidRPr="00C567BA">
                            <w:rPr>
                              <w:rFonts w:ascii="Times New Roman" w:hAnsi="Times New Roman" w:cs="Times New Roman"/>
                              <w:sz w:val="24"/>
                            </w:rPr>
                            <w:t>mitmekesised võimalused spordiga harrastamiseks</w:t>
                          </w:r>
                        </w:p>
                        <w:p w:rsidR="00953EE2" w:rsidRPr="00C567BA" w:rsidRDefault="00953EE2" w:rsidP="00081082">
                          <w:pPr>
                            <w:pStyle w:val="Jutumullitekst"/>
                            <w:numPr>
                              <w:ilvl w:val="0"/>
                              <w:numId w:val="15"/>
                            </w:numPr>
                            <w:tabs>
                              <w:tab w:val="clear" w:pos="360"/>
                            </w:tabs>
                            <w:rPr>
                              <w:rFonts w:ascii="Times New Roman" w:hAnsi="Times New Roman" w:cs="Times New Roman"/>
                              <w:sz w:val="24"/>
                            </w:rPr>
                          </w:pPr>
                          <w:r w:rsidRPr="00C567BA">
                            <w:rPr>
                              <w:rFonts w:ascii="Times New Roman" w:hAnsi="Times New Roman" w:cs="Times New Roman"/>
                              <w:sz w:val="24"/>
                            </w:rPr>
                            <w:t>koostöö tegemine tunnustamise osas nii professionaalsete, harrastus- kui koolispordi osas (nagu aineolümpiaadide võitjatel)</w:t>
                          </w:r>
                        </w:p>
                        <w:p w:rsidR="00953EE2" w:rsidRPr="00C567BA" w:rsidRDefault="00953EE2" w:rsidP="00081082">
                          <w:pPr>
                            <w:pStyle w:val="Jutumullitekst"/>
                            <w:numPr>
                              <w:ilvl w:val="0"/>
                              <w:numId w:val="15"/>
                            </w:numPr>
                            <w:tabs>
                              <w:tab w:val="clear" w:pos="360"/>
                            </w:tabs>
                            <w:rPr>
                              <w:rFonts w:ascii="Times New Roman" w:hAnsi="Times New Roman" w:cs="Times New Roman"/>
                              <w:sz w:val="24"/>
                            </w:rPr>
                          </w:pPr>
                          <w:r w:rsidRPr="00C567BA">
                            <w:rPr>
                              <w:rFonts w:ascii="Times New Roman" w:hAnsi="Times New Roman" w:cs="Times New Roman"/>
                              <w:sz w:val="24"/>
                            </w:rPr>
                            <w:t>ühise inforuumi jagamine</w:t>
                          </w:r>
                        </w:p>
                        <w:p w:rsidR="00953EE2" w:rsidRPr="00C567BA" w:rsidRDefault="00953EE2" w:rsidP="00081082">
                          <w:pPr>
                            <w:pStyle w:val="Jutumullitekst"/>
                            <w:numPr>
                              <w:ilvl w:val="0"/>
                              <w:numId w:val="15"/>
                            </w:numPr>
                            <w:tabs>
                              <w:tab w:val="clear" w:pos="360"/>
                            </w:tabs>
                            <w:rPr>
                              <w:rFonts w:ascii="Times New Roman" w:hAnsi="Times New Roman" w:cs="Times New Roman"/>
                              <w:sz w:val="24"/>
                            </w:rPr>
                          </w:pPr>
                          <w:r w:rsidRPr="00C567BA">
                            <w:rPr>
                              <w:rFonts w:ascii="Times New Roman" w:hAnsi="Times New Roman" w:cs="Times New Roman"/>
                              <w:sz w:val="24"/>
                            </w:rPr>
                            <w:t xml:space="preserve">ühiselt korraldatavad üle maakondlikud sündmusi </w:t>
                          </w:r>
                        </w:p>
                        <w:p w:rsidR="00953EE2" w:rsidRPr="00C567BA" w:rsidRDefault="00953EE2" w:rsidP="00081082">
                          <w:pPr>
                            <w:pStyle w:val="Jutumullitekst"/>
                            <w:numPr>
                              <w:ilvl w:val="0"/>
                              <w:numId w:val="15"/>
                            </w:numPr>
                            <w:tabs>
                              <w:tab w:val="clear" w:pos="360"/>
                            </w:tabs>
                            <w:rPr>
                              <w:rFonts w:ascii="Times New Roman" w:hAnsi="Times New Roman" w:cs="Times New Roman"/>
                              <w:sz w:val="24"/>
                            </w:rPr>
                          </w:pPr>
                          <w:r w:rsidRPr="00C567BA">
                            <w:rPr>
                              <w:rFonts w:ascii="Times New Roman" w:hAnsi="Times New Roman" w:cs="Times New Roman"/>
                              <w:sz w:val="24"/>
                            </w:rPr>
                            <w:t>avatus uutele ja atraktiivsetele spordialadele ning objektidele</w:t>
                          </w:r>
                        </w:p>
                        <w:p w:rsidR="00953EE2" w:rsidRPr="00C567BA" w:rsidRDefault="00953EE2" w:rsidP="00081082">
                          <w:pPr>
                            <w:pStyle w:val="Jutumullitekst"/>
                            <w:numPr>
                              <w:ilvl w:val="0"/>
                              <w:numId w:val="15"/>
                            </w:numPr>
                            <w:tabs>
                              <w:tab w:val="clear" w:pos="360"/>
                            </w:tabs>
                            <w:rPr>
                              <w:rFonts w:ascii="Times New Roman" w:hAnsi="Times New Roman" w:cs="Times New Roman"/>
                              <w:sz w:val="24"/>
                            </w:rPr>
                          </w:pPr>
                          <w:r w:rsidRPr="00C567BA">
                            <w:rPr>
                              <w:rFonts w:ascii="Times New Roman" w:hAnsi="Times New Roman" w:cs="Times New Roman"/>
                              <w:sz w:val="24"/>
                            </w:rPr>
                            <w:t>Ühiselt kokku lepitud suured eesmärgid ja maakonna ülesed projektid</w:t>
                          </w:r>
                        </w:p>
                      </w:txbxContent>
                    </v:textbox>
                  </v:roundrect>
                </v:group>
                <v:shape id="Down Arrow 43" o:spid="_x0000_s1283" type="#_x0000_t67" style="position:absolute;left:38301;top:21779;width:4476;height:26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" adj="10800" fillcolor="#ffbe86" strokecolor="#f69240">
                  <v:fill color2="#ffebdb" rotate="t" angle="180" colors="0 #ffbe86;22938f #ffd0aa;1 #ffebdb" focus="100%" type="gradient"/>
                  <v:shadow on="t" color="black" opacity="24903f" origin=",.5" offset="0,.55556mm"/>
                </v:shape>
                <v:shape id="Right Arrow 44" o:spid="_x0000_s1284" type="#_x0000_t13" style="position:absolute;left:25376;top:24172;width:3238;height:4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" adj="10800" fillcolor="#9eeaff" strokecolor="#46aac5">
                  <v:fill color2="#e4f9ff" rotate="t" angle="180" colors="0 #9eeaff;22938f #bbefff;1 #e4f9ff" focus="100%" type="gradient"/>
                  <v:shadow on="t" color="black" opacity="24903f" origin=",.5" offset="0,.55556mm"/>
                </v:shape>
                <v:shape id="Right Arrow 46" o:spid="_x0000_s1285" type="#_x0000_t13" style="position:absolute;left:55597;top:26551;width:2381;height:4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" adj="10800" fillcolor="#9eeaff" strokecolor="#46aac5">
                  <v:fill color2="#e4f9ff" rotate="t" angle="180" colors="0 #9eeaff;22938f #bbefff;1 #e4f9ff" focus="100%" type="gradient"/>
                  <v:shadow on="t" color="black" opacity="24903f" origin=",.5" offset="0,.55556mm"/>
                </v:shape>
                <v:shape id="Right Arrow 47" o:spid="_x0000_s1286" type="#_x0000_t13" style="position:absolute;left:53858;top:21484;width:2381;height:4001;rotation:-323455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" adj="10800" fillcolor="#9eeaff" strokecolor="#46aac5">
                  <v:fill color2="#e4f9ff" rotate="t" angle="180" colors="0 #9eeaff;22938f #bbefff;1 #e4f9ff" focus="100%" type="gradient"/>
                  <v:shadow on="t" color="black" opacity="24903f" origin=",.5" offset="0,.55556mm"/>
                </v:shape>
                <v:shape id="Right Arrow 112" o:spid="_x0000_s1287" type="#_x0000_t13" style="position:absolute;left:8712;top:24303;width:3239;height:428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" adj="10800" fillcolor="#9eeaff" strokecolor="#46aac5">
                  <v:fill color2="#e4f9ff" rotate="t" angle="180" colors="0 #9eeaff;22938f #bbefff;1 #e4f9ff" focus="100%" type="gradient"/>
                  <v:shadow on="t" color="black" opacity="24903f" origin=",.5" offset="0,.55556mm"/>
                </v:shape>
              </v:group>
            </w:pict>
          </mc:Fallback>
        </mc:AlternateContent>
      </w:r>
      <w:r w:rsidR="00821B09" w:rsidRPr="000914AE">
        <w:rPr>
          <w:rFonts w:ascii="Times New Roman" w:hAnsi="Times New Roman" w:cs="Times New Roman"/>
          <w:sz w:val="28"/>
          <w:szCs w:val="28"/>
        </w:rPr>
        <w:t>Kodanikuühiskond</w:t>
      </w:r>
      <w:bookmarkEnd w:id="24"/>
    </w:p>
    <w:bookmarkEnd w:id="25"/>
    <w:p w:rsidR="00821B09" w:rsidRPr="000627A5" w:rsidRDefault="00821B09" w:rsidP="00081082">
      <w:pPr>
        <w:pStyle w:val="Pealkiri2"/>
        <w:rPr>
          <w:rFonts w:ascii="Times New Roman" w:hAnsi="Times New Roman" w:cs="Times New Roman"/>
          <w:b w:val="0"/>
          <w:bCs w:val="0"/>
          <w:sz w:val="24"/>
          <w:szCs w:val="24"/>
        </w:rPr>
      </w:pPr>
      <w:r w:rsidRPr="000627A5">
        <w:rPr>
          <w:rFonts w:ascii="Times New Roman" w:hAnsi="Times New Roman" w:cs="Times New Roman"/>
          <w:sz w:val="24"/>
          <w:szCs w:val="24"/>
        </w:rPr>
        <w:br w:type="page"/>
      </w:r>
    </w:p>
    <w:bookmarkStart w:id="26" w:name="_Toc531685438"/>
    <w:p w:rsidR="00821B09" w:rsidRPr="00C567BA" w:rsidRDefault="00C91CA9" w:rsidP="00821B09">
      <w:pPr>
        <w:pStyle w:val="Pealkiri2"/>
        <w:rPr>
          <w:rFonts w:ascii="Times New Roman" w:hAnsi="Times New Roman" w:cs="Times New Roman"/>
          <w:sz w:val="28"/>
          <w:szCs w:val="28"/>
        </w:rPr>
      </w:pPr>
      <w:r w:rsidRPr="000627A5">
        <w:rPr>
          <w:rFonts w:ascii="Times New Roman" w:hAnsi="Times New Roman" w:cs="Times New Roman"/>
          <w:noProof/>
          <w:sz w:val="24"/>
          <w:szCs w:val="24"/>
          <w:lang w:eastAsia="et-EE"/>
        </w:rPr>
        <w:lastRenderedPageBreak/>
        <mc:AlternateContent>
          <mc:Choice Requires="wpg">
            <w:drawing>
              <wp:anchor distT="0" distB="0" distL="114300" distR="114300" simplePos="0" relativeHeight="251684864" behindDoc="0" locked="0" layoutInCell="1" allowOverlap="1" wp14:anchorId="5F47085A" wp14:editId="43184EA5">
                <wp:simplePos x="0" y="0"/>
                <wp:positionH relativeFrom="column">
                  <wp:posOffset>-586105</wp:posOffset>
                </wp:positionH>
                <wp:positionV relativeFrom="paragraph">
                  <wp:posOffset>-2540</wp:posOffset>
                </wp:positionV>
                <wp:extent cx="9791716" cy="6324600"/>
                <wp:effectExtent l="38100" t="19050" r="19050" b="19050"/>
                <wp:wrapNone/>
                <wp:docPr id="209" name="Group 50"/>
                <wp:cNvGraphicFramePr/>
                <a:graphic xmlns:a="http://schemas.openxmlformats.org/drawingml/2006/main">
                  <a:graphicData uri="http://schemas.microsoft.com/office/word/2010/wordprocessingGroup">
                    <wpg:wgp>
                      <wpg:cNvGrpSpPr/>
                      <wpg:grpSpPr>
                        <a:xfrm>
                          <a:off x="0" y="0"/>
                          <a:ext cx="9791716" cy="6324600"/>
                          <a:chOff x="-79380" y="-158777"/>
                          <a:chExt cx="9792357" cy="6025763"/>
                        </a:xfrm>
                      </wpg:grpSpPr>
                      <wpg:grpSp>
                        <wpg:cNvPr id="210" name="Group 29"/>
                        <wpg:cNvGrpSpPr/>
                        <wpg:grpSpPr>
                          <a:xfrm>
                            <a:off x="2945218" y="19986"/>
                            <a:ext cx="2528839" cy="1817725"/>
                            <a:chOff x="0" y="-64438"/>
                            <a:chExt cx="2012635" cy="1356638"/>
                          </a:xfrm>
                        </wpg:grpSpPr>
                        <wps:wsp>
                          <wps:cNvPr id="211" name="Rounded Rectangle 30"/>
                          <wps:cNvSpPr/>
                          <wps:spPr>
                            <a:xfrm>
                              <a:off x="0" y="-64438"/>
                              <a:ext cx="1800224" cy="1314450"/>
                            </a:xfrm>
                            <a:prstGeom prst="roundRec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w="9525" cap="flat" cmpd="sng" algn="ctr">
                              <a:solidFill>
                                <a:srgbClr val="F79646">
                                  <a:shade val="95000"/>
                                  <a:satMod val="105000"/>
                                </a:srgbClr>
                              </a:solidFill>
                              <a:prstDash val="solid"/>
                            </a:ln>
                            <a:effectLst>
                              <a:outerShdw blurRad="40000" dist="23000" dir="5400000" rotWithShape="0">
                                <a:srgbClr val="000000">
                                  <a:alpha val="35000"/>
                                </a:srgbClr>
                              </a:outerShdw>
                            </a:effectLst>
                          </wps:spPr>
                          <wps:txbx>
                            <w:txbxContent>
                              <w:p w:rsidR="00953EE2" w:rsidRPr="00A062D6" w:rsidRDefault="00953EE2" w:rsidP="00C8512B">
                                <w:pPr>
                                  <w:rPr>
                                    <w:rFonts w:ascii="Roboto Condensed" w:eastAsia="Arial Unicode MS" w:hAnsi="Roboto Condensed" w:cs="Arial Unicode MS"/>
                                    <w:sz w:val="40"/>
                                  </w:rPr>
                                </w:pPr>
                                <w:r>
                                  <w:rPr>
                                    <w:rFonts w:ascii="Roboto Condensed" w:eastAsia="Arial Unicode MS" w:hAnsi="Roboto Condensed" w:cs="Arial Unicode MS"/>
                                    <w:sz w:val="36"/>
                                  </w:rPr>
                                  <w:t>SISEND</w:t>
                                </w:r>
                              </w:p>
                              <w:p w:rsidR="00953EE2" w:rsidRPr="00A062D6" w:rsidRDefault="00953EE2" w:rsidP="00C8512B">
                                <w:pPr>
                                  <w:rPr>
                                    <w:rFonts w:ascii="Roboto Slab" w:hAnsi="Roboto Sla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2" name="Rounded Rectangle 31"/>
                          <wps:cNvSpPr/>
                          <wps:spPr>
                            <a:xfrm>
                              <a:off x="93153" y="269863"/>
                              <a:ext cx="1919482" cy="1022337"/>
                            </a:xfrm>
                            <a:prstGeom prst="roundRect">
                              <a:avLst/>
                            </a:prstGeom>
                            <a:solidFill>
                              <a:sysClr val="window" lastClr="FFFFFF">
                                <a:alpha val="81000"/>
                              </a:sysClr>
                            </a:solidFill>
                            <a:ln w="25400" cap="flat" cmpd="sng" algn="ctr">
                              <a:solidFill>
                                <a:srgbClr val="4F81BD"/>
                              </a:solidFill>
                              <a:prstDash val="solid"/>
                            </a:ln>
                            <a:effectLst/>
                          </wps:spPr>
                          <wps:txbx>
                            <w:txbxContent>
                              <w:p w:rsidR="00953EE2" w:rsidRPr="00442A1E" w:rsidRDefault="00953EE2" w:rsidP="00C8512B">
                                <w:pPr>
                                  <w:pStyle w:val="Jutumullitekst"/>
                                  <w:numPr>
                                    <w:ilvl w:val="0"/>
                                    <w:numId w:val="16"/>
                                  </w:numPr>
                                  <w:rPr>
                                    <w:rFonts w:ascii="Times New Roman" w:hAnsi="Times New Roman" w:cs="Times New Roman"/>
                                    <w:sz w:val="24"/>
                                    <w:szCs w:val="24"/>
                                  </w:rPr>
                                </w:pPr>
                                <w:r w:rsidRPr="00442A1E">
                                  <w:rPr>
                                    <w:rFonts w:ascii="Times New Roman" w:hAnsi="Times New Roman" w:cs="Times New Roman"/>
                                    <w:sz w:val="24"/>
                                    <w:szCs w:val="24"/>
                                  </w:rPr>
                                  <w:t>Omavalitsuste ettevõtlusvaldkonna (arendus) spetsialistide tööaja panus</w:t>
                                </w:r>
                              </w:p>
                              <w:p w:rsidR="00953EE2" w:rsidRPr="00442A1E" w:rsidRDefault="00953EE2" w:rsidP="00C8512B">
                                <w:pPr>
                                  <w:pStyle w:val="Jutumullitekst"/>
                                  <w:numPr>
                                    <w:ilvl w:val="0"/>
                                    <w:numId w:val="16"/>
                                  </w:numPr>
                                  <w:rPr>
                                    <w:rFonts w:ascii="Times New Roman" w:hAnsi="Times New Roman" w:cs="Times New Roman"/>
                                    <w:sz w:val="24"/>
                                    <w:szCs w:val="24"/>
                                  </w:rPr>
                                </w:pPr>
                                <w:r w:rsidRPr="00442A1E">
                                  <w:rPr>
                                    <w:rFonts w:ascii="Times New Roman" w:hAnsi="Times New Roman" w:cs="Times New Roman"/>
                                    <w:sz w:val="24"/>
                                    <w:szCs w:val="24"/>
                                  </w:rPr>
                                  <w:t>Rahalised vahendid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13" name="Group 32"/>
                        <wpg:cNvGrpSpPr/>
                        <wpg:grpSpPr>
                          <a:xfrm>
                            <a:off x="-79380" y="182958"/>
                            <a:ext cx="2644787" cy="5166755"/>
                            <a:chOff x="-69026" y="-1826531"/>
                            <a:chExt cx="2299815" cy="3041815"/>
                          </a:xfrm>
                        </wpg:grpSpPr>
                        <wps:wsp>
                          <wps:cNvPr id="214" name="Rounded Rectangle 33"/>
                          <wps:cNvSpPr/>
                          <wps:spPr>
                            <a:xfrm>
                              <a:off x="-69026" y="-649264"/>
                              <a:ext cx="2266822" cy="1827150"/>
                            </a:xfrm>
                            <a:prstGeom prst="roundRect">
                              <a:avLst/>
                            </a:prstGeom>
                            <a:gradFill rotWithShape="1">
                              <a:gsLst>
                                <a:gs pos="0">
                                  <a:srgbClr val="4BACC6">
                                    <a:shade val="51000"/>
                                    <a:satMod val="130000"/>
                                  </a:srgbClr>
                                </a:gs>
                                <a:gs pos="80000">
                                  <a:srgbClr val="4BACC6">
                                    <a:shade val="93000"/>
                                    <a:satMod val="130000"/>
                                  </a:srgbClr>
                                </a:gs>
                                <a:gs pos="100000">
                                  <a:srgbClr val="4BACC6">
                                    <a:shade val="94000"/>
                                    <a:satMod val="135000"/>
                                  </a:srgbClr>
                                </a:gs>
                              </a:gsLst>
                              <a:lin ang="16200000" scaled="0"/>
                            </a:gradFill>
                            <a:ln w="9525" cap="flat" cmpd="sng" algn="ctr">
                              <a:solidFill>
                                <a:srgbClr val="4BACC6">
                                  <a:shade val="95000"/>
                                  <a:satMod val="105000"/>
                                </a:srgbClr>
                              </a:solidFill>
                              <a:prstDash val="solid"/>
                            </a:ln>
                            <a:effectLst>
                              <a:outerShdw blurRad="40000" dist="23000" dir="5400000" rotWithShape="0">
                                <a:srgbClr val="000000">
                                  <a:alpha val="35000"/>
                                </a:srgbClr>
                              </a:outerShdw>
                            </a:effectLst>
                          </wps:spPr>
                          <wps:txbx>
                            <w:txbxContent>
                              <w:p w:rsidR="00953EE2" w:rsidRPr="00A062D6" w:rsidRDefault="00953EE2" w:rsidP="00C8512B">
                                <w:pPr>
                                  <w:rPr>
                                    <w:rFonts w:ascii="Roboto Condensed" w:eastAsia="Arial Unicode MS" w:hAnsi="Roboto Condensed" w:cs="Arial Unicode MS"/>
                                    <w:sz w:val="40"/>
                                  </w:rPr>
                                </w:pPr>
                                <w:r w:rsidRPr="00A062D6">
                                  <w:rPr>
                                    <w:rFonts w:ascii="Roboto Condensed" w:eastAsia="Arial Unicode MS" w:hAnsi="Roboto Condensed" w:cs="Arial Unicode MS"/>
                                    <w:sz w:val="36"/>
                                  </w:rPr>
                                  <w:t>VAJADUSED</w:t>
                                </w:r>
                              </w:p>
                              <w:p w:rsidR="00953EE2" w:rsidRPr="00A062D6" w:rsidRDefault="00953EE2" w:rsidP="00C8512B">
                                <w:pPr>
                                  <w:rPr>
                                    <w:rFonts w:ascii="Roboto Slab" w:hAnsi="Roboto Sla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5" name="Rounded Rectangle 34"/>
                          <wps:cNvSpPr/>
                          <wps:spPr>
                            <a:xfrm>
                              <a:off x="-35895" y="-382309"/>
                              <a:ext cx="2266684" cy="1597593"/>
                            </a:xfrm>
                            <a:prstGeom prst="roundRect">
                              <a:avLst/>
                            </a:prstGeom>
                            <a:solidFill>
                              <a:sysClr val="window" lastClr="FFFFFF">
                                <a:alpha val="81000"/>
                              </a:sysClr>
                            </a:solidFill>
                            <a:ln w="25400" cap="flat" cmpd="sng" algn="ctr">
                              <a:solidFill>
                                <a:srgbClr val="4F81BD"/>
                              </a:solidFill>
                              <a:prstDash val="solid"/>
                            </a:ln>
                            <a:effectLst/>
                          </wps:spPr>
                          <wps:txbx>
                            <w:txbxContent>
                              <w:p w:rsidR="00953EE2" w:rsidRDefault="00953EE2" w:rsidP="00C8512B">
                                <w:pPr>
                                  <w:pStyle w:val="Jutumullitekst"/>
                                  <w:numPr>
                                    <w:ilvl w:val="0"/>
                                    <w:numId w:val="18"/>
                                  </w:numPr>
                                  <w:rPr>
                                    <w:rFonts w:ascii="Times New Roman" w:hAnsi="Times New Roman" w:cs="Times New Roman"/>
                                    <w:sz w:val="24"/>
                                    <w:szCs w:val="24"/>
                                  </w:rPr>
                                </w:pPr>
                                <w:r>
                                  <w:rPr>
                                    <w:rFonts w:ascii="Times New Roman" w:hAnsi="Times New Roman" w:cs="Times New Roman"/>
                                    <w:sz w:val="24"/>
                                    <w:szCs w:val="24"/>
                                  </w:rPr>
                                  <w:t>Ettevõtlusaktiivsuse tõstmine</w:t>
                                </w:r>
                              </w:p>
                              <w:p w:rsidR="00953EE2" w:rsidRDefault="00953EE2" w:rsidP="00C8512B">
                                <w:pPr>
                                  <w:pStyle w:val="Jutumullitekst"/>
                                  <w:numPr>
                                    <w:ilvl w:val="0"/>
                                    <w:numId w:val="18"/>
                                  </w:numPr>
                                  <w:rPr>
                                    <w:rFonts w:ascii="Times New Roman" w:hAnsi="Times New Roman" w:cs="Times New Roman"/>
                                    <w:sz w:val="24"/>
                                    <w:szCs w:val="24"/>
                                  </w:rPr>
                                </w:pPr>
                                <w:r w:rsidRPr="000914AE">
                                  <w:rPr>
                                    <w:rFonts w:ascii="Times New Roman" w:hAnsi="Times New Roman" w:cs="Times New Roman"/>
                                    <w:sz w:val="24"/>
                                    <w:szCs w:val="24"/>
                                  </w:rPr>
                                  <w:t>Tasuvate</w:t>
                                </w:r>
                                <w:r>
                                  <w:rPr>
                                    <w:rFonts w:ascii="Times New Roman" w:hAnsi="Times New Roman" w:cs="Times New Roman"/>
                                    <w:sz w:val="24"/>
                                    <w:szCs w:val="24"/>
                                  </w:rPr>
                                  <w:t xml:space="preserve"> ja nutikate</w:t>
                                </w:r>
                                <w:r w:rsidRPr="000914AE">
                                  <w:rPr>
                                    <w:rFonts w:ascii="Times New Roman" w:hAnsi="Times New Roman" w:cs="Times New Roman"/>
                                    <w:sz w:val="24"/>
                                    <w:szCs w:val="24"/>
                                  </w:rPr>
                                  <w:t xml:space="preserve"> töökohtade vähesus</w:t>
                                </w:r>
                              </w:p>
                              <w:p w:rsidR="00953EE2" w:rsidRDefault="00953EE2" w:rsidP="00C8512B">
                                <w:pPr>
                                  <w:pStyle w:val="Jutumullitekst"/>
                                  <w:numPr>
                                    <w:ilvl w:val="0"/>
                                    <w:numId w:val="18"/>
                                  </w:numPr>
                                  <w:rPr>
                                    <w:rFonts w:ascii="Times New Roman" w:hAnsi="Times New Roman" w:cs="Times New Roman"/>
                                    <w:sz w:val="24"/>
                                    <w:szCs w:val="24"/>
                                  </w:rPr>
                                </w:pPr>
                                <w:r w:rsidRPr="000914AE">
                                  <w:rPr>
                                    <w:rFonts w:ascii="Times New Roman" w:hAnsi="Times New Roman" w:cs="Times New Roman"/>
                                    <w:sz w:val="24"/>
                                    <w:szCs w:val="24"/>
                                  </w:rPr>
                                  <w:t>Kvalifitseeritud tööjõu ja noorte väljaränne</w:t>
                                </w:r>
                              </w:p>
                              <w:p w:rsidR="00953EE2" w:rsidRDefault="00953EE2" w:rsidP="00C8512B">
                                <w:pPr>
                                  <w:pStyle w:val="Jutumullitekst"/>
                                  <w:numPr>
                                    <w:ilvl w:val="0"/>
                                    <w:numId w:val="18"/>
                                  </w:numPr>
                                  <w:rPr>
                                    <w:rFonts w:ascii="Times New Roman" w:hAnsi="Times New Roman" w:cs="Times New Roman"/>
                                    <w:sz w:val="24"/>
                                    <w:szCs w:val="24"/>
                                  </w:rPr>
                                </w:pPr>
                                <w:r>
                                  <w:rPr>
                                    <w:rFonts w:ascii="Times New Roman" w:hAnsi="Times New Roman" w:cs="Times New Roman"/>
                                    <w:sz w:val="24"/>
                                    <w:szCs w:val="24"/>
                                  </w:rPr>
                                  <w:t>Vajadus inimest väärtustava arengukeskkonna ja juhtimiskultuuri järele</w:t>
                                </w:r>
                              </w:p>
                              <w:p w:rsidR="00953EE2" w:rsidRDefault="00953EE2" w:rsidP="00C8512B">
                                <w:pPr>
                                  <w:pStyle w:val="Jutumullitekst"/>
                                  <w:numPr>
                                    <w:ilvl w:val="0"/>
                                    <w:numId w:val="18"/>
                                  </w:numPr>
                                  <w:rPr>
                                    <w:rFonts w:ascii="Times New Roman" w:hAnsi="Times New Roman" w:cs="Times New Roman"/>
                                    <w:sz w:val="24"/>
                                    <w:szCs w:val="24"/>
                                  </w:rPr>
                                </w:pPr>
                                <w:r>
                                  <w:rPr>
                                    <w:rFonts w:ascii="Times New Roman" w:hAnsi="Times New Roman" w:cs="Times New Roman"/>
                                    <w:sz w:val="24"/>
                                    <w:szCs w:val="24"/>
                                  </w:rPr>
                                  <w:t>Õppiva organisatsiooni kontseptsiooni rakendamine</w:t>
                                </w:r>
                              </w:p>
                              <w:p w:rsidR="00953EE2" w:rsidRDefault="00953EE2" w:rsidP="00C8512B">
                                <w:pPr>
                                  <w:pStyle w:val="Jutumullitekst"/>
                                  <w:numPr>
                                    <w:ilvl w:val="0"/>
                                    <w:numId w:val="18"/>
                                  </w:numPr>
                                  <w:rPr>
                                    <w:rFonts w:ascii="Times New Roman" w:hAnsi="Times New Roman" w:cs="Times New Roman"/>
                                    <w:sz w:val="24"/>
                                    <w:szCs w:val="24"/>
                                  </w:rPr>
                                </w:pPr>
                                <w:r>
                                  <w:rPr>
                                    <w:rFonts w:ascii="Times New Roman" w:hAnsi="Times New Roman" w:cs="Times New Roman"/>
                                    <w:sz w:val="24"/>
                                    <w:szCs w:val="24"/>
                                  </w:rPr>
                                  <w:t>Uute toodete ja teenuste arendamine</w:t>
                                </w:r>
                              </w:p>
                              <w:p w:rsidR="00953EE2" w:rsidRDefault="00953EE2" w:rsidP="00C8512B">
                                <w:pPr>
                                  <w:pStyle w:val="Jutumullitekst"/>
                                  <w:numPr>
                                    <w:ilvl w:val="0"/>
                                    <w:numId w:val="18"/>
                                  </w:numPr>
                                  <w:rPr>
                                    <w:rFonts w:ascii="Times New Roman" w:hAnsi="Times New Roman" w:cs="Times New Roman"/>
                                    <w:sz w:val="24"/>
                                    <w:szCs w:val="24"/>
                                  </w:rPr>
                                </w:pPr>
                                <w:r>
                                  <w:rPr>
                                    <w:rFonts w:ascii="Times New Roman" w:hAnsi="Times New Roman" w:cs="Times New Roman"/>
                                    <w:sz w:val="24"/>
                                    <w:szCs w:val="24"/>
                                  </w:rPr>
                                  <w:t>Loovmeeskondade loomine ja hoidmine</w:t>
                                </w:r>
                              </w:p>
                              <w:p w:rsidR="00953EE2" w:rsidRDefault="00953EE2" w:rsidP="00DB1C60">
                                <w:pPr>
                                  <w:pStyle w:val="Jutumullitekst"/>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6" name="Rounded Rectangle 55"/>
                          <wps:cNvSpPr/>
                          <wps:spPr>
                            <a:xfrm>
                              <a:off x="13799" y="-1826531"/>
                              <a:ext cx="1800225" cy="771179"/>
                            </a:xfrm>
                            <a:prstGeom prst="roundRect">
                              <a:avLst/>
                            </a:prstGeom>
                            <a:gradFill rotWithShape="1">
                              <a:gsLst>
                                <a:gs pos="0">
                                  <a:srgbClr val="4BACC6">
                                    <a:shade val="51000"/>
                                    <a:satMod val="130000"/>
                                  </a:srgbClr>
                                </a:gs>
                                <a:gs pos="80000">
                                  <a:srgbClr val="4BACC6">
                                    <a:shade val="93000"/>
                                    <a:satMod val="130000"/>
                                  </a:srgbClr>
                                </a:gs>
                                <a:gs pos="100000">
                                  <a:srgbClr val="4BACC6">
                                    <a:shade val="94000"/>
                                    <a:satMod val="135000"/>
                                  </a:srgbClr>
                                </a:gs>
                              </a:gsLst>
                              <a:lin ang="16200000" scaled="0"/>
                            </a:gradFill>
                            <a:ln w="9525" cap="flat" cmpd="sng" algn="ctr">
                              <a:solidFill>
                                <a:srgbClr val="4BACC6">
                                  <a:shade val="95000"/>
                                  <a:satMod val="105000"/>
                                </a:srgbClr>
                              </a:solidFill>
                              <a:prstDash val="solid"/>
                            </a:ln>
                            <a:effectLst>
                              <a:outerShdw blurRad="40000" dist="23000" dir="5400000" rotWithShape="0">
                                <a:srgbClr val="000000">
                                  <a:alpha val="35000"/>
                                </a:srgbClr>
                              </a:outerShdw>
                            </a:effectLst>
                          </wps:spPr>
                          <wps:txbx>
                            <w:txbxContent>
                              <w:p w:rsidR="00953EE2" w:rsidRPr="00A062D6" w:rsidRDefault="00953EE2" w:rsidP="00C8512B">
                                <w:pPr>
                                  <w:rPr>
                                    <w:rFonts w:ascii="Roboto Condensed" w:eastAsia="Arial Unicode MS" w:hAnsi="Roboto Condensed" w:cs="Arial Unicode MS"/>
                                    <w:sz w:val="40"/>
                                  </w:rPr>
                                </w:pPr>
                                <w:r w:rsidRPr="00A062D6">
                                  <w:rPr>
                                    <w:rFonts w:ascii="Roboto Condensed" w:eastAsia="Arial Unicode MS" w:hAnsi="Roboto Condensed" w:cs="Arial Unicode MS"/>
                                    <w:sz w:val="36"/>
                                  </w:rPr>
                                  <w:t>V</w:t>
                                </w:r>
                                <w:r>
                                  <w:rPr>
                                    <w:rFonts w:ascii="Roboto Condensed" w:eastAsia="Arial Unicode MS" w:hAnsi="Roboto Condensed" w:cs="Arial Unicode MS"/>
                                    <w:sz w:val="36"/>
                                  </w:rPr>
                                  <w:t>ISIOON</w:t>
                                </w:r>
                              </w:p>
                              <w:p w:rsidR="00953EE2" w:rsidRPr="00A062D6" w:rsidRDefault="00953EE2" w:rsidP="00C8512B">
                                <w:pPr>
                                  <w:rPr>
                                    <w:rFonts w:ascii="Roboto Slab" w:hAnsi="Roboto Sla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7" name="Rounded Rectangle 56"/>
                          <wps:cNvSpPr/>
                          <wps:spPr>
                            <a:xfrm>
                              <a:off x="51763" y="-1533841"/>
                              <a:ext cx="1944476" cy="648257"/>
                            </a:xfrm>
                            <a:prstGeom prst="roundRect">
                              <a:avLst/>
                            </a:prstGeom>
                            <a:solidFill>
                              <a:sysClr val="window" lastClr="FFFFFF">
                                <a:alpha val="81000"/>
                              </a:sysClr>
                            </a:solidFill>
                            <a:ln w="25400" cap="flat" cmpd="sng" algn="ctr">
                              <a:solidFill>
                                <a:srgbClr val="4F81BD"/>
                              </a:solidFill>
                              <a:prstDash val="solid"/>
                            </a:ln>
                            <a:effectLst/>
                          </wps:spPr>
                          <wps:txbx>
                            <w:txbxContent>
                              <w:p w:rsidR="00953EE2" w:rsidRPr="00C567BA" w:rsidRDefault="00953EE2" w:rsidP="00C8512B">
                                <w:pPr>
                                  <w:pStyle w:val="Jutumullitekst"/>
                                  <w:rPr>
                                    <w:rFonts w:ascii="Times New Roman" w:hAnsi="Times New Roman" w:cs="Times New Roman"/>
                                    <w:sz w:val="24"/>
                                    <w:szCs w:val="24"/>
                                  </w:rPr>
                                </w:pPr>
                                <w:r w:rsidRPr="00C567BA">
                                  <w:rPr>
                                    <w:rFonts w:ascii="Times New Roman" w:hAnsi="Times New Roman" w:cs="Times New Roman"/>
                                    <w:sz w:val="24"/>
                                    <w:szCs w:val="24"/>
                                  </w:rPr>
                                  <w:t>Mitmekesise majandusstruktuuriga, ettevõtjasõbralik ja tasuvaid töökohti pakkuv maakond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18" name="Group 35"/>
                        <wpg:cNvGrpSpPr/>
                        <wpg:grpSpPr>
                          <a:xfrm>
                            <a:off x="6127909" y="-158777"/>
                            <a:ext cx="3585068" cy="6025763"/>
                            <a:chOff x="-47228" y="-93480"/>
                            <a:chExt cx="2389030" cy="3547672"/>
                          </a:xfrm>
                        </wpg:grpSpPr>
                        <wps:wsp>
                          <wps:cNvPr id="219" name="Rounded Rectangle 36"/>
                          <wps:cNvSpPr/>
                          <wps:spPr>
                            <a:xfrm>
                              <a:off x="-47228" y="-93480"/>
                              <a:ext cx="2217631" cy="3494243"/>
                            </a:xfrm>
                            <a:prstGeom prst="roundRect">
                              <a:avLst/>
                            </a:prstGeom>
                            <a:gradFill rotWithShape="1">
                              <a:gsLst>
                                <a:gs pos="0">
                                  <a:srgbClr val="4BACC6">
                                    <a:shade val="51000"/>
                                    <a:satMod val="130000"/>
                                  </a:srgbClr>
                                </a:gs>
                                <a:gs pos="80000">
                                  <a:srgbClr val="4BACC6">
                                    <a:shade val="93000"/>
                                    <a:satMod val="130000"/>
                                  </a:srgbClr>
                                </a:gs>
                                <a:gs pos="100000">
                                  <a:srgbClr val="4BACC6">
                                    <a:shade val="94000"/>
                                    <a:satMod val="135000"/>
                                  </a:srgbClr>
                                </a:gs>
                              </a:gsLst>
                              <a:lin ang="16200000" scaled="0"/>
                            </a:gradFill>
                            <a:ln w="9525" cap="flat" cmpd="sng" algn="ctr">
                              <a:solidFill>
                                <a:srgbClr val="4BACC6">
                                  <a:shade val="95000"/>
                                  <a:satMod val="105000"/>
                                </a:srgbClr>
                              </a:solidFill>
                              <a:prstDash val="solid"/>
                            </a:ln>
                            <a:effectLst>
                              <a:outerShdw blurRad="40000" dist="23000" dir="5400000" rotWithShape="0">
                                <a:srgbClr val="000000">
                                  <a:alpha val="35000"/>
                                </a:srgbClr>
                              </a:outerShdw>
                            </a:effectLst>
                          </wps:spPr>
                          <wps:txbx>
                            <w:txbxContent>
                              <w:p w:rsidR="00953EE2" w:rsidRPr="00A062D6" w:rsidRDefault="00953EE2" w:rsidP="00C8512B">
                                <w:pPr>
                                  <w:rPr>
                                    <w:rFonts w:ascii="Roboto Condensed" w:eastAsia="Arial Unicode MS" w:hAnsi="Roboto Condensed" w:cs="Arial Unicode MS"/>
                                    <w:sz w:val="40"/>
                                  </w:rPr>
                                </w:pPr>
                                <w:r>
                                  <w:rPr>
                                    <w:rFonts w:ascii="Roboto Condensed" w:eastAsia="Arial Unicode MS" w:hAnsi="Roboto Condensed" w:cs="Arial Unicode MS"/>
                                    <w:sz w:val="36"/>
                                  </w:rPr>
                                  <w:t>TULEMUSED</w:t>
                                </w:r>
                              </w:p>
                              <w:p w:rsidR="00953EE2" w:rsidRPr="00A062D6" w:rsidRDefault="00953EE2" w:rsidP="00C8512B">
                                <w:pPr>
                                  <w:rPr>
                                    <w:rFonts w:ascii="Roboto Slab" w:hAnsi="Roboto Sla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0" name="Rounded Rectangle 37"/>
                          <wps:cNvSpPr/>
                          <wps:spPr>
                            <a:xfrm>
                              <a:off x="-12751" y="2000773"/>
                              <a:ext cx="2316454" cy="1453419"/>
                            </a:xfrm>
                            <a:prstGeom prst="roundRect">
                              <a:avLst/>
                            </a:prstGeom>
                            <a:solidFill>
                              <a:sysClr val="window" lastClr="FFFFFF">
                                <a:alpha val="81000"/>
                              </a:sysClr>
                            </a:solidFill>
                            <a:ln w="25400" cap="flat" cmpd="sng" algn="ctr">
                              <a:solidFill>
                                <a:srgbClr val="4F81BD"/>
                              </a:solidFill>
                              <a:prstDash val="solid"/>
                            </a:ln>
                            <a:effectLst/>
                          </wps:spPr>
                          <wps:txbx>
                            <w:txbxContent>
                              <w:p w:rsidR="00953EE2" w:rsidRPr="00C567BA" w:rsidRDefault="00953EE2" w:rsidP="00C8512B">
                                <w:pPr>
                                  <w:pStyle w:val="Jutumullitekst"/>
                                  <w:numPr>
                                    <w:ilvl w:val="0"/>
                                    <w:numId w:val="13"/>
                                  </w:numPr>
                                  <w:rPr>
                                    <w:rFonts w:ascii="Times New Roman" w:hAnsi="Times New Roman" w:cs="Times New Roman"/>
                                    <w:sz w:val="24"/>
                                    <w:szCs w:val="24"/>
                                  </w:rPr>
                                </w:pPr>
                                <w:r w:rsidRPr="00C567BA">
                                  <w:rPr>
                                    <w:rFonts w:ascii="Times New Roman" w:hAnsi="Times New Roman" w:cs="Times New Roman"/>
                                    <w:sz w:val="24"/>
                                    <w:szCs w:val="24"/>
                                  </w:rPr>
                                  <w:t>Ettevõtjate mentorklubi ja arengureiside korraldamine sh. välisreisid</w:t>
                                </w:r>
                              </w:p>
                              <w:p w:rsidR="00953EE2" w:rsidRPr="00C567BA" w:rsidRDefault="00953EE2" w:rsidP="00C8512B">
                                <w:pPr>
                                  <w:pStyle w:val="Jutumullitekst"/>
                                  <w:numPr>
                                    <w:ilvl w:val="0"/>
                                    <w:numId w:val="13"/>
                                  </w:numPr>
                                  <w:rPr>
                                    <w:rFonts w:ascii="Times New Roman" w:hAnsi="Times New Roman" w:cs="Times New Roman"/>
                                    <w:sz w:val="24"/>
                                    <w:szCs w:val="24"/>
                                  </w:rPr>
                                </w:pPr>
                                <w:r w:rsidRPr="00C567BA">
                                  <w:rPr>
                                    <w:rFonts w:ascii="Times New Roman" w:hAnsi="Times New Roman" w:cs="Times New Roman"/>
                                    <w:sz w:val="24"/>
                                    <w:szCs w:val="24"/>
                                  </w:rPr>
                                  <w:t xml:space="preserve">Rakendatud on </w:t>
                                </w:r>
                                <w:r>
                                  <w:rPr>
                                    <w:rFonts w:ascii="Times New Roman" w:hAnsi="Times New Roman" w:cs="Times New Roman"/>
                                    <w:sz w:val="24"/>
                                    <w:szCs w:val="24"/>
                                  </w:rPr>
                                  <w:t xml:space="preserve">tootmisettevõtetes </w:t>
                                </w:r>
                                <w:r w:rsidRPr="00C567BA">
                                  <w:rPr>
                                    <w:rFonts w:ascii="Times New Roman" w:hAnsi="Times New Roman" w:cs="Times New Roman"/>
                                    <w:sz w:val="24"/>
                                    <w:szCs w:val="24"/>
                                  </w:rPr>
                                  <w:t>digitaliseerimise ja personaliaudit</w:t>
                                </w:r>
                              </w:p>
                              <w:p w:rsidR="00953EE2" w:rsidRPr="00C567BA" w:rsidRDefault="00953EE2" w:rsidP="00C567BA">
                                <w:pPr>
                                  <w:pStyle w:val="Jutumullitekst"/>
                                  <w:numPr>
                                    <w:ilvl w:val="0"/>
                                    <w:numId w:val="13"/>
                                  </w:numPr>
                                  <w:rPr>
                                    <w:rFonts w:ascii="Times New Roman" w:hAnsi="Times New Roman" w:cs="Times New Roman"/>
                                    <w:sz w:val="24"/>
                                    <w:szCs w:val="24"/>
                                  </w:rPr>
                                </w:pPr>
                                <w:r w:rsidRPr="00C567BA">
                                  <w:rPr>
                                    <w:rFonts w:ascii="Times New Roman" w:hAnsi="Times New Roman" w:cs="Times New Roman"/>
                                    <w:sz w:val="24"/>
                                    <w:szCs w:val="24"/>
                                  </w:rPr>
                                  <w:t>Ettevõtlusnädala tegevuste korraldamise kaudu arendada inimestes ettevõtlikku eluhoiakut ja soosivat suhtumist ettevõtlusesse ning innustada ettevõtjaid astuma järgmisi samme</w:t>
                                </w:r>
                              </w:p>
                              <w:p w:rsidR="00953EE2" w:rsidRPr="00C567BA" w:rsidRDefault="00953EE2" w:rsidP="00C567BA">
                                <w:pPr>
                                  <w:pStyle w:val="Jutumullitekst"/>
                                  <w:numPr>
                                    <w:ilvl w:val="0"/>
                                    <w:numId w:val="13"/>
                                  </w:numPr>
                                  <w:rPr>
                                    <w:rFonts w:ascii="Times New Roman" w:hAnsi="Times New Roman" w:cs="Times New Roman"/>
                                    <w:sz w:val="24"/>
                                    <w:szCs w:val="24"/>
                                  </w:rPr>
                                </w:pPr>
                                <w:r w:rsidRPr="00C567BA">
                                  <w:rPr>
                                    <w:rFonts w:ascii="Times New Roman" w:hAnsi="Times New Roman" w:cs="Times New Roman"/>
                                    <w:sz w:val="24"/>
                                    <w:szCs w:val="24"/>
                                  </w:rPr>
                                  <w:t>tegutsevates ja alustavates ettevõtetes arengupotentsiaali leidmine</w:t>
                                </w:r>
                              </w:p>
                              <w:p w:rsidR="00953EE2" w:rsidRDefault="00953EE2" w:rsidP="00C567BA">
                                <w:pPr>
                                  <w:pStyle w:val="Jutumullitekst"/>
                                  <w:ind w:left="360"/>
                                  <w:rPr>
                                    <w:rFonts w:ascii="Times New Roman" w:hAnsi="Times New Roman" w:cs="Times New Roman"/>
                                    <w:sz w:val="24"/>
                                    <w:szCs w:val="24"/>
                                  </w:rPr>
                                </w:pPr>
                                <w:r w:rsidRPr="00C567BA">
                                  <w:rPr>
                                    <w:rFonts w:ascii="Times New Roman" w:hAnsi="Times New Roman" w:cs="Times New Roman"/>
                                    <w:sz w:val="24"/>
                                    <w:szCs w:val="24"/>
                                  </w:rPr>
                                  <w:t>ning arendamine</w:t>
                                </w:r>
                              </w:p>
                              <w:p w:rsidR="00953EE2" w:rsidRDefault="00953EE2" w:rsidP="00C567BA">
                                <w:pPr>
                                  <w:pStyle w:val="Jutumullitekst"/>
                                  <w:ind w:left="360"/>
                                  <w:rPr>
                                    <w:rFonts w:ascii="Times New Roman" w:hAnsi="Times New Roman" w:cs="Times New Roman"/>
                                    <w:sz w:val="24"/>
                                    <w:szCs w:val="24"/>
                                  </w:rPr>
                                </w:pPr>
                              </w:p>
                              <w:p w:rsidR="00953EE2" w:rsidRPr="00C567BA" w:rsidRDefault="00953EE2" w:rsidP="00C567BA">
                                <w:pPr>
                                  <w:pStyle w:val="Jutumullitekst"/>
                                  <w:ind w:left="360"/>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1" name="Rounded Rectangle 53"/>
                          <wps:cNvSpPr/>
                          <wps:spPr>
                            <a:xfrm>
                              <a:off x="-25446" y="905327"/>
                              <a:ext cx="2342112" cy="1015285"/>
                            </a:xfrm>
                            <a:prstGeom prst="roundRect">
                              <a:avLst/>
                            </a:prstGeom>
                            <a:solidFill>
                              <a:sysClr val="window" lastClr="FFFFFF">
                                <a:alpha val="81000"/>
                              </a:sysClr>
                            </a:solidFill>
                            <a:ln w="25400" cap="flat" cmpd="sng" algn="ctr">
                              <a:solidFill>
                                <a:srgbClr val="4F81BD"/>
                              </a:solidFill>
                              <a:prstDash val="solid"/>
                            </a:ln>
                            <a:effectLst/>
                          </wps:spPr>
                          <wps:txbx>
                            <w:txbxContent>
                              <w:p w:rsidR="00953EE2" w:rsidRPr="00DD5FFC" w:rsidRDefault="00953EE2" w:rsidP="00DD5FFC">
                                <w:pPr>
                                  <w:pStyle w:val="Jutumullitekst"/>
                                  <w:numPr>
                                    <w:ilvl w:val="0"/>
                                    <w:numId w:val="17"/>
                                  </w:numPr>
                                  <w:rPr>
                                    <w:rFonts w:ascii="Times New Roman" w:hAnsi="Times New Roman" w:cs="Times New Roman"/>
                                    <w:sz w:val="24"/>
                                    <w:szCs w:val="24"/>
                                  </w:rPr>
                                </w:pPr>
                                <w:r w:rsidRPr="00DD5FFC">
                                  <w:rPr>
                                    <w:rFonts w:ascii="Times New Roman" w:hAnsi="Times New Roman" w:cs="Times New Roman"/>
                                    <w:sz w:val="24"/>
                                    <w:szCs w:val="24"/>
                                  </w:rPr>
                                  <w:t>investorpäringute vahendamine ja hankimine ning maakonna väärtuspakkumiste koostamine</w:t>
                                </w:r>
                              </w:p>
                              <w:p w:rsidR="00953EE2" w:rsidRDefault="00953EE2" w:rsidP="00953EE2">
                                <w:pPr>
                                  <w:pStyle w:val="Jutumullitekst"/>
                                  <w:numPr>
                                    <w:ilvl w:val="0"/>
                                    <w:numId w:val="17"/>
                                  </w:numPr>
                                  <w:rPr>
                                    <w:rFonts w:ascii="Times New Roman" w:hAnsi="Times New Roman" w:cs="Times New Roman"/>
                                    <w:sz w:val="24"/>
                                    <w:szCs w:val="24"/>
                                  </w:rPr>
                                </w:pPr>
                                <w:r w:rsidRPr="00DD5FFC">
                                  <w:rPr>
                                    <w:rFonts w:ascii="Times New Roman" w:hAnsi="Times New Roman" w:cs="Times New Roman"/>
                                    <w:sz w:val="24"/>
                                    <w:szCs w:val="24"/>
                                  </w:rPr>
                                  <w:t xml:space="preserve"> maakonna võimalusi tutvustavad ühised turundustegevused</w:t>
                                </w:r>
                              </w:p>
                              <w:p w:rsidR="00953EE2" w:rsidRDefault="00953EE2" w:rsidP="009311A7">
                                <w:pPr>
                                  <w:pStyle w:val="Jutumullitekst"/>
                                  <w:numPr>
                                    <w:ilvl w:val="0"/>
                                    <w:numId w:val="17"/>
                                  </w:numPr>
                                  <w:rPr>
                                    <w:rFonts w:ascii="Times New Roman" w:hAnsi="Times New Roman" w:cs="Times New Roman"/>
                                    <w:sz w:val="24"/>
                                    <w:szCs w:val="24"/>
                                  </w:rPr>
                                </w:pPr>
                                <w:r>
                                  <w:rPr>
                                    <w:rFonts w:ascii="Times New Roman" w:hAnsi="Times New Roman" w:cs="Times New Roman"/>
                                    <w:sz w:val="24"/>
                                    <w:szCs w:val="24"/>
                                  </w:rPr>
                                  <w:t xml:space="preserve">Olemasolevate ettevõtlusalade arendamine ja </w:t>
                                </w:r>
                                <w:r>
                                  <w:rPr>
                                    <w:rFonts w:ascii="Times New Roman" w:hAnsi="Times New Roman" w:cs="Times New Roman"/>
                                    <w:sz w:val="24"/>
                                    <w:szCs w:val="24"/>
                                  </w:rPr>
                                  <w:t>turundamine</w:t>
                                </w:r>
                              </w:p>
                              <w:p w:rsidR="00953EE2" w:rsidRPr="00061679" w:rsidRDefault="00953EE2" w:rsidP="009311A7">
                                <w:pPr>
                                  <w:pStyle w:val="Jutumullitekst"/>
                                  <w:numPr>
                                    <w:ilvl w:val="0"/>
                                    <w:numId w:val="17"/>
                                  </w:numPr>
                                  <w:rPr>
                                    <w:rFonts w:ascii="Times New Roman" w:hAnsi="Times New Roman" w:cs="Times New Roman"/>
                                    <w:sz w:val="24"/>
                                    <w:szCs w:val="24"/>
                                  </w:rPr>
                                </w:pPr>
                                <w:r w:rsidRPr="00061679">
                                  <w:rPr>
                                    <w:rFonts w:ascii="Times New Roman" w:eastAsia="Calibri" w:hAnsi="Times New Roman" w:cs="Times New Roman"/>
                                    <w:sz w:val="24"/>
                                    <w:szCs w:val="24"/>
                                  </w:rPr>
                                  <w:t>Töökohtade arv on suurenenud ja ettevõtlusaktiivsus kasvanud.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81" name="Rounded Rectangle 53"/>
                          <wps:cNvSpPr/>
                          <wps:spPr>
                            <a:xfrm>
                              <a:off x="-310" y="216063"/>
                              <a:ext cx="2342112" cy="604090"/>
                            </a:xfrm>
                            <a:prstGeom prst="roundRect">
                              <a:avLst/>
                            </a:prstGeom>
                            <a:solidFill>
                              <a:sysClr val="window" lastClr="FFFFFF">
                                <a:alpha val="81000"/>
                              </a:sysClr>
                            </a:solidFill>
                            <a:ln w="25400" cap="flat" cmpd="sng" algn="ctr">
                              <a:solidFill>
                                <a:srgbClr val="4F81BD"/>
                              </a:solidFill>
                              <a:prstDash val="solid"/>
                            </a:ln>
                            <a:effectLst/>
                          </wps:spPr>
                          <wps:txbx>
                            <w:txbxContent>
                              <w:p w:rsidR="00953EE2" w:rsidRDefault="00953EE2" w:rsidP="009311A7">
                                <w:pPr>
                                  <w:pStyle w:val="Jutumullitekst"/>
                                  <w:numPr>
                                    <w:ilvl w:val="0"/>
                                    <w:numId w:val="17"/>
                                  </w:numPr>
                                  <w:rPr>
                                    <w:rFonts w:ascii="Times New Roman" w:hAnsi="Times New Roman" w:cs="Times New Roman"/>
                                    <w:sz w:val="24"/>
                                    <w:szCs w:val="24"/>
                                  </w:rPr>
                                </w:pPr>
                                <w:r>
                                  <w:rPr>
                                    <w:rFonts w:ascii="Times New Roman" w:hAnsi="Times New Roman" w:cs="Times New Roman"/>
                                    <w:sz w:val="24"/>
                                    <w:szCs w:val="24"/>
                                  </w:rPr>
                                  <w:t>Tööhõivekava uuendamine</w:t>
                                </w:r>
                              </w:p>
                              <w:p w:rsidR="00953EE2" w:rsidRPr="00061679" w:rsidRDefault="00953EE2" w:rsidP="009311A7">
                                <w:pPr>
                                  <w:pStyle w:val="Jutumullitekst"/>
                                  <w:numPr>
                                    <w:ilvl w:val="0"/>
                                    <w:numId w:val="17"/>
                                  </w:numPr>
                                  <w:rPr>
                                    <w:rFonts w:ascii="Times New Roman" w:hAnsi="Times New Roman" w:cs="Times New Roman"/>
                                    <w:sz w:val="24"/>
                                    <w:szCs w:val="24"/>
                                  </w:rPr>
                                </w:pPr>
                                <w:r>
                                  <w:rPr>
                                    <w:rFonts w:ascii="Times New Roman" w:hAnsi="Times New Roman" w:cs="Times New Roman"/>
                                    <w:sz w:val="24"/>
                                    <w:szCs w:val="24"/>
                                  </w:rPr>
                                  <w:t>Ettevõtlus – ja majandusvaldkonna mõtestamine, pikemaajalise vaate ja kontseptsiooni loomine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22" name="Group 38"/>
                        <wpg:cNvGrpSpPr/>
                        <wpg:grpSpPr>
                          <a:xfrm>
                            <a:off x="3062258" y="2291534"/>
                            <a:ext cx="2659450" cy="2922056"/>
                            <a:chOff x="-58574" y="-585153"/>
                            <a:chExt cx="2095276" cy="1720298"/>
                          </a:xfrm>
                        </wpg:grpSpPr>
                        <wps:wsp>
                          <wps:cNvPr id="223" name="Rounded Rectangle 39"/>
                          <wps:cNvSpPr/>
                          <wps:spPr>
                            <a:xfrm>
                              <a:off x="-58574" y="-585153"/>
                              <a:ext cx="2035250" cy="1613444"/>
                            </a:xfrm>
                            <a:prstGeom prst="roundRect">
                              <a:avLst/>
                            </a:prstGeom>
                            <a:gradFill rotWithShape="1">
                              <a:gsLst>
                                <a:gs pos="0">
                                  <a:srgbClr val="4BACC6">
                                    <a:shade val="51000"/>
                                    <a:satMod val="130000"/>
                                  </a:srgbClr>
                                </a:gs>
                                <a:gs pos="80000">
                                  <a:srgbClr val="4BACC6">
                                    <a:shade val="93000"/>
                                    <a:satMod val="130000"/>
                                  </a:srgbClr>
                                </a:gs>
                                <a:gs pos="100000">
                                  <a:srgbClr val="4BACC6">
                                    <a:shade val="94000"/>
                                    <a:satMod val="135000"/>
                                  </a:srgbClr>
                                </a:gs>
                              </a:gsLst>
                              <a:lin ang="16200000" scaled="0"/>
                            </a:gradFill>
                            <a:ln w="9525" cap="flat" cmpd="sng" algn="ctr">
                              <a:solidFill>
                                <a:srgbClr val="4BACC6">
                                  <a:shade val="95000"/>
                                  <a:satMod val="105000"/>
                                </a:srgbClr>
                              </a:solidFill>
                              <a:prstDash val="solid"/>
                            </a:ln>
                            <a:effectLst>
                              <a:outerShdw blurRad="40000" dist="23000" dir="5400000" rotWithShape="0">
                                <a:srgbClr val="000000">
                                  <a:alpha val="35000"/>
                                </a:srgbClr>
                              </a:outerShdw>
                            </a:effectLst>
                          </wps:spPr>
                          <wps:txbx>
                            <w:txbxContent>
                              <w:p w:rsidR="00953EE2" w:rsidRPr="00A062D6" w:rsidRDefault="00953EE2" w:rsidP="00C8512B">
                                <w:pPr>
                                  <w:rPr>
                                    <w:rFonts w:ascii="Roboto Condensed" w:eastAsia="Arial Unicode MS" w:hAnsi="Roboto Condensed" w:cs="Arial Unicode MS"/>
                                    <w:sz w:val="40"/>
                                  </w:rPr>
                                </w:pPr>
                                <w:r>
                                  <w:rPr>
                                    <w:rFonts w:ascii="Roboto Condensed" w:eastAsia="Arial Unicode MS" w:hAnsi="Roboto Condensed" w:cs="Arial Unicode MS"/>
                                    <w:sz w:val="36"/>
                                  </w:rPr>
                                  <w:t>KOOSTÖÖ</w:t>
                                </w:r>
                              </w:p>
                              <w:p w:rsidR="00953EE2" w:rsidRPr="00A062D6" w:rsidRDefault="00953EE2" w:rsidP="00C8512B">
                                <w:pPr>
                                  <w:rPr>
                                    <w:rFonts w:ascii="Roboto Slab" w:hAnsi="Roboto Sla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7" name="Rounded Rectangle 40"/>
                          <wps:cNvSpPr/>
                          <wps:spPr>
                            <a:xfrm>
                              <a:off x="-19631" y="-290653"/>
                              <a:ext cx="2056333" cy="1425798"/>
                            </a:xfrm>
                            <a:prstGeom prst="roundRect">
                              <a:avLst/>
                            </a:prstGeom>
                            <a:solidFill>
                              <a:sysClr val="window" lastClr="FFFFFF">
                                <a:alpha val="81000"/>
                              </a:sysClr>
                            </a:solidFill>
                            <a:ln w="25400" cap="flat" cmpd="sng" algn="ctr">
                              <a:solidFill>
                                <a:srgbClr val="4F81BD"/>
                              </a:solidFill>
                              <a:prstDash val="solid"/>
                            </a:ln>
                            <a:effectLst/>
                          </wps:spPr>
                          <wps:txbx>
                            <w:txbxContent>
                              <w:p w:rsidR="00953EE2" w:rsidRPr="00DD5FFC" w:rsidRDefault="00953EE2" w:rsidP="00C8512B">
                                <w:pPr>
                                  <w:pStyle w:val="Jutumullitekst"/>
                                  <w:numPr>
                                    <w:ilvl w:val="0"/>
                                    <w:numId w:val="15"/>
                                  </w:numPr>
                                  <w:tabs>
                                    <w:tab w:val="clear" w:pos="360"/>
                                  </w:tabs>
                                  <w:rPr>
                                    <w:rFonts w:ascii="Times New Roman" w:hAnsi="Times New Roman" w:cs="Times New Roman"/>
                                    <w:sz w:val="24"/>
                                  </w:rPr>
                                </w:pPr>
                                <w:r w:rsidRPr="00DD5FFC">
                                  <w:rPr>
                                    <w:rFonts w:ascii="Times New Roman" w:hAnsi="Times New Roman" w:cs="Times New Roman"/>
                                    <w:sz w:val="24"/>
                                  </w:rPr>
                                  <w:t>Koostöös üldhariduskoolide ja kutsehariduskeskusega õpetada ettevõtlikku eluhoiakut ja tutvustada ettevõtluse aluseid</w:t>
                                </w:r>
                              </w:p>
                              <w:p w:rsidR="00953EE2" w:rsidRDefault="00953EE2" w:rsidP="00C8512B">
                                <w:pPr>
                                  <w:pStyle w:val="Jutumullitekst"/>
                                  <w:numPr>
                                    <w:ilvl w:val="0"/>
                                    <w:numId w:val="15"/>
                                  </w:numPr>
                                  <w:tabs>
                                    <w:tab w:val="clear" w:pos="360"/>
                                  </w:tabs>
                                  <w:rPr>
                                    <w:rFonts w:ascii="Times New Roman" w:hAnsi="Times New Roman" w:cs="Times New Roman"/>
                                    <w:sz w:val="24"/>
                                  </w:rPr>
                                </w:pPr>
                                <w:r>
                                  <w:rPr>
                                    <w:rFonts w:ascii="Times New Roman" w:hAnsi="Times New Roman" w:cs="Times New Roman"/>
                                    <w:sz w:val="24"/>
                                  </w:rPr>
                                  <w:t>Koostöö SA Järvamaa Arenduskeskuse põhjal – ettevõtjate ja haridusasutuste võrgustikus.</w:t>
                                </w:r>
                              </w:p>
                              <w:p w:rsidR="00953EE2" w:rsidRPr="00DD5FFC" w:rsidRDefault="00953EE2" w:rsidP="00C8512B">
                                <w:pPr>
                                  <w:pStyle w:val="Jutumullitekst"/>
                                  <w:numPr>
                                    <w:ilvl w:val="0"/>
                                    <w:numId w:val="15"/>
                                  </w:numPr>
                                  <w:tabs>
                                    <w:tab w:val="clear" w:pos="360"/>
                                  </w:tabs>
                                  <w:rPr>
                                    <w:rFonts w:ascii="Times New Roman" w:hAnsi="Times New Roman" w:cs="Times New Roman"/>
                                    <w:sz w:val="24"/>
                                  </w:rPr>
                                </w:pPr>
                                <w:r w:rsidRPr="00DD5FFC">
                                  <w:rPr>
                                    <w:rFonts w:ascii="Times New Roman" w:hAnsi="Times New Roman" w:cs="Times New Roman"/>
                                    <w:sz w:val="24"/>
                                  </w:rPr>
                                  <w:t>Koostöös ettevõtjatega tutvustada noortele erinevate elukutsete vajadusi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4096" name="Down Arrow 43"/>
                        <wps:cNvSpPr/>
                        <wps:spPr>
                          <a:xfrm>
                            <a:off x="4049191" y="1930015"/>
                            <a:ext cx="447675" cy="267748"/>
                          </a:xfrm>
                          <a:prstGeom prst="downArrow">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97" name="Right Arrow 44"/>
                        <wps:cNvSpPr/>
                        <wps:spPr>
                          <a:xfrm>
                            <a:off x="2680512" y="3498365"/>
                            <a:ext cx="323850" cy="428625"/>
                          </a:xfrm>
                          <a:prstGeom prst="rightArrow">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99" name="Right Arrow 46"/>
                        <wps:cNvSpPr/>
                        <wps:spPr>
                          <a:xfrm>
                            <a:off x="5845521" y="3745491"/>
                            <a:ext cx="238125" cy="400050"/>
                          </a:xfrm>
                          <a:prstGeom prst="rightArrow">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00" name="Right Arrow 47"/>
                        <wps:cNvSpPr/>
                        <wps:spPr>
                          <a:xfrm rot="18638679">
                            <a:off x="5623973" y="2014180"/>
                            <a:ext cx="238125" cy="400050"/>
                          </a:xfrm>
                          <a:prstGeom prst="rightArrow">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01" name="Right Arrow 112"/>
                        <wps:cNvSpPr/>
                        <wps:spPr>
                          <a:xfrm rot="5400000">
                            <a:off x="1066347" y="1789645"/>
                            <a:ext cx="226210" cy="378125"/>
                          </a:xfrm>
                          <a:prstGeom prst="rightArrow">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F47085A" id="_x0000_s1288" style="position:absolute;margin-left:-46.15pt;margin-top:-.2pt;width:771pt;height:498pt;z-index:251684864;mso-width-relative:margin;mso-height-relative:margin" coordorigin="-793,-1587" coordsize="97923,60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">
                <v:group id="Group 29" o:spid="_x0000_s1289" style="position:absolute;left:29452;top:199;width:25288;height:18178" coordorigin=",-644" coordsize="20126,13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">
                  <v:roundrect id="Rounded Rectangle 30" o:spid="_x0000_s1290" style="position:absolute;top:-644;width:18002;height:1314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" fillcolor="#cb6c1d" strokecolor="#f69240">
                    <v:fill color2="#ff8f26" rotate="t" angle="180" colors="0 #cb6c1d;52429f #ff8f2a;1 #ff8f26" focus="100%" type="gradient">
                      <o:fill v:ext="view" type="gradientUnscaled"/>
                    </v:fill>
                    <v:shadow on="t" color="black" opacity="22937f" origin=",.5" offset="0,.63889mm"/>
                    <v:textbox>
                      <w:txbxContent>
                        <w:p w:rsidR="00953EE2" w:rsidRPr="00A062D6" w:rsidRDefault="00953EE2" w:rsidP="00C8512B">
                          <w:pPr>
                            <w:rPr>
                              <w:rFonts w:ascii="Roboto Condensed" w:eastAsia="Arial Unicode MS" w:hAnsi="Roboto Condensed" w:cs="Arial Unicode MS"/>
                              <w:sz w:val="40"/>
                            </w:rPr>
                          </w:pPr>
                          <w:r>
                            <w:rPr>
                              <w:rFonts w:ascii="Roboto Condensed" w:eastAsia="Arial Unicode MS" w:hAnsi="Roboto Condensed" w:cs="Arial Unicode MS"/>
                              <w:sz w:val="36"/>
                            </w:rPr>
                            <w:t>SISEND</w:t>
                          </w:r>
                        </w:p>
                        <w:p w:rsidR="00953EE2" w:rsidRPr="00A062D6" w:rsidRDefault="00953EE2" w:rsidP="00C8512B">
                          <w:pPr>
                            <w:rPr>
                              <w:rFonts w:ascii="Roboto Slab" w:hAnsi="Roboto Slab"/>
                            </w:rPr>
                          </w:pPr>
                        </w:p>
                      </w:txbxContent>
                    </v:textbox>
                  </v:roundrect>
                  <v:roundrect id="Rounded Rectangle 31" o:spid="_x0000_s1291" style="position:absolute;left:931;top:2698;width:19195;height:1022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" fillcolor="window" strokecolor="#4f81bd" strokeweight="2pt">
                    <v:fill opacity="53199f"/>
                    <v:textbox>
                      <w:txbxContent>
                        <w:p w:rsidR="00953EE2" w:rsidRPr="00442A1E" w:rsidRDefault="00953EE2" w:rsidP="00C8512B">
                          <w:pPr>
                            <w:pStyle w:val="Jutumullitekst"/>
                            <w:numPr>
                              <w:ilvl w:val="0"/>
                              <w:numId w:val="16"/>
                            </w:numPr>
                            <w:rPr>
                              <w:rFonts w:ascii="Times New Roman" w:hAnsi="Times New Roman" w:cs="Times New Roman"/>
                              <w:sz w:val="24"/>
                              <w:szCs w:val="24"/>
                            </w:rPr>
                          </w:pPr>
                          <w:r w:rsidRPr="00442A1E">
                            <w:rPr>
                              <w:rFonts w:ascii="Times New Roman" w:hAnsi="Times New Roman" w:cs="Times New Roman"/>
                              <w:sz w:val="24"/>
                              <w:szCs w:val="24"/>
                            </w:rPr>
                            <w:t>Omavalitsuste ettevõtlusvaldkonna (arendus) spetsialistide tööaja panus</w:t>
                          </w:r>
                        </w:p>
                        <w:p w:rsidR="00953EE2" w:rsidRPr="00442A1E" w:rsidRDefault="00953EE2" w:rsidP="00C8512B">
                          <w:pPr>
                            <w:pStyle w:val="Jutumullitekst"/>
                            <w:numPr>
                              <w:ilvl w:val="0"/>
                              <w:numId w:val="16"/>
                            </w:numPr>
                            <w:rPr>
                              <w:rFonts w:ascii="Times New Roman" w:hAnsi="Times New Roman" w:cs="Times New Roman"/>
                              <w:sz w:val="24"/>
                              <w:szCs w:val="24"/>
                            </w:rPr>
                          </w:pPr>
                          <w:r w:rsidRPr="00442A1E">
                            <w:rPr>
                              <w:rFonts w:ascii="Times New Roman" w:hAnsi="Times New Roman" w:cs="Times New Roman"/>
                              <w:sz w:val="24"/>
                              <w:szCs w:val="24"/>
                            </w:rPr>
                            <w:t>Rahalised vahendid</w:t>
                          </w:r>
                        </w:p>
                      </w:txbxContent>
                    </v:textbox>
                  </v:roundrect>
                </v:group>
                <v:group id="Group 32" o:spid="_x0000_s1292" style="position:absolute;left:-793;top:1829;width:26447;height:51668" coordorigin="-690,-18265" coordsize="22998,30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">
                  <v:roundrect id="Rounded Rectangle 33" o:spid="_x0000_s1293" style="position:absolute;left:-690;top:-6492;width:22667;height:1827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" fillcolor="#2787a0" strokecolor="#46aac5">
                    <v:fill color2="#34b3d6" rotate="t" angle="180" colors="0 #2787a0;52429f #36b1d2;1 #34b3d6" focus="100%" type="gradient">
                      <o:fill v:ext="view" type="gradientUnscaled"/>
                    </v:fill>
                    <v:shadow on="t" color="black" opacity="22937f" origin=",.5" offset="0,.63889mm"/>
                    <v:textbox>
                      <w:txbxContent>
                        <w:p w:rsidR="00953EE2" w:rsidRPr="00A062D6" w:rsidRDefault="00953EE2" w:rsidP="00C8512B">
                          <w:pPr>
                            <w:rPr>
                              <w:rFonts w:ascii="Roboto Condensed" w:eastAsia="Arial Unicode MS" w:hAnsi="Roboto Condensed" w:cs="Arial Unicode MS"/>
                              <w:sz w:val="40"/>
                            </w:rPr>
                          </w:pPr>
                          <w:r w:rsidRPr="00A062D6">
                            <w:rPr>
                              <w:rFonts w:ascii="Roboto Condensed" w:eastAsia="Arial Unicode MS" w:hAnsi="Roboto Condensed" w:cs="Arial Unicode MS"/>
                              <w:sz w:val="36"/>
                            </w:rPr>
                            <w:t>VAJADUSED</w:t>
                          </w:r>
                        </w:p>
                        <w:p w:rsidR="00953EE2" w:rsidRPr="00A062D6" w:rsidRDefault="00953EE2" w:rsidP="00C8512B">
                          <w:pPr>
                            <w:rPr>
                              <w:rFonts w:ascii="Roboto Slab" w:hAnsi="Roboto Slab"/>
                            </w:rPr>
                          </w:pPr>
                        </w:p>
                      </w:txbxContent>
                    </v:textbox>
                  </v:roundrect>
                  <v:roundrect id="Rounded Rectangle 34" o:spid="_x0000_s1294" style="position:absolute;left:-358;top:-3823;width:22665;height:1597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" fillcolor="window" strokecolor="#4f81bd" strokeweight="2pt">
                    <v:fill opacity="53199f"/>
                    <v:textbox>
                      <w:txbxContent>
                        <w:p w:rsidR="00953EE2" w:rsidRDefault="00953EE2" w:rsidP="00C8512B">
                          <w:pPr>
                            <w:pStyle w:val="Jutumullitekst"/>
                            <w:numPr>
                              <w:ilvl w:val="0"/>
                              <w:numId w:val="18"/>
                            </w:numPr>
                            <w:rPr>
                              <w:rFonts w:ascii="Times New Roman" w:hAnsi="Times New Roman" w:cs="Times New Roman"/>
                              <w:sz w:val="24"/>
                              <w:szCs w:val="24"/>
                            </w:rPr>
                          </w:pPr>
                          <w:r>
                            <w:rPr>
                              <w:rFonts w:ascii="Times New Roman" w:hAnsi="Times New Roman" w:cs="Times New Roman"/>
                              <w:sz w:val="24"/>
                              <w:szCs w:val="24"/>
                            </w:rPr>
                            <w:t>Ettevõtlusaktiivsuse tõstmine</w:t>
                          </w:r>
                        </w:p>
                        <w:p w:rsidR="00953EE2" w:rsidRDefault="00953EE2" w:rsidP="00C8512B">
                          <w:pPr>
                            <w:pStyle w:val="Jutumullitekst"/>
                            <w:numPr>
                              <w:ilvl w:val="0"/>
                              <w:numId w:val="18"/>
                            </w:numPr>
                            <w:rPr>
                              <w:rFonts w:ascii="Times New Roman" w:hAnsi="Times New Roman" w:cs="Times New Roman"/>
                              <w:sz w:val="24"/>
                              <w:szCs w:val="24"/>
                            </w:rPr>
                          </w:pPr>
                          <w:r w:rsidRPr="000914AE">
                            <w:rPr>
                              <w:rFonts w:ascii="Times New Roman" w:hAnsi="Times New Roman" w:cs="Times New Roman"/>
                              <w:sz w:val="24"/>
                              <w:szCs w:val="24"/>
                            </w:rPr>
                            <w:t>Tasuvate</w:t>
                          </w:r>
                          <w:r>
                            <w:rPr>
                              <w:rFonts w:ascii="Times New Roman" w:hAnsi="Times New Roman" w:cs="Times New Roman"/>
                              <w:sz w:val="24"/>
                              <w:szCs w:val="24"/>
                            </w:rPr>
                            <w:t xml:space="preserve"> ja nutikate</w:t>
                          </w:r>
                          <w:r w:rsidRPr="000914AE">
                            <w:rPr>
                              <w:rFonts w:ascii="Times New Roman" w:hAnsi="Times New Roman" w:cs="Times New Roman"/>
                              <w:sz w:val="24"/>
                              <w:szCs w:val="24"/>
                            </w:rPr>
                            <w:t xml:space="preserve"> töökohtade vähesus</w:t>
                          </w:r>
                        </w:p>
                        <w:p w:rsidR="00953EE2" w:rsidRDefault="00953EE2" w:rsidP="00C8512B">
                          <w:pPr>
                            <w:pStyle w:val="Jutumullitekst"/>
                            <w:numPr>
                              <w:ilvl w:val="0"/>
                              <w:numId w:val="18"/>
                            </w:numPr>
                            <w:rPr>
                              <w:rFonts w:ascii="Times New Roman" w:hAnsi="Times New Roman" w:cs="Times New Roman"/>
                              <w:sz w:val="24"/>
                              <w:szCs w:val="24"/>
                            </w:rPr>
                          </w:pPr>
                          <w:r w:rsidRPr="000914AE">
                            <w:rPr>
                              <w:rFonts w:ascii="Times New Roman" w:hAnsi="Times New Roman" w:cs="Times New Roman"/>
                              <w:sz w:val="24"/>
                              <w:szCs w:val="24"/>
                            </w:rPr>
                            <w:t>Kvalifitseeritud tööjõu ja noorte väljaränne</w:t>
                          </w:r>
                        </w:p>
                        <w:p w:rsidR="00953EE2" w:rsidRDefault="00953EE2" w:rsidP="00C8512B">
                          <w:pPr>
                            <w:pStyle w:val="Jutumullitekst"/>
                            <w:numPr>
                              <w:ilvl w:val="0"/>
                              <w:numId w:val="18"/>
                            </w:numPr>
                            <w:rPr>
                              <w:rFonts w:ascii="Times New Roman" w:hAnsi="Times New Roman" w:cs="Times New Roman"/>
                              <w:sz w:val="24"/>
                              <w:szCs w:val="24"/>
                            </w:rPr>
                          </w:pPr>
                          <w:r>
                            <w:rPr>
                              <w:rFonts w:ascii="Times New Roman" w:hAnsi="Times New Roman" w:cs="Times New Roman"/>
                              <w:sz w:val="24"/>
                              <w:szCs w:val="24"/>
                            </w:rPr>
                            <w:t>Vajadus inimest väärtustava arengukeskkonna ja juhtimiskultuuri järele</w:t>
                          </w:r>
                        </w:p>
                        <w:p w:rsidR="00953EE2" w:rsidRDefault="00953EE2" w:rsidP="00C8512B">
                          <w:pPr>
                            <w:pStyle w:val="Jutumullitekst"/>
                            <w:numPr>
                              <w:ilvl w:val="0"/>
                              <w:numId w:val="18"/>
                            </w:numPr>
                            <w:rPr>
                              <w:rFonts w:ascii="Times New Roman" w:hAnsi="Times New Roman" w:cs="Times New Roman"/>
                              <w:sz w:val="24"/>
                              <w:szCs w:val="24"/>
                            </w:rPr>
                          </w:pPr>
                          <w:r>
                            <w:rPr>
                              <w:rFonts w:ascii="Times New Roman" w:hAnsi="Times New Roman" w:cs="Times New Roman"/>
                              <w:sz w:val="24"/>
                              <w:szCs w:val="24"/>
                            </w:rPr>
                            <w:t>Õppiva organisatsiooni kontseptsiooni rakendamine</w:t>
                          </w:r>
                        </w:p>
                        <w:p w:rsidR="00953EE2" w:rsidRDefault="00953EE2" w:rsidP="00C8512B">
                          <w:pPr>
                            <w:pStyle w:val="Jutumullitekst"/>
                            <w:numPr>
                              <w:ilvl w:val="0"/>
                              <w:numId w:val="18"/>
                            </w:numPr>
                            <w:rPr>
                              <w:rFonts w:ascii="Times New Roman" w:hAnsi="Times New Roman" w:cs="Times New Roman"/>
                              <w:sz w:val="24"/>
                              <w:szCs w:val="24"/>
                            </w:rPr>
                          </w:pPr>
                          <w:r>
                            <w:rPr>
                              <w:rFonts w:ascii="Times New Roman" w:hAnsi="Times New Roman" w:cs="Times New Roman"/>
                              <w:sz w:val="24"/>
                              <w:szCs w:val="24"/>
                            </w:rPr>
                            <w:t>Uute toodete ja teenuste arendamine</w:t>
                          </w:r>
                        </w:p>
                        <w:p w:rsidR="00953EE2" w:rsidRDefault="00953EE2" w:rsidP="00C8512B">
                          <w:pPr>
                            <w:pStyle w:val="Jutumullitekst"/>
                            <w:numPr>
                              <w:ilvl w:val="0"/>
                              <w:numId w:val="18"/>
                            </w:numPr>
                            <w:rPr>
                              <w:rFonts w:ascii="Times New Roman" w:hAnsi="Times New Roman" w:cs="Times New Roman"/>
                              <w:sz w:val="24"/>
                              <w:szCs w:val="24"/>
                            </w:rPr>
                          </w:pPr>
                          <w:r>
                            <w:rPr>
                              <w:rFonts w:ascii="Times New Roman" w:hAnsi="Times New Roman" w:cs="Times New Roman"/>
                              <w:sz w:val="24"/>
                              <w:szCs w:val="24"/>
                            </w:rPr>
                            <w:t>Loovmeeskondade loomine ja hoidmine</w:t>
                          </w:r>
                        </w:p>
                        <w:p w:rsidR="00953EE2" w:rsidRDefault="00953EE2" w:rsidP="00DB1C60">
                          <w:pPr>
                            <w:pStyle w:val="Jutumullitekst"/>
                            <w:rPr>
                              <w:rFonts w:ascii="Times New Roman" w:hAnsi="Times New Roman" w:cs="Times New Roman"/>
                              <w:sz w:val="24"/>
                              <w:szCs w:val="24"/>
                            </w:rPr>
                          </w:pPr>
                        </w:p>
                      </w:txbxContent>
                    </v:textbox>
                  </v:roundrect>
                  <v:roundrect id="Rounded Rectangle 55" o:spid="_x0000_s1295" style="position:absolute;left:137;top:-18265;width:18003;height:771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" fillcolor="#2787a0" strokecolor="#46aac5">
                    <v:fill color2="#34b3d6" rotate="t" angle="180" colors="0 #2787a0;52429f #36b1d2;1 #34b3d6" focus="100%" type="gradient">
                      <o:fill v:ext="view" type="gradientUnscaled"/>
                    </v:fill>
                    <v:shadow on="t" color="black" opacity="22937f" origin=",.5" offset="0,.63889mm"/>
                    <v:textbox>
                      <w:txbxContent>
                        <w:p w:rsidR="00953EE2" w:rsidRPr="00A062D6" w:rsidRDefault="00953EE2" w:rsidP="00C8512B">
                          <w:pPr>
                            <w:rPr>
                              <w:rFonts w:ascii="Roboto Condensed" w:eastAsia="Arial Unicode MS" w:hAnsi="Roboto Condensed" w:cs="Arial Unicode MS"/>
                              <w:sz w:val="40"/>
                            </w:rPr>
                          </w:pPr>
                          <w:r w:rsidRPr="00A062D6">
                            <w:rPr>
                              <w:rFonts w:ascii="Roboto Condensed" w:eastAsia="Arial Unicode MS" w:hAnsi="Roboto Condensed" w:cs="Arial Unicode MS"/>
                              <w:sz w:val="36"/>
                            </w:rPr>
                            <w:t>V</w:t>
                          </w:r>
                          <w:r>
                            <w:rPr>
                              <w:rFonts w:ascii="Roboto Condensed" w:eastAsia="Arial Unicode MS" w:hAnsi="Roboto Condensed" w:cs="Arial Unicode MS"/>
                              <w:sz w:val="36"/>
                            </w:rPr>
                            <w:t>ISIOON</w:t>
                          </w:r>
                        </w:p>
                        <w:p w:rsidR="00953EE2" w:rsidRPr="00A062D6" w:rsidRDefault="00953EE2" w:rsidP="00C8512B">
                          <w:pPr>
                            <w:rPr>
                              <w:rFonts w:ascii="Roboto Slab" w:hAnsi="Roboto Slab"/>
                            </w:rPr>
                          </w:pPr>
                        </w:p>
                      </w:txbxContent>
                    </v:textbox>
                  </v:roundrect>
                  <v:roundrect id="Rounded Rectangle 56" o:spid="_x0000_s1296" style="position:absolute;left:517;top:-15338;width:19445;height:648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" fillcolor="window" strokecolor="#4f81bd" strokeweight="2pt">
                    <v:fill opacity="53199f"/>
                    <v:textbox>
                      <w:txbxContent>
                        <w:p w:rsidR="00953EE2" w:rsidRPr="00C567BA" w:rsidRDefault="00953EE2" w:rsidP="00C8512B">
                          <w:pPr>
                            <w:pStyle w:val="Jutumullitekst"/>
                            <w:rPr>
                              <w:rFonts w:ascii="Times New Roman" w:hAnsi="Times New Roman" w:cs="Times New Roman"/>
                              <w:sz w:val="24"/>
                              <w:szCs w:val="24"/>
                            </w:rPr>
                          </w:pPr>
                          <w:r w:rsidRPr="00C567BA">
                            <w:rPr>
                              <w:rFonts w:ascii="Times New Roman" w:hAnsi="Times New Roman" w:cs="Times New Roman"/>
                              <w:sz w:val="24"/>
                              <w:szCs w:val="24"/>
                            </w:rPr>
                            <w:t>Mitmekesise majandusstruktuuriga, ettevõtjasõbralik ja tasuvaid töökohti pakkuv maakond</w:t>
                          </w:r>
                        </w:p>
                      </w:txbxContent>
                    </v:textbox>
                  </v:roundrect>
                </v:group>
                <v:group id="Group 35" o:spid="_x0000_s1297" style="position:absolute;left:61279;top:-1587;width:35850;height:60256" coordorigin="-472,-934" coordsize="23890,35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">
                  <v:roundrect id="Rounded Rectangle 36" o:spid="_x0000_s1298" style="position:absolute;left:-472;top:-934;width:22176;height:3494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" fillcolor="#2787a0" strokecolor="#46aac5">
                    <v:fill color2="#34b3d6" rotate="t" angle="180" colors="0 #2787a0;52429f #36b1d2;1 #34b3d6" focus="100%" type="gradient">
                      <o:fill v:ext="view" type="gradientUnscaled"/>
                    </v:fill>
                    <v:shadow on="t" color="black" opacity="22937f" origin=",.5" offset="0,.63889mm"/>
                    <v:textbox>
                      <w:txbxContent>
                        <w:p w:rsidR="00953EE2" w:rsidRPr="00A062D6" w:rsidRDefault="00953EE2" w:rsidP="00C8512B">
                          <w:pPr>
                            <w:rPr>
                              <w:rFonts w:ascii="Roboto Condensed" w:eastAsia="Arial Unicode MS" w:hAnsi="Roboto Condensed" w:cs="Arial Unicode MS"/>
                              <w:sz w:val="40"/>
                            </w:rPr>
                          </w:pPr>
                          <w:r>
                            <w:rPr>
                              <w:rFonts w:ascii="Roboto Condensed" w:eastAsia="Arial Unicode MS" w:hAnsi="Roboto Condensed" w:cs="Arial Unicode MS"/>
                              <w:sz w:val="36"/>
                            </w:rPr>
                            <w:t>TULEMUSED</w:t>
                          </w:r>
                        </w:p>
                        <w:p w:rsidR="00953EE2" w:rsidRPr="00A062D6" w:rsidRDefault="00953EE2" w:rsidP="00C8512B">
                          <w:pPr>
                            <w:rPr>
                              <w:rFonts w:ascii="Roboto Slab" w:hAnsi="Roboto Slab"/>
                            </w:rPr>
                          </w:pPr>
                        </w:p>
                      </w:txbxContent>
                    </v:textbox>
                  </v:roundrect>
                  <v:roundrect id="Rounded Rectangle 37" o:spid="_x0000_s1299" style="position:absolute;left:-127;top:20007;width:23164;height:1453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" fillcolor="window" strokecolor="#4f81bd" strokeweight="2pt">
                    <v:fill opacity="53199f"/>
                    <v:textbox>
                      <w:txbxContent>
                        <w:p w:rsidR="00953EE2" w:rsidRPr="00C567BA" w:rsidRDefault="00953EE2" w:rsidP="00C8512B">
                          <w:pPr>
                            <w:pStyle w:val="Jutumullitekst"/>
                            <w:numPr>
                              <w:ilvl w:val="0"/>
                              <w:numId w:val="13"/>
                            </w:numPr>
                            <w:rPr>
                              <w:rFonts w:ascii="Times New Roman" w:hAnsi="Times New Roman" w:cs="Times New Roman"/>
                              <w:sz w:val="24"/>
                              <w:szCs w:val="24"/>
                            </w:rPr>
                          </w:pPr>
                          <w:r w:rsidRPr="00C567BA">
                            <w:rPr>
                              <w:rFonts w:ascii="Times New Roman" w:hAnsi="Times New Roman" w:cs="Times New Roman"/>
                              <w:sz w:val="24"/>
                              <w:szCs w:val="24"/>
                            </w:rPr>
                            <w:t>Ettevõtjate mentorklubi ja arengureiside korraldamine sh. välisreisid</w:t>
                          </w:r>
                        </w:p>
                        <w:p w:rsidR="00953EE2" w:rsidRPr="00C567BA" w:rsidRDefault="00953EE2" w:rsidP="00C8512B">
                          <w:pPr>
                            <w:pStyle w:val="Jutumullitekst"/>
                            <w:numPr>
                              <w:ilvl w:val="0"/>
                              <w:numId w:val="13"/>
                            </w:numPr>
                            <w:rPr>
                              <w:rFonts w:ascii="Times New Roman" w:hAnsi="Times New Roman" w:cs="Times New Roman"/>
                              <w:sz w:val="24"/>
                              <w:szCs w:val="24"/>
                            </w:rPr>
                          </w:pPr>
                          <w:r w:rsidRPr="00C567BA">
                            <w:rPr>
                              <w:rFonts w:ascii="Times New Roman" w:hAnsi="Times New Roman" w:cs="Times New Roman"/>
                              <w:sz w:val="24"/>
                              <w:szCs w:val="24"/>
                            </w:rPr>
                            <w:t xml:space="preserve">Rakendatud on </w:t>
                          </w:r>
                          <w:r>
                            <w:rPr>
                              <w:rFonts w:ascii="Times New Roman" w:hAnsi="Times New Roman" w:cs="Times New Roman"/>
                              <w:sz w:val="24"/>
                              <w:szCs w:val="24"/>
                            </w:rPr>
                            <w:t xml:space="preserve">tootmisettevõtetes </w:t>
                          </w:r>
                          <w:r w:rsidRPr="00C567BA">
                            <w:rPr>
                              <w:rFonts w:ascii="Times New Roman" w:hAnsi="Times New Roman" w:cs="Times New Roman"/>
                              <w:sz w:val="24"/>
                              <w:szCs w:val="24"/>
                            </w:rPr>
                            <w:t>digitaliseerimise ja personaliaudit</w:t>
                          </w:r>
                        </w:p>
                        <w:p w:rsidR="00953EE2" w:rsidRPr="00C567BA" w:rsidRDefault="00953EE2" w:rsidP="00C567BA">
                          <w:pPr>
                            <w:pStyle w:val="Jutumullitekst"/>
                            <w:numPr>
                              <w:ilvl w:val="0"/>
                              <w:numId w:val="13"/>
                            </w:numPr>
                            <w:rPr>
                              <w:rFonts w:ascii="Times New Roman" w:hAnsi="Times New Roman" w:cs="Times New Roman"/>
                              <w:sz w:val="24"/>
                              <w:szCs w:val="24"/>
                            </w:rPr>
                          </w:pPr>
                          <w:r w:rsidRPr="00C567BA">
                            <w:rPr>
                              <w:rFonts w:ascii="Times New Roman" w:hAnsi="Times New Roman" w:cs="Times New Roman"/>
                              <w:sz w:val="24"/>
                              <w:szCs w:val="24"/>
                            </w:rPr>
                            <w:t>Ettevõtlusnädala tegevuste korraldamise kaudu arendada inimestes ettevõtlikku eluhoiakut ja soosivat suhtumist ettevõtlusesse ning innustada ettevõtjaid astuma järgmisi samme</w:t>
                          </w:r>
                        </w:p>
                        <w:p w:rsidR="00953EE2" w:rsidRPr="00C567BA" w:rsidRDefault="00953EE2" w:rsidP="00C567BA">
                          <w:pPr>
                            <w:pStyle w:val="Jutumullitekst"/>
                            <w:numPr>
                              <w:ilvl w:val="0"/>
                              <w:numId w:val="13"/>
                            </w:numPr>
                            <w:rPr>
                              <w:rFonts w:ascii="Times New Roman" w:hAnsi="Times New Roman" w:cs="Times New Roman"/>
                              <w:sz w:val="24"/>
                              <w:szCs w:val="24"/>
                            </w:rPr>
                          </w:pPr>
                          <w:r w:rsidRPr="00C567BA">
                            <w:rPr>
                              <w:rFonts w:ascii="Times New Roman" w:hAnsi="Times New Roman" w:cs="Times New Roman"/>
                              <w:sz w:val="24"/>
                              <w:szCs w:val="24"/>
                            </w:rPr>
                            <w:t>tegutsevates ja alustavates ettevõtetes arengupotentsiaali leidmine</w:t>
                          </w:r>
                        </w:p>
                        <w:p w:rsidR="00953EE2" w:rsidRDefault="00953EE2" w:rsidP="00C567BA">
                          <w:pPr>
                            <w:pStyle w:val="Jutumullitekst"/>
                            <w:ind w:left="360"/>
                            <w:rPr>
                              <w:rFonts w:ascii="Times New Roman" w:hAnsi="Times New Roman" w:cs="Times New Roman"/>
                              <w:sz w:val="24"/>
                              <w:szCs w:val="24"/>
                            </w:rPr>
                          </w:pPr>
                          <w:r w:rsidRPr="00C567BA">
                            <w:rPr>
                              <w:rFonts w:ascii="Times New Roman" w:hAnsi="Times New Roman" w:cs="Times New Roman"/>
                              <w:sz w:val="24"/>
                              <w:szCs w:val="24"/>
                            </w:rPr>
                            <w:t>ning arendamine</w:t>
                          </w:r>
                        </w:p>
                        <w:p w:rsidR="00953EE2" w:rsidRDefault="00953EE2" w:rsidP="00C567BA">
                          <w:pPr>
                            <w:pStyle w:val="Jutumullitekst"/>
                            <w:ind w:left="360"/>
                            <w:rPr>
                              <w:rFonts w:ascii="Times New Roman" w:hAnsi="Times New Roman" w:cs="Times New Roman"/>
                              <w:sz w:val="24"/>
                              <w:szCs w:val="24"/>
                            </w:rPr>
                          </w:pPr>
                        </w:p>
                        <w:p w:rsidR="00953EE2" w:rsidRPr="00C567BA" w:rsidRDefault="00953EE2" w:rsidP="00C567BA">
                          <w:pPr>
                            <w:pStyle w:val="Jutumullitekst"/>
                            <w:ind w:left="360"/>
                            <w:rPr>
                              <w:rFonts w:ascii="Times New Roman" w:hAnsi="Times New Roman" w:cs="Times New Roman"/>
                              <w:sz w:val="24"/>
                              <w:szCs w:val="24"/>
                            </w:rPr>
                          </w:pPr>
                        </w:p>
                      </w:txbxContent>
                    </v:textbox>
                  </v:roundrect>
                  <v:roundrect id="Rounded Rectangle 53" o:spid="_x0000_s1300" style="position:absolute;left:-254;top:9053;width:23420;height:1015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" fillcolor="window" strokecolor="#4f81bd" strokeweight="2pt">
                    <v:fill opacity="53199f"/>
                    <v:textbox>
                      <w:txbxContent>
                        <w:p w:rsidR="00953EE2" w:rsidRPr="00DD5FFC" w:rsidRDefault="00953EE2" w:rsidP="00DD5FFC">
                          <w:pPr>
                            <w:pStyle w:val="Jutumullitekst"/>
                            <w:numPr>
                              <w:ilvl w:val="0"/>
                              <w:numId w:val="17"/>
                            </w:numPr>
                            <w:rPr>
                              <w:rFonts w:ascii="Times New Roman" w:hAnsi="Times New Roman" w:cs="Times New Roman"/>
                              <w:sz w:val="24"/>
                              <w:szCs w:val="24"/>
                            </w:rPr>
                          </w:pPr>
                          <w:r w:rsidRPr="00DD5FFC">
                            <w:rPr>
                              <w:rFonts w:ascii="Times New Roman" w:hAnsi="Times New Roman" w:cs="Times New Roman"/>
                              <w:sz w:val="24"/>
                              <w:szCs w:val="24"/>
                            </w:rPr>
                            <w:t>investorpäringute vahendamine ja hankimine ning maakonna väärtuspakkumiste koostamine</w:t>
                          </w:r>
                        </w:p>
                        <w:p w:rsidR="00953EE2" w:rsidRDefault="00953EE2" w:rsidP="00953EE2">
                          <w:pPr>
                            <w:pStyle w:val="Jutumullitekst"/>
                            <w:numPr>
                              <w:ilvl w:val="0"/>
                              <w:numId w:val="17"/>
                            </w:numPr>
                            <w:rPr>
                              <w:rFonts w:ascii="Times New Roman" w:hAnsi="Times New Roman" w:cs="Times New Roman"/>
                              <w:sz w:val="24"/>
                              <w:szCs w:val="24"/>
                            </w:rPr>
                          </w:pPr>
                          <w:r w:rsidRPr="00DD5FFC">
                            <w:rPr>
                              <w:rFonts w:ascii="Times New Roman" w:hAnsi="Times New Roman" w:cs="Times New Roman"/>
                              <w:sz w:val="24"/>
                              <w:szCs w:val="24"/>
                            </w:rPr>
                            <w:t xml:space="preserve"> maakonna võimalusi tutvustavad ühised turundustegevused</w:t>
                          </w:r>
                        </w:p>
                        <w:p w:rsidR="00953EE2" w:rsidRDefault="00953EE2" w:rsidP="009311A7">
                          <w:pPr>
                            <w:pStyle w:val="Jutumullitekst"/>
                            <w:numPr>
                              <w:ilvl w:val="0"/>
                              <w:numId w:val="17"/>
                            </w:numPr>
                            <w:rPr>
                              <w:rFonts w:ascii="Times New Roman" w:hAnsi="Times New Roman" w:cs="Times New Roman"/>
                              <w:sz w:val="24"/>
                              <w:szCs w:val="24"/>
                            </w:rPr>
                          </w:pPr>
                          <w:r>
                            <w:rPr>
                              <w:rFonts w:ascii="Times New Roman" w:hAnsi="Times New Roman" w:cs="Times New Roman"/>
                              <w:sz w:val="24"/>
                              <w:szCs w:val="24"/>
                            </w:rPr>
                            <w:t xml:space="preserve">Olemasolevate ettevõtlusalade arendamine ja </w:t>
                          </w:r>
                          <w:proofErr w:type="spellStart"/>
                          <w:r>
                            <w:rPr>
                              <w:rFonts w:ascii="Times New Roman" w:hAnsi="Times New Roman" w:cs="Times New Roman"/>
                              <w:sz w:val="24"/>
                              <w:szCs w:val="24"/>
                            </w:rPr>
                            <w:t>turundamine</w:t>
                          </w:r>
                          <w:proofErr w:type="spellEnd"/>
                        </w:p>
                        <w:p w:rsidR="00953EE2" w:rsidRPr="00061679" w:rsidRDefault="00953EE2" w:rsidP="009311A7">
                          <w:pPr>
                            <w:pStyle w:val="Jutumullitekst"/>
                            <w:numPr>
                              <w:ilvl w:val="0"/>
                              <w:numId w:val="17"/>
                            </w:numPr>
                            <w:rPr>
                              <w:rFonts w:ascii="Times New Roman" w:hAnsi="Times New Roman" w:cs="Times New Roman"/>
                              <w:sz w:val="24"/>
                              <w:szCs w:val="24"/>
                            </w:rPr>
                          </w:pPr>
                          <w:r w:rsidRPr="00061679">
                            <w:rPr>
                              <w:rFonts w:ascii="Times New Roman" w:eastAsia="Calibri" w:hAnsi="Times New Roman" w:cs="Times New Roman"/>
                              <w:sz w:val="24"/>
                              <w:szCs w:val="24"/>
                            </w:rPr>
                            <w:t>Töökohtade arv on suurenenud ja ettevõtlusaktiivsus kasvanud.</w:t>
                          </w:r>
                        </w:p>
                      </w:txbxContent>
                    </v:textbox>
                  </v:roundrect>
                  <v:roundrect id="Rounded Rectangle 53" o:spid="_x0000_s1301" style="position:absolute;left:-3;top:2160;width:23421;height:604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" fillcolor="window" strokecolor="#4f81bd" strokeweight="2pt">
                    <v:fill opacity="53199f"/>
                    <v:textbox>
                      <w:txbxContent>
                        <w:p w:rsidR="00953EE2" w:rsidRDefault="00953EE2" w:rsidP="009311A7">
                          <w:pPr>
                            <w:pStyle w:val="Jutumullitekst"/>
                            <w:numPr>
                              <w:ilvl w:val="0"/>
                              <w:numId w:val="17"/>
                            </w:numPr>
                            <w:rPr>
                              <w:rFonts w:ascii="Times New Roman" w:hAnsi="Times New Roman" w:cs="Times New Roman"/>
                              <w:sz w:val="24"/>
                              <w:szCs w:val="24"/>
                            </w:rPr>
                          </w:pPr>
                          <w:r>
                            <w:rPr>
                              <w:rFonts w:ascii="Times New Roman" w:hAnsi="Times New Roman" w:cs="Times New Roman"/>
                              <w:sz w:val="24"/>
                              <w:szCs w:val="24"/>
                            </w:rPr>
                            <w:t>Tööhõivekava uuendamine</w:t>
                          </w:r>
                        </w:p>
                        <w:p w:rsidR="00953EE2" w:rsidRPr="00061679" w:rsidRDefault="00953EE2" w:rsidP="009311A7">
                          <w:pPr>
                            <w:pStyle w:val="Jutumullitekst"/>
                            <w:numPr>
                              <w:ilvl w:val="0"/>
                              <w:numId w:val="17"/>
                            </w:numPr>
                            <w:rPr>
                              <w:rFonts w:ascii="Times New Roman" w:hAnsi="Times New Roman" w:cs="Times New Roman"/>
                              <w:sz w:val="24"/>
                              <w:szCs w:val="24"/>
                            </w:rPr>
                          </w:pPr>
                          <w:r>
                            <w:rPr>
                              <w:rFonts w:ascii="Times New Roman" w:hAnsi="Times New Roman" w:cs="Times New Roman"/>
                              <w:sz w:val="24"/>
                              <w:szCs w:val="24"/>
                            </w:rPr>
                            <w:t>Ettevõtlus – ja majandusvaldkonna mõtestamine, pikemaajalise vaate ja kontseptsiooni loomine</w:t>
                          </w:r>
                        </w:p>
                      </w:txbxContent>
                    </v:textbox>
                  </v:roundrect>
                </v:group>
                <v:group id="Group 38" o:spid="_x0000_s1302" style="position:absolute;left:30622;top:22915;width:26595;height:29220" coordorigin="-585,-5851" coordsize="20952,17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">
                  <v:roundrect id="Rounded Rectangle 39" o:spid="_x0000_s1303" style="position:absolute;left:-585;top:-5851;width:20351;height:1613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" fillcolor="#2787a0" strokecolor="#46aac5">
                    <v:fill color2="#34b3d6" rotate="t" angle="180" colors="0 #2787a0;52429f #36b1d2;1 #34b3d6" focus="100%" type="gradient">
                      <o:fill v:ext="view" type="gradientUnscaled"/>
                    </v:fill>
                    <v:shadow on="t" color="black" opacity="22937f" origin=",.5" offset="0,.63889mm"/>
                    <v:textbox>
                      <w:txbxContent>
                        <w:p w:rsidR="00953EE2" w:rsidRPr="00A062D6" w:rsidRDefault="00953EE2" w:rsidP="00C8512B">
                          <w:pPr>
                            <w:rPr>
                              <w:rFonts w:ascii="Roboto Condensed" w:eastAsia="Arial Unicode MS" w:hAnsi="Roboto Condensed" w:cs="Arial Unicode MS"/>
                              <w:sz w:val="40"/>
                            </w:rPr>
                          </w:pPr>
                          <w:r>
                            <w:rPr>
                              <w:rFonts w:ascii="Roboto Condensed" w:eastAsia="Arial Unicode MS" w:hAnsi="Roboto Condensed" w:cs="Arial Unicode MS"/>
                              <w:sz w:val="36"/>
                            </w:rPr>
                            <w:t>KOOSTÖÖ</w:t>
                          </w:r>
                        </w:p>
                        <w:p w:rsidR="00953EE2" w:rsidRPr="00A062D6" w:rsidRDefault="00953EE2" w:rsidP="00C8512B">
                          <w:pPr>
                            <w:rPr>
                              <w:rFonts w:ascii="Roboto Slab" w:hAnsi="Roboto Slab"/>
                            </w:rPr>
                          </w:pPr>
                        </w:p>
                      </w:txbxContent>
                    </v:textbox>
                  </v:roundrect>
                  <v:roundrect id="Rounded Rectangle 40" o:spid="_x0000_s1304" style="position:absolute;left:-196;top:-2906;width:20563;height:1425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" fillcolor="window" strokecolor="#4f81bd" strokeweight="2pt">
                    <v:fill opacity="53199f"/>
                    <v:textbox>
                      <w:txbxContent>
                        <w:p w:rsidR="00953EE2" w:rsidRPr="00DD5FFC" w:rsidRDefault="00953EE2" w:rsidP="00C8512B">
                          <w:pPr>
                            <w:pStyle w:val="Jutumullitekst"/>
                            <w:numPr>
                              <w:ilvl w:val="0"/>
                              <w:numId w:val="15"/>
                            </w:numPr>
                            <w:tabs>
                              <w:tab w:val="clear" w:pos="360"/>
                            </w:tabs>
                            <w:rPr>
                              <w:rFonts w:ascii="Times New Roman" w:hAnsi="Times New Roman" w:cs="Times New Roman"/>
                              <w:sz w:val="24"/>
                            </w:rPr>
                          </w:pPr>
                          <w:r w:rsidRPr="00DD5FFC">
                            <w:rPr>
                              <w:rFonts w:ascii="Times New Roman" w:hAnsi="Times New Roman" w:cs="Times New Roman"/>
                              <w:sz w:val="24"/>
                            </w:rPr>
                            <w:t>Koostöös üldhariduskoolide ja kutsehariduskeskusega õpetada ettevõtlikku eluhoiakut ja tutvustada ettevõtluse aluseid</w:t>
                          </w:r>
                        </w:p>
                        <w:p w:rsidR="00953EE2" w:rsidRDefault="00953EE2" w:rsidP="00C8512B">
                          <w:pPr>
                            <w:pStyle w:val="Jutumullitekst"/>
                            <w:numPr>
                              <w:ilvl w:val="0"/>
                              <w:numId w:val="15"/>
                            </w:numPr>
                            <w:tabs>
                              <w:tab w:val="clear" w:pos="360"/>
                            </w:tabs>
                            <w:rPr>
                              <w:rFonts w:ascii="Times New Roman" w:hAnsi="Times New Roman" w:cs="Times New Roman"/>
                              <w:sz w:val="24"/>
                            </w:rPr>
                          </w:pPr>
                          <w:r>
                            <w:rPr>
                              <w:rFonts w:ascii="Times New Roman" w:hAnsi="Times New Roman" w:cs="Times New Roman"/>
                              <w:sz w:val="24"/>
                            </w:rPr>
                            <w:t>Koostöö SA Järvamaa Arenduskeskuse põhjal – ettevõtjate ja haridusasutuste võrgustikus.</w:t>
                          </w:r>
                        </w:p>
                        <w:p w:rsidR="00953EE2" w:rsidRPr="00DD5FFC" w:rsidRDefault="00953EE2" w:rsidP="00C8512B">
                          <w:pPr>
                            <w:pStyle w:val="Jutumullitekst"/>
                            <w:numPr>
                              <w:ilvl w:val="0"/>
                              <w:numId w:val="15"/>
                            </w:numPr>
                            <w:tabs>
                              <w:tab w:val="clear" w:pos="360"/>
                            </w:tabs>
                            <w:rPr>
                              <w:rFonts w:ascii="Times New Roman" w:hAnsi="Times New Roman" w:cs="Times New Roman"/>
                              <w:sz w:val="24"/>
                            </w:rPr>
                          </w:pPr>
                          <w:r w:rsidRPr="00DD5FFC">
                            <w:rPr>
                              <w:rFonts w:ascii="Times New Roman" w:hAnsi="Times New Roman" w:cs="Times New Roman"/>
                              <w:sz w:val="24"/>
                            </w:rPr>
                            <w:t>Koostöös ettevõtjatega tutvustada noortele erinevate elukutsete vajadusi</w:t>
                          </w:r>
                        </w:p>
                      </w:txbxContent>
                    </v:textbox>
                  </v:roundrect>
                </v:group>
                <v:shape id="Down Arrow 43" o:spid="_x0000_s1305" type="#_x0000_t67" style="position:absolute;left:40491;top:19300;width:4477;height:26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" adj="10800" fillcolor="#ffbe86" strokecolor="#f69240">
                  <v:fill color2="#ffebdb" rotate="t" angle="180" colors="0 #ffbe86;22938f #ffd0aa;1 #ffebdb" focus="100%" type="gradient"/>
                  <v:shadow on="t" color="black" opacity="24903f" origin=",.5" offset="0,.55556mm"/>
                </v:shape>
                <v:shape id="Right Arrow 44" o:spid="_x0000_s1306" type="#_x0000_t13" style="position:absolute;left:26805;top:34983;width:3238;height:4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" adj="10800" fillcolor="#9eeaff" strokecolor="#46aac5">
                  <v:fill color2="#e4f9ff" rotate="t" angle="180" colors="0 #9eeaff;22938f #bbefff;1 #e4f9ff" focus="100%" type="gradient"/>
                  <v:shadow on="t" color="black" opacity="24903f" origin=",.5" offset="0,.55556mm"/>
                </v:shape>
                <v:shape id="Right Arrow 46" o:spid="_x0000_s1307" type="#_x0000_t13" style="position:absolute;left:58455;top:37454;width:2381;height:4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" adj="10800" fillcolor="#9eeaff" strokecolor="#46aac5">
                  <v:fill color2="#e4f9ff" rotate="t" angle="180" colors="0 #9eeaff;22938f #bbefff;1 #e4f9ff" focus="100%" type="gradient"/>
                  <v:shadow on="t" color="black" opacity="24903f" origin=",.5" offset="0,.55556mm"/>
                </v:shape>
                <v:shape id="Right Arrow 47" o:spid="_x0000_s1308" type="#_x0000_t13" style="position:absolute;left:56239;top:20142;width:2381;height:4000;rotation:-323455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" adj="10800" fillcolor="#9eeaff" strokecolor="#46aac5">
                  <v:fill color2="#e4f9ff" rotate="t" angle="180" colors="0 #9eeaff;22938f #bbefff;1 #e4f9ff" focus="100%" type="gradient"/>
                  <v:shadow on="t" color="black" opacity="24903f" origin=",.5" offset="0,.55556mm"/>
                </v:shape>
                <v:shape id="Right Arrow 112" o:spid="_x0000_s1309" type="#_x0000_t13" style="position:absolute;left:10663;top:17896;width:2262;height:378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" adj="10800" fillcolor="#9eeaff" strokecolor="#46aac5">
                  <v:fill color2="#e4f9ff" rotate="t" angle="180" colors="0 #9eeaff;22938f #bbefff;1 #e4f9ff" focus="100%" type="gradient"/>
                  <v:shadow on="t" color="black" opacity="24903f" origin=",.5" offset="0,.55556mm"/>
                </v:shape>
              </v:group>
            </w:pict>
          </mc:Fallback>
        </mc:AlternateContent>
      </w:r>
      <w:r w:rsidR="00821B09" w:rsidRPr="00C567BA">
        <w:rPr>
          <w:rFonts w:ascii="Times New Roman" w:hAnsi="Times New Roman" w:cs="Times New Roman"/>
          <w:sz w:val="28"/>
          <w:szCs w:val="28"/>
        </w:rPr>
        <w:t>Ettevõtlus</w:t>
      </w:r>
      <w:bookmarkEnd w:id="26"/>
      <w:r w:rsidR="00821B09" w:rsidRPr="00C567BA">
        <w:rPr>
          <w:rFonts w:ascii="Times New Roman" w:hAnsi="Times New Roman" w:cs="Times New Roman"/>
          <w:sz w:val="28"/>
          <w:szCs w:val="28"/>
        </w:rPr>
        <w:t xml:space="preserve"> </w:t>
      </w:r>
    </w:p>
    <w:p w:rsidR="00821B09" w:rsidRPr="000627A5" w:rsidRDefault="00821B09">
      <w:pPr>
        <w:rPr>
          <w:rFonts w:ascii="Times New Roman" w:eastAsiaTheme="majorEastAsia" w:hAnsi="Times New Roman" w:cs="Times New Roman"/>
          <w:b/>
          <w:bCs/>
          <w:color w:val="4F81BD" w:themeColor="accent1"/>
          <w:sz w:val="24"/>
          <w:szCs w:val="24"/>
        </w:rPr>
      </w:pPr>
      <w:r w:rsidRPr="000627A5">
        <w:rPr>
          <w:rFonts w:ascii="Times New Roman" w:hAnsi="Times New Roman" w:cs="Times New Roman"/>
          <w:sz w:val="24"/>
          <w:szCs w:val="24"/>
        </w:rPr>
        <w:br w:type="page"/>
      </w:r>
    </w:p>
    <w:bookmarkStart w:id="27" w:name="_Toc531685439"/>
    <w:p w:rsidR="00821B09" w:rsidRPr="00C567BA" w:rsidRDefault="00FD3C8A" w:rsidP="00D36D9B">
      <w:pPr>
        <w:pStyle w:val="Pealkiri2"/>
      </w:pPr>
      <w:r w:rsidRPr="00FD3C8A">
        <w:rPr>
          <w:noProof/>
          <w:sz w:val="24"/>
          <w:szCs w:val="24"/>
          <w:lang w:eastAsia="et-EE"/>
        </w:rPr>
        <w:lastRenderedPageBreak/>
        <mc:AlternateContent>
          <mc:Choice Requires="wpg">
            <w:drawing>
              <wp:anchor distT="0" distB="0" distL="114300" distR="114300" simplePos="0" relativeHeight="251686912" behindDoc="0" locked="0" layoutInCell="1" allowOverlap="1" wp14:anchorId="49D8E13B" wp14:editId="20456EF3">
                <wp:simplePos x="0" y="0"/>
                <wp:positionH relativeFrom="column">
                  <wp:posOffset>-652780</wp:posOffset>
                </wp:positionH>
                <wp:positionV relativeFrom="paragraph">
                  <wp:posOffset>-240665</wp:posOffset>
                </wp:positionV>
                <wp:extent cx="10090148" cy="7055496"/>
                <wp:effectExtent l="57150" t="19050" r="26035" b="12065"/>
                <wp:wrapNone/>
                <wp:docPr id="682" name="Group 50"/>
                <wp:cNvGraphicFramePr/>
                <a:graphic xmlns:a="http://schemas.openxmlformats.org/drawingml/2006/main">
                  <a:graphicData uri="http://schemas.microsoft.com/office/word/2010/wordprocessingGroup">
                    <wpg:wgp>
                      <wpg:cNvGrpSpPr/>
                      <wpg:grpSpPr>
                        <a:xfrm>
                          <a:off x="0" y="0"/>
                          <a:ext cx="10090148" cy="7055496"/>
                          <a:chOff x="-146057" y="-158777"/>
                          <a:chExt cx="10090809" cy="6722124"/>
                        </a:xfrm>
                      </wpg:grpSpPr>
                      <wpg:grpSp>
                        <wpg:cNvPr id="683" name="Group 29"/>
                        <wpg:cNvGrpSpPr/>
                        <wpg:grpSpPr>
                          <a:xfrm>
                            <a:off x="2945218" y="19986"/>
                            <a:ext cx="2713004" cy="1923448"/>
                            <a:chOff x="0" y="-64438"/>
                            <a:chExt cx="2159207" cy="1435543"/>
                          </a:xfrm>
                        </wpg:grpSpPr>
                        <wps:wsp>
                          <wps:cNvPr id="684" name="Rounded Rectangle 30"/>
                          <wps:cNvSpPr/>
                          <wps:spPr>
                            <a:xfrm>
                              <a:off x="0" y="-64438"/>
                              <a:ext cx="1800224" cy="1314450"/>
                            </a:xfrm>
                            <a:prstGeom prst="roundRec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w="9525" cap="flat" cmpd="sng" algn="ctr">
                              <a:solidFill>
                                <a:srgbClr val="F79646">
                                  <a:shade val="95000"/>
                                  <a:satMod val="105000"/>
                                </a:srgbClr>
                              </a:solidFill>
                              <a:prstDash val="solid"/>
                            </a:ln>
                            <a:effectLst>
                              <a:outerShdw blurRad="40000" dist="23000" dir="5400000" rotWithShape="0">
                                <a:srgbClr val="000000">
                                  <a:alpha val="35000"/>
                                </a:srgbClr>
                              </a:outerShdw>
                            </a:effectLst>
                          </wps:spPr>
                          <wps:txbx>
                            <w:txbxContent>
                              <w:p w:rsidR="00953EE2" w:rsidRPr="00A062D6" w:rsidRDefault="00953EE2" w:rsidP="00FD3C8A">
                                <w:pPr>
                                  <w:rPr>
                                    <w:rFonts w:ascii="Roboto Condensed" w:eastAsia="Arial Unicode MS" w:hAnsi="Roboto Condensed" w:cs="Arial Unicode MS"/>
                                    <w:sz w:val="40"/>
                                  </w:rPr>
                                </w:pPr>
                                <w:r>
                                  <w:rPr>
                                    <w:rFonts w:ascii="Roboto Condensed" w:eastAsia="Arial Unicode MS" w:hAnsi="Roboto Condensed" w:cs="Arial Unicode MS"/>
                                    <w:sz w:val="36"/>
                                  </w:rPr>
                                  <w:t>SISEND</w:t>
                                </w:r>
                              </w:p>
                              <w:p w:rsidR="00953EE2" w:rsidRPr="00A062D6" w:rsidRDefault="00953EE2" w:rsidP="00FD3C8A">
                                <w:pPr>
                                  <w:rPr>
                                    <w:rFonts w:ascii="Roboto Slab" w:hAnsi="Roboto Sla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03" name="Rounded Rectangle 31"/>
                          <wps:cNvSpPr/>
                          <wps:spPr>
                            <a:xfrm>
                              <a:off x="93157" y="269863"/>
                              <a:ext cx="2066050" cy="1101242"/>
                            </a:xfrm>
                            <a:prstGeom prst="roundRect">
                              <a:avLst/>
                            </a:prstGeom>
                            <a:solidFill>
                              <a:sysClr val="window" lastClr="FFFFFF">
                                <a:alpha val="81000"/>
                              </a:sysClr>
                            </a:solidFill>
                            <a:ln w="25400" cap="flat" cmpd="sng" algn="ctr">
                              <a:solidFill>
                                <a:srgbClr val="4F81BD"/>
                              </a:solidFill>
                              <a:prstDash val="solid"/>
                            </a:ln>
                            <a:effectLst/>
                          </wps:spPr>
                          <wps:txbx>
                            <w:txbxContent>
                              <w:p w:rsidR="00953EE2" w:rsidRPr="00BE2529" w:rsidRDefault="00953EE2" w:rsidP="00FD3C8A">
                                <w:pPr>
                                  <w:pStyle w:val="Jutumullitekst"/>
                                  <w:numPr>
                                    <w:ilvl w:val="0"/>
                                    <w:numId w:val="16"/>
                                  </w:numPr>
                                  <w:rPr>
                                    <w:rFonts w:ascii="Times New Roman" w:hAnsi="Times New Roman" w:cs="Times New Roman"/>
                                    <w:sz w:val="24"/>
                                    <w:szCs w:val="24"/>
                                  </w:rPr>
                                </w:pPr>
                                <w:r w:rsidRPr="00BE2529">
                                  <w:rPr>
                                    <w:rFonts w:ascii="Times New Roman" w:hAnsi="Times New Roman" w:cs="Times New Roman"/>
                                    <w:sz w:val="24"/>
                                    <w:szCs w:val="24"/>
                                  </w:rPr>
                                  <w:t>Valdkonnas tegutsevate inimeste aeg ja motiveeritus</w:t>
                                </w:r>
                              </w:p>
                              <w:p w:rsidR="00953EE2" w:rsidRPr="00BE2529" w:rsidRDefault="00953EE2" w:rsidP="00FD3C8A">
                                <w:pPr>
                                  <w:pStyle w:val="Jutumullitekst"/>
                                  <w:numPr>
                                    <w:ilvl w:val="0"/>
                                    <w:numId w:val="16"/>
                                  </w:numPr>
                                  <w:rPr>
                                    <w:rFonts w:ascii="Times New Roman" w:hAnsi="Times New Roman" w:cs="Times New Roman"/>
                                    <w:sz w:val="24"/>
                                    <w:szCs w:val="24"/>
                                  </w:rPr>
                                </w:pPr>
                                <w:r w:rsidRPr="00BE2529">
                                  <w:rPr>
                                    <w:rFonts w:ascii="Times New Roman" w:hAnsi="Times New Roman" w:cs="Times New Roman"/>
                                    <w:sz w:val="24"/>
                                    <w:szCs w:val="24"/>
                                  </w:rPr>
                                  <w:t>Rahalised vahendid</w:t>
                                </w:r>
                              </w:p>
                              <w:p w:rsidR="00953EE2" w:rsidRPr="00BE2529" w:rsidRDefault="00953EE2" w:rsidP="00FD3C8A">
                                <w:pPr>
                                  <w:pStyle w:val="Jutumullitekst"/>
                                  <w:numPr>
                                    <w:ilvl w:val="0"/>
                                    <w:numId w:val="16"/>
                                  </w:numPr>
                                  <w:rPr>
                                    <w:rFonts w:ascii="Times New Roman" w:hAnsi="Times New Roman" w:cs="Times New Roman"/>
                                    <w:sz w:val="24"/>
                                    <w:szCs w:val="24"/>
                                  </w:rPr>
                                </w:pPr>
                                <w:r w:rsidRPr="00BE2529">
                                  <w:rPr>
                                    <w:rFonts w:ascii="Times New Roman" w:hAnsi="Times New Roman" w:cs="Times New Roman"/>
                                    <w:sz w:val="24"/>
                                    <w:szCs w:val="24"/>
                                  </w:rPr>
                                  <w:t>Info ja teadmised</w:t>
                                </w:r>
                              </w:p>
                              <w:p w:rsidR="00953EE2" w:rsidRPr="00BE2529" w:rsidRDefault="00953EE2" w:rsidP="00FD3C8A">
                                <w:pPr>
                                  <w:pStyle w:val="Jutumullitekst"/>
                                  <w:numPr>
                                    <w:ilvl w:val="0"/>
                                    <w:numId w:val="16"/>
                                  </w:numPr>
                                  <w:rPr>
                                    <w:rFonts w:ascii="Times New Roman" w:hAnsi="Times New Roman" w:cs="Times New Roman"/>
                                    <w:sz w:val="24"/>
                                    <w:szCs w:val="24"/>
                                  </w:rPr>
                                </w:pPr>
                                <w:r w:rsidRPr="00BE2529">
                                  <w:rPr>
                                    <w:rFonts w:ascii="Times New Roman" w:hAnsi="Times New Roman" w:cs="Times New Roman"/>
                                    <w:sz w:val="24"/>
                                    <w:szCs w:val="24"/>
                                  </w:rPr>
                                  <w:t>Tegevuskeskkond</w:t>
                                </w:r>
                              </w:p>
                              <w:p w:rsidR="00953EE2" w:rsidRPr="00BE2529" w:rsidRDefault="00953EE2" w:rsidP="00FD3C8A">
                                <w:pPr>
                                  <w:pStyle w:val="Jutumullitekst"/>
                                  <w:numPr>
                                    <w:ilvl w:val="0"/>
                                    <w:numId w:val="16"/>
                                  </w:numPr>
                                  <w:rPr>
                                    <w:rFonts w:ascii="Times New Roman" w:hAnsi="Times New Roman" w:cs="Times New Roman"/>
                                    <w:sz w:val="24"/>
                                    <w:szCs w:val="24"/>
                                  </w:rPr>
                                </w:pPr>
                                <w:r w:rsidRPr="00BE2529">
                                  <w:rPr>
                                    <w:rFonts w:ascii="Times New Roman" w:hAnsi="Times New Roman" w:cs="Times New Roman"/>
                                    <w:sz w:val="24"/>
                                    <w:szCs w:val="24"/>
                                  </w:rPr>
                                  <w:t>Kogukonna ja KOV toetus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704" name="Group 32"/>
                        <wpg:cNvGrpSpPr/>
                        <wpg:grpSpPr>
                          <a:xfrm>
                            <a:off x="-146057" y="645812"/>
                            <a:ext cx="2876550" cy="5366373"/>
                            <a:chOff x="-127006" y="-1554036"/>
                            <a:chExt cx="2501348" cy="3159337"/>
                          </a:xfrm>
                        </wpg:grpSpPr>
                        <wps:wsp>
                          <wps:cNvPr id="705" name="Rounded Rectangle 33"/>
                          <wps:cNvSpPr/>
                          <wps:spPr>
                            <a:xfrm>
                              <a:off x="-127006" y="-292792"/>
                              <a:ext cx="2466015" cy="1882065"/>
                            </a:xfrm>
                            <a:prstGeom prst="roundRect">
                              <a:avLst/>
                            </a:prstGeom>
                            <a:gradFill rotWithShape="1">
                              <a:gsLst>
                                <a:gs pos="0">
                                  <a:srgbClr val="4BACC6">
                                    <a:shade val="51000"/>
                                    <a:satMod val="130000"/>
                                  </a:srgbClr>
                                </a:gs>
                                <a:gs pos="80000">
                                  <a:srgbClr val="4BACC6">
                                    <a:shade val="93000"/>
                                    <a:satMod val="130000"/>
                                  </a:srgbClr>
                                </a:gs>
                                <a:gs pos="100000">
                                  <a:srgbClr val="4BACC6">
                                    <a:shade val="94000"/>
                                    <a:satMod val="135000"/>
                                  </a:srgbClr>
                                </a:gs>
                              </a:gsLst>
                              <a:lin ang="16200000" scaled="0"/>
                            </a:gradFill>
                            <a:ln w="9525" cap="flat" cmpd="sng" algn="ctr">
                              <a:solidFill>
                                <a:srgbClr val="4BACC6">
                                  <a:shade val="95000"/>
                                  <a:satMod val="105000"/>
                                </a:srgbClr>
                              </a:solidFill>
                              <a:prstDash val="solid"/>
                            </a:ln>
                            <a:effectLst>
                              <a:outerShdw blurRad="40000" dist="23000" dir="5400000" rotWithShape="0">
                                <a:srgbClr val="000000">
                                  <a:alpha val="35000"/>
                                </a:srgbClr>
                              </a:outerShdw>
                            </a:effectLst>
                          </wps:spPr>
                          <wps:txbx>
                            <w:txbxContent>
                              <w:p w:rsidR="00953EE2" w:rsidRPr="00A062D6" w:rsidRDefault="00953EE2" w:rsidP="00FD3C8A">
                                <w:pPr>
                                  <w:rPr>
                                    <w:rFonts w:ascii="Roboto Condensed" w:eastAsia="Arial Unicode MS" w:hAnsi="Roboto Condensed" w:cs="Arial Unicode MS"/>
                                    <w:sz w:val="40"/>
                                  </w:rPr>
                                </w:pPr>
                                <w:r w:rsidRPr="00A062D6">
                                  <w:rPr>
                                    <w:rFonts w:ascii="Roboto Condensed" w:eastAsia="Arial Unicode MS" w:hAnsi="Roboto Condensed" w:cs="Arial Unicode MS"/>
                                    <w:sz w:val="36"/>
                                  </w:rPr>
                                  <w:t>VAJADUSED</w:t>
                                </w:r>
                              </w:p>
                              <w:p w:rsidR="00953EE2" w:rsidRPr="00A062D6" w:rsidRDefault="00953EE2" w:rsidP="00FD3C8A">
                                <w:pPr>
                                  <w:rPr>
                                    <w:rFonts w:ascii="Roboto Slab" w:hAnsi="Roboto Sla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06" name="Rounded Rectangle 34"/>
                          <wps:cNvSpPr/>
                          <wps:spPr>
                            <a:xfrm>
                              <a:off x="-49704" y="-16105"/>
                              <a:ext cx="2424046" cy="1621406"/>
                            </a:xfrm>
                            <a:prstGeom prst="roundRect">
                              <a:avLst/>
                            </a:prstGeom>
                            <a:solidFill>
                              <a:sysClr val="window" lastClr="FFFFFF">
                                <a:alpha val="81000"/>
                              </a:sysClr>
                            </a:solidFill>
                            <a:ln w="25400" cap="flat" cmpd="sng" algn="ctr">
                              <a:solidFill>
                                <a:srgbClr val="4F81BD"/>
                              </a:solidFill>
                              <a:prstDash val="solid"/>
                            </a:ln>
                            <a:effectLst/>
                          </wps:spPr>
                          <wps:txbx>
                            <w:txbxContent>
                              <w:p w:rsidR="00953EE2" w:rsidRDefault="00953EE2" w:rsidP="00FD3C8A">
                                <w:pPr>
                                  <w:pStyle w:val="Jutumullitekst"/>
                                  <w:numPr>
                                    <w:ilvl w:val="0"/>
                                    <w:numId w:val="18"/>
                                  </w:numPr>
                                  <w:rPr>
                                    <w:rFonts w:ascii="Times New Roman" w:hAnsi="Times New Roman" w:cs="Times New Roman"/>
                                    <w:sz w:val="24"/>
                                    <w:szCs w:val="24"/>
                                  </w:rPr>
                                </w:pPr>
                                <w:r>
                                  <w:rPr>
                                    <w:rFonts w:ascii="Times New Roman" w:hAnsi="Times New Roman" w:cs="Times New Roman"/>
                                    <w:sz w:val="24"/>
                                    <w:szCs w:val="24"/>
                                  </w:rPr>
                                  <w:t>Sotsiaalse sidususe ja kaasamise teemade teadvustamine sh. vaesus ja vähesed võimalused inimestel</w:t>
                                </w:r>
                              </w:p>
                              <w:p w:rsidR="00953EE2" w:rsidRDefault="00953EE2" w:rsidP="00FD3C8A">
                                <w:pPr>
                                  <w:pStyle w:val="Jutumullitekst"/>
                                  <w:numPr>
                                    <w:ilvl w:val="0"/>
                                    <w:numId w:val="18"/>
                                  </w:numPr>
                                  <w:rPr>
                                    <w:rFonts w:ascii="Times New Roman" w:hAnsi="Times New Roman" w:cs="Times New Roman"/>
                                    <w:sz w:val="24"/>
                                    <w:szCs w:val="24"/>
                                  </w:rPr>
                                </w:pPr>
                                <w:r>
                                  <w:rPr>
                                    <w:rFonts w:ascii="Times New Roman" w:hAnsi="Times New Roman" w:cs="Times New Roman"/>
                                    <w:sz w:val="24"/>
                                    <w:szCs w:val="24"/>
                                  </w:rPr>
                                  <w:t>Laste ja noorte tervisega seotud teemade teadvustamine</w:t>
                                </w:r>
                              </w:p>
                              <w:p w:rsidR="00953EE2" w:rsidRDefault="00953EE2" w:rsidP="00FD3C8A">
                                <w:pPr>
                                  <w:pStyle w:val="Jutumullitekst"/>
                                  <w:numPr>
                                    <w:ilvl w:val="0"/>
                                    <w:numId w:val="18"/>
                                  </w:numPr>
                                  <w:rPr>
                                    <w:rFonts w:ascii="Times New Roman" w:hAnsi="Times New Roman" w:cs="Times New Roman"/>
                                    <w:sz w:val="24"/>
                                    <w:szCs w:val="24"/>
                                  </w:rPr>
                                </w:pPr>
                                <w:r>
                                  <w:rPr>
                                    <w:rFonts w:ascii="Times New Roman" w:hAnsi="Times New Roman" w:cs="Times New Roman"/>
                                    <w:sz w:val="24"/>
                                    <w:szCs w:val="24"/>
                                  </w:rPr>
                                  <w:t>Tervislik ja turvaline elu-, töö- ja õpikeskkond meie ümber</w:t>
                                </w:r>
                              </w:p>
                              <w:p w:rsidR="00953EE2" w:rsidRDefault="00953EE2" w:rsidP="00FD3C8A">
                                <w:pPr>
                                  <w:pStyle w:val="Jutumullitekst"/>
                                  <w:numPr>
                                    <w:ilvl w:val="0"/>
                                    <w:numId w:val="18"/>
                                  </w:numPr>
                                  <w:rPr>
                                    <w:rFonts w:ascii="Times New Roman" w:hAnsi="Times New Roman" w:cs="Times New Roman"/>
                                    <w:sz w:val="24"/>
                                    <w:szCs w:val="24"/>
                                  </w:rPr>
                                </w:pPr>
                                <w:r>
                                  <w:rPr>
                                    <w:rFonts w:ascii="Times New Roman" w:hAnsi="Times New Roman" w:cs="Times New Roman"/>
                                    <w:sz w:val="24"/>
                                    <w:szCs w:val="24"/>
                                  </w:rPr>
                                  <w:t>Tervislike eluviiside teadvustamine ja pidev kõnelemine nendest</w:t>
                                </w:r>
                              </w:p>
                              <w:p w:rsidR="00953EE2" w:rsidRDefault="00953EE2" w:rsidP="00FD3C8A">
                                <w:pPr>
                                  <w:pStyle w:val="Jutumullitekst"/>
                                  <w:numPr>
                                    <w:ilvl w:val="0"/>
                                    <w:numId w:val="18"/>
                                  </w:numPr>
                                  <w:rPr>
                                    <w:rFonts w:ascii="Times New Roman" w:hAnsi="Times New Roman" w:cs="Times New Roman"/>
                                    <w:sz w:val="24"/>
                                    <w:szCs w:val="24"/>
                                  </w:rPr>
                                </w:pPr>
                                <w:r>
                                  <w:rPr>
                                    <w:rFonts w:ascii="Times New Roman" w:hAnsi="Times New Roman" w:cs="Times New Roman"/>
                                    <w:sz w:val="24"/>
                                    <w:szCs w:val="24"/>
                                  </w:rPr>
                                  <w:t>Tervishoiuteenuste parem ja efektiivsem rakendamine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07" name="Rounded Rectangle 55"/>
                          <wps:cNvSpPr/>
                          <wps:spPr>
                            <a:xfrm>
                              <a:off x="0" y="-1554036"/>
                              <a:ext cx="1952062" cy="926097"/>
                            </a:xfrm>
                            <a:prstGeom prst="roundRect">
                              <a:avLst/>
                            </a:prstGeom>
                            <a:gradFill rotWithShape="1">
                              <a:gsLst>
                                <a:gs pos="0">
                                  <a:srgbClr val="4BACC6">
                                    <a:shade val="51000"/>
                                    <a:satMod val="130000"/>
                                  </a:srgbClr>
                                </a:gs>
                                <a:gs pos="80000">
                                  <a:srgbClr val="4BACC6">
                                    <a:shade val="93000"/>
                                    <a:satMod val="130000"/>
                                  </a:srgbClr>
                                </a:gs>
                                <a:gs pos="100000">
                                  <a:srgbClr val="4BACC6">
                                    <a:shade val="94000"/>
                                    <a:satMod val="135000"/>
                                  </a:srgbClr>
                                </a:gs>
                              </a:gsLst>
                              <a:lin ang="16200000" scaled="0"/>
                            </a:gradFill>
                            <a:ln w="9525" cap="flat" cmpd="sng" algn="ctr">
                              <a:solidFill>
                                <a:srgbClr val="4BACC6">
                                  <a:shade val="95000"/>
                                  <a:satMod val="105000"/>
                                </a:srgbClr>
                              </a:solidFill>
                              <a:prstDash val="solid"/>
                            </a:ln>
                            <a:effectLst>
                              <a:outerShdw blurRad="40000" dist="23000" dir="5400000" rotWithShape="0">
                                <a:srgbClr val="000000">
                                  <a:alpha val="35000"/>
                                </a:srgbClr>
                              </a:outerShdw>
                            </a:effectLst>
                          </wps:spPr>
                          <wps:txbx>
                            <w:txbxContent>
                              <w:p w:rsidR="00953EE2" w:rsidRPr="00A062D6" w:rsidRDefault="00953EE2" w:rsidP="00FD3C8A">
                                <w:pPr>
                                  <w:rPr>
                                    <w:rFonts w:ascii="Roboto Condensed" w:eastAsia="Arial Unicode MS" w:hAnsi="Roboto Condensed" w:cs="Arial Unicode MS"/>
                                    <w:sz w:val="40"/>
                                  </w:rPr>
                                </w:pPr>
                                <w:r w:rsidRPr="00A062D6">
                                  <w:rPr>
                                    <w:rFonts w:ascii="Roboto Condensed" w:eastAsia="Arial Unicode MS" w:hAnsi="Roboto Condensed" w:cs="Arial Unicode MS"/>
                                    <w:sz w:val="36"/>
                                  </w:rPr>
                                  <w:t>V</w:t>
                                </w:r>
                                <w:r>
                                  <w:rPr>
                                    <w:rFonts w:ascii="Roboto Condensed" w:eastAsia="Arial Unicode MS" w:hAnsi="Roboto Condensed" w:cs="Arial Unicode MS"/>
                                    <w:sz w:val="36"/>
                                  </w:rPr>
                                  <w:t>ISIOON</w:t>
                                </w:r>
                              </w:p>
                              <w:p w:rsidR="00953EE2" w:rsidRPr="00A062D6" w:rsidRDefault="00953EE2" w:rsidP="00FD3C8A">
                                <w:pPr>
                                  <w:rPr>
                                    <w:rFonts w:ascii="Roboto Slab" w:hAnsi="Roboto Sla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08" name="Rounded Rectangle 56"/>
                          <wps:cNvSpPr/>
                          <wps:spPr>
                            <a:xfrm>
                              <a:off x="93178" y="-1251216"/>
                              <a:ext cx="1944476" cy="648257"/>
                            </a:xfrm>
                            <a:prstGeom prst="roundRect">
                              <a:avLst/>
                            </a:prstGeom>
                            <a:solidFill>
                              <a:sysClr val="window" lastClr="FFFFFF">
                                <a:alpha val="81000"/>
                              </a:sysClr>
                            </a:solidFill>
                            <a:ln w="25400" cap="flat" cmpd="sng" algn="ctr">
                              <a:solidFill>
                                <a:srgbClr val="4F81BD"/>
                              </a:solidFill>
                              <a:prstDash val="solid"/>
                            </a:ln>
                            <a:effectLst/>
                          </wps:spPr>
                          <wps:txbx>
                            <w:txbxContent>
                              <w:p w:rsidR="00953EE2" w:rsidRPr="00BE2529" w:rsidRDefault="00953EE2" w:rsidP="00FD3C8A">
                                <w:pPr>
                                  <w:widowControl w:val="0"/>
                                  <w:rPr>
                                    <w:rFonts w:ascii="Times New Roman" w:hAnsi="Times New Roman" w:cs="Times New Roman"/>
                                    <w:sz w:val="24"/>
                                    <w:szCs w:val="24"/>
                                  </w:rPr>
                                </w:pPr>
                                <w:r w:rsidRPr="00BE2529">
                                  <w:rPr>
                                    <w:rFonts w:ascii="Times New Roman" w:hAnsi="Times New Roman" w:cs="Times New Roman"/>
                                    <w:sz w:val="24"/>
                                    <w:szCs w:val="24"/>
                                  </w:rPr>
                                  <w:t>Järvamaal elavate inimeste tervena elatud aastad ja keskmine eluiga on kõrgemad kui Eesti keskmised</w:t>
                                </w:r>
                              </w:p>
                              <w:p w:rsidR="00953EE2" w:rsidRPr="00AD777B" w:rsidRDefault="00953EE2" w:rsidP="00FD3C8A">
                                <w:pPr>
                                  <w:pStyle w:val="Jutumullitekst"/>
                                  <w:rPr>
                                    <w:rFonts w:ascii="Calibri" w:hAnsi="Calibri" w:cs="Arial"/>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709" name="Group 35"/>
                        <wpg:cNvGrpSpPr/>
                        <wpg:grpSpPr>
                          <a:xfrm>
                            <a:off x="6127538" y="-158777"/>
                            <a:ext cx="3817214" cy="6722124"/>
                            <a:chOff x="-47475" y="-93480"/>
                            <a:chExt cx="2543727" cy="3957655"/>
                          </a:xfrm>
                        </wpg:grpSpPr>
                        <wps:wsp>
                          <wps:cNvPr id="710" name="Rounded Rectangle 36"/>
                          <wps:cNvSpPr/>
                          <wps:spPr>
                            <a:xfrm>
                              <a:off x="-47475" y="-93480"/>
                              <a:ext cx="2440049" cy="3862902"/>
                            </a:xfrm>
                            <a:prstGeom prst="roundRect">
                              <a:avLst/>
                            </a:prstGeom>
                            <a:gradFill rotWithShape="1">
                              <a:gsLst>
                                <a:gs pos="0">
                                  <a:srgbClr val="4BACC6">
                                    <a:shade val="51000"/>
                                    <a:satMod val="130000"/>
                                  </a:srgbClr>
                                </a:gs>
                                <a:gs pos="80000">
                                  <a:srgbClr val="4BACC6">
                                    <a:shade val="93000"/>
                                    <a:satMod val="130000"/>
                                  </a:srgbClr>
                                </a:gs>
                                <a:gs pos="100000">
                                  <a:srgbClr val="4BACC6">
                                    <a:shade val="94000"/>
                                    <a:satMod val="135000"/>
                                  </a:srgbClr>
                                </a:gs>
                              </a:gsLst>
                              <a:lin ang="16200000" scaled="0"/>
                            </a:gradFill>
                            <a:ln w="9525" cap="flat" cmpd="sng" algn="ctr">
                              <a:solidFill>
                                <a:srgbClr val="4BACC6">
                                  <a:shade val="95000"/>
                                  <a:satMod val="105000"/>
                                </a:srgbClr>
                              </a:solidFill>
                              <a:prstDash val="solid"/>
                            </a:ln>
                            <a:effectLst>
                              <a:outerShdw blurRad="40000" dist="23000" dir="5400000" rotWithShape="0">
                                <a:srgbClr val="000000">
                                  <a:alpha val="35000"/>
                                </a:srgbClr>
                              </a:outerShdw>
                            </a:effectLst>
                          </wps:spPr>
                          <wps:txbx>
                            <w:txbxContent>
                              <w:p w:rsidR="00953EE2" w:rsidRPr="00A062D6" w:rsidRDefault="00953EE2" w:rsidP="00FD3C8A">
                                <w:pPr>
                                  <w:rPr>
                                    <w:rFonts w:ascii="Roboto Condensed" w:eastAsia="Arial Unicode MS" w:hAnsi="Roboto Condensed" w:cs="Arial Unicode MS"/>
                                    <w:sz w:val="40"/>
                                  </w:rPr>
                                </w:pPr>
                                <w:r>
                                  <w:rPr>
                                    <w:rFonts w:ascii="Roboto Condensed" w:eastAsia="Arial Unicode MS" w:hAnsi="Roboto Condensed" w:cs="Arial Unicode MS"/>
                                    <w:sz w:val="36"/>
                                  </w:rPr>
                                  <w:t>TULEMUSED</w:t>
                                </w:r>
                              </w:p>
                              <w:p w:rsidR="00953EE2" w:rsidRPr="00A062D6" w:rsidRDefault="00953EE2" w:rsidP="00FD3C8A">
                                <w:pPr>
                                  <w:rPr>
                                    <w:rFonts w:ascii="Roboto Slab" w:hAnsi="Roboto Sla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11" name="Rounded Rectangle 37"/>
                          <wps:cNvSpPr/>
                          <wps:spPr>
                            <a:xfrm>
                              <a:off x="-11757" y="258004"/>
                              <a:ext cx="2486850" cy="2576414"/>
                            </a:xfrm>
                            <a:prstGeom prst="roundRect">
                              <a:avLst/>
                            </a:prstGeom>
                            <a:solidFill>
                              <a:sysClr val="window" lastClr="FFFFFF">
                                <a:alpha val="81000"/>
                              </a:sysClr>
                            </a:solidFill>
                            <a:ln w="25400" cap="flat" cmpd="sng" algn="ctr">
                              <a:solidFill>
                                <a:srgbClr val="4F81BD"/>
                              </a:solidFill>
                              <a:prstDash val="solid"/>
                            </a:ln>
                            <a:effectLst/>
                          </wps:spPr>
                          <wps:txbx>
                            <w:txbxContent>
                              <w:p w:rsidR="00953EE2" w:rsidRPr="00BE2529" w:rsidRDefault="00953EE2" w:rsidP="00953EE2">
                                <w:pPr>
                                  <w:pStyle w:val="Jutumullitekst"/>
                                  <w:numPr>
                                    <w:ilvl w:val="0"/>
                                    <w:numId w:val="13"/>
                                  </w:numPr>
                                  <w:rPr>
                                    <w:rFonts w:ascii="Times New Roman" w:hAnsi="Times New Roman" w:cs="Times New Roman"/>
                                    <w:sz w:val="22"/>
                                    <w:szCs w:val="22"/>
                                  </w:rPr>
                                </w:pPr>
                                <w:r w:rsidRPr="00BE2529">
                                  <w:rPr>
                                    <w:rFonts w:ascii="Times New Roman" w:hAnsi="Times New Roman" w:cs="Times New Roman"/>
                                    <w:sz w:val="22"/>
                                    <w:szCs w:val="22"/>
                                  </w:rPr>
                                  <w:t xml:space="preserve">Kolme </w:t>
                                </w:r>
                                <w:r w:rsidRPr="00BE2529">
                                  <w:rPr>
                                    <w:rFonts w:ascii="Times New Roman" w:hAnsi="Times New Roman" w:cs="Times New Roman"/>
                                    <w:sz w:val="22"/>
                                    <w:szCs w:val="22"/>
                                  </w:rPr>
                                  <w:t>KOVi koostöös otsida ja rahastada spetsialistide  leidmist nn. lastepsühhiaater,  vaimse tervise õed jne. Laste vaimse tervise keskuse loomine</w:t>
                                </w:r>
                              </w:p>
                              <w:p w:rsidR="00953EE2" w:rsidRPr="00BE2529" w:rsidRDefault="00953EE2" w:rsidP="008A1555">
                                <w:pPr>
                                  <w:pStyle w:val="Jutumullitekst"/>
                                  <w:numPr>
                                    <w:ilvl w:val="0"/>
                                    <w:numId w:val="13"/>
                                  </w:numPr>
                                  <w:rPr>
                                    <w:rFonts w:ascii="Times New Roman" w:hAnsi="Times New Roman" w:cs="Times New Roman"/>
                                    <w:sz w:val="22"/>
                                    <w:szCs w:val="22"/>
                                  </w:rPr>
                                </w:pPr>
                                <w:r w:rsidRPr="00BE2529">
                                  <w:rPr>
                                    <w:rFonts w:ascii="Times New Roman" w:hAnsi="Times New Roman" w:cs="Times New Roman"/>
                                    <w:sz w:val="22"/>
                                    <w:szCs w:val="22"/>
                                  </w:rPr>
                                  <w:t>Töötajate pidev motiveerimine tööandjate poolt ning paindliku töökoha võimaldamine</w:t>
                                </w:r>
                              </w:p>
                              <w:p w:rsidR="00953EE2" w:rsidRPr="00BE2529" w:rsidRDefault="00953EE2" w:rsidP="008A1555">
                                <w:pPr>
                                  <w:pStyle w:val="Jutumullitekst"/>
                                  <w:numPr>
                                    <w:ilvl w:val="0"/>
                                    <w:numId w:val="13"/>
                                  </w:numPr>
                                  <w:rPr>
                                    <w:rFonts w:ascii="Times New Roman" w:hAnsi="Times New Roman" w:cs="Times New Roman"/>
                                    <w:sz w:val="22"/>
                                    <w:szCs w:val="22"/>
                                  </w:rPr>
                                </w:pPr>
                                <w:r w:rsidRPr="00BE2529">
                                  <w:rPr>
                                    <w:rFonts w:ascii="Times New Roman" w:hAnsi="Times New Roman" w:cs="Times New Roman"/>
                                    <w:sz w:val="22"/>
                                    <w:szCs w:val="22"/>
                                  </w:rPr>
                                  <w:t>Eakatele inimestele tegevus/päevakeskused – elanikud, kes on terved ja saavad ise hakkama ning on jäänud pensionile. Ennetav tegevus, et inimesed saavad vältida igapäevast üksindust</w:t>
                                </w:r>
                              </w:p>
                              <w:p w:rsidR="00953EE2" w:rsidRPr="00BE2529" w:rsidRDefault="00953EE2" w:rsidP="006B2FD7">
                                <w:pPr>
                                  <w:pStyle w:val="Jutumullitekst"/>
                                  <w:numPr>
                                    <w:ilvl w:val="0"/>
                                    <w:numId w:val="13"/>
                                  </w:numPr>
                                  <w:rPr>
                                    <w:rFonts w:ascii="Times New Roman" w:hAnsi="Times New Roman" w:cs="Times New Roman"/>
                                    <w:sz w:val="22"/>
                                    <w:szCs w:val="22"/>
                                  </w:rPr>
                                </w:pPr>
                                <w:r w:rsidRPr="00BE2529">
                                  <w:rPr>
                                    <w:rFonts w:ascii="Times New Roman" w:hAnsi="Times New Roman" w:cs="Times New Roman"/>
                                    <w:sz w:val="22"/>
                                    <w:szCs w:val="22"/>
                                  </w:rPr>
                                  <w:t>Liikumissarjade/sündmuste korraldamine erinevate organisatsioonide poolt</w:t>
                                </w:r>
                              </w:p>
                              <w:p w:rsidR="00953EE2" w:rsidRPr="00BE2529" w:rsidRDefault="00953EE2" w:rsidP="006B2FD7">
                                <w:pPr>
                                  <w:pStyle w:val="Jutumullitekst"/>
                                  <w:numPr>
                                    <w:ilvl w:val="0"/>
                                    <w:numId w:val="13"/>
                                  </w:numPr>
                                  <w:rPr>
                                    <w:rFonts w:ascii="Times New Roman" w:hAnsi="Times New Roman" w:cs="Times New Roman"/>
                                    <w:sz w:val="22"/>
                                    <w:szCs w:val="22"/>
                                  </w:rPr>
                                </w:pPr>
                                <w:r w:rsidRPr="00BE2529">
                                  <w:rPr>
                                    <w:rFonts w:ascii="Times New Roman" w:hAnsi="Times New Roman" w:cs="Times New Roman"/>
                                    <w:sz w:val="22"/>
                                    <w:szCs w:val="22"/>
                                  </w:rPr>
                                  <w:t xml:space="preserve">Toitumisnõustajate ja personaalse toe pakkumine ülekaalulistele inimestele. </w:t>
                                </w:r>
                              </w:p>
                              <w:p w:rsidR="00953EE2" w:rsidRPr="00BE2529" w:rsidRDefault="00953EE2" w:rsidP="006B2FD7">
                                <w:pPr>
                                  <w:pStyle w:val="Jutumullitekst"/>
                                  <w:numPr>
                                    <w:ilvl w:val="0"/>
                                    <w:numId w:val="13"/>
                                  </w:numPr>
                                  <w:rPr>
                                    <w:rFonts w:ascii="Times New Roman" w:hAnsi="Times New Roman" w:cs="Times New Roman"/>
                                    <w:sz w:val="22"/>
                                    <w:szCs w:val="22"/>
                                  </w:rPr>
                                </w:pPr>
                                <w:r w:rsidRPr="00BE2529">
                                  <w:rPr>
                                    <w:rFonts w:ascii="Times New Roman" w:hAnsi="Times New Roman" w:cs="Times New Roman"/>
                                    <w:sz w:val="22"/>
                                    <w:szCs w:val="22"/>
                                  </w:rPr>
                                  <w:t>Erinevad temaatilised koolitused kollektiivides</w:t>
                                </w:r>
                              </w:p>
                              <w:p w:rsidR="00953EE2" w:rsidRPr="00BE2529" w:rsidRDefault="00953EE2" w:rsidP="006B2FD7">
                                <w:pPr>
                                  <w:pStyle w:val="Jutumullitekst"/>
                                  <w:numPr>
                                    <w:ilvl w:val="0"/>
                                    <w:numId w:val="13"/>
                                  </w:numPr>
                                  <w:rPr>
                                    <w:rFonts w:ascii="Times New Roman" w:hAnsi="Times New Roman" w:cs="Times New Roman"/>
                                    <w:sz w:val="22"/>
                                    <w:szCs w:val="22"/>
                                  </w:rPr>
                                </w:pPr>
                                <w:r w:rsidRPr="00BE2529">
                                  <w:rPr>
                                    <w:rFonts w:ascii="Times New Roman" w:hAnsi="Times New Roman" w:cs="Times New Roman"/>
                                    <w:sz w:val="22"/>
                                    <w:szCs w:val="22"/>
                                  </w:rPr>
                                  <w:t>Kogemusnõustajate ja kogemuste jagamine koolitustel, teavitusüritustel. Läbi erinevate inimeste kogemuste on võimalik elanikkonna motiveerimine ja teavitamine</w:t>
                                </w:r>
                              </w:p>
                              <w:p w:rsidR="00953EE2" w:rsidRPr="00BE2529" w:rsidRDefault="00953EE2" w:rsidP="00953EE2">
                                <w:pPr>
                                  <w:pStyle w:val="Jutumullitekst"/>
                                  <w:numPr>
                                    <w:ilvl w:val="0"/>
                                    <w:numId w:val="13"/>
                                  </w:numPr>
                                  <w:rPr>
                                    <w:rFonts w:ascii="Times New Roman" w:hAnsi="Times New Roman" w:cs="Times New Roman"/>
                                    <w:sz w:val="22"/>
                                    <w:szCs w:val="22"/>
                                  </w:rPr>
                                </w:pPr>
                                <w:r w:rsidRPr="00BE2529">
                                  <w:rPr>
                                    <w:rFonts w:ascii="Times New Roman" w:hAnsi="Times New Roman" w:cs="Times New Roman"/>
                                    <w:sz w:val="22"/>
                                    <w:szCs w:val="22"/>
                                  </w:rPr>
                                  <w:t>Tunnustada Ettevõtlusnädala raame organisatsioone/ettevõtjaid just peresõbralikkuse, liikumist soodustava ja tervist edendava vaatenurga alt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12" name="Rounded Rectangle 53"/>
                          <wps:cNvSpPr/>
                          <wps:spPr>
                            <a:xfrm>
                              <a:off x="41539" y="2576179"/>
                              <a:ext cx="2454713" cy="1287996"/>
                            </a:xfrm>
                            <a:prstGeom prst="roundRect">
                              <a:avLst/>
                            </a:prstGeom>
                            <a:solidFill>
                              <a:sysClr val="window" lastClr="FFFFFF">
                                <a:alpha val="81000"/>
                              </a:sysClr>
                            </a:solidFill>
                            <a:ln w="25400" cap="flat" cmpd="sng" algn="ctr">
                              <a:solidFill>
                                <a:srgbClr val="4F81BD"/>
                              </a:solidFill>
                              <a:prstDash val="solid"/>
                            </a:ln>
                            <a:effectLst/>
                          </wps:spPr>
                          <wps:txbx>
                            <w:txbxContent>
                              <w:p w:rsidR="00953EE2" w:rsidRPr="00BE2529" w:rsidRDefault="00953EE2" w:rsidP="008A1555">
                                <w:pPr>
                                  <w:pStyle w:val="Jutumullitekst"/>
                                  <w:numPr>
                                    <w:ilvl w:val="0"/>
                                    <w:numId w:val="17"/>
                                  </w:numPr>
                                  <w:rPr>
                                    <w:rFonts w:ascii="Times New Roman" w:hAnsi="Times New Roman" w:cs="Times New Roman"/>
                                    <w:sz w:val="22"/>
                                    <w:szCs w:val="22"/>
                                  </w:rPr>
                                </w:pPr>
                                <w:r w:rsidRPr="00BE2529">
                                  <w:rPr>
                                    <w:rFonts w:ascii="Times New Roman" w:hAnsi="Times New Roman" w:cs="Times New Roman"/>
                                    <w:sz w:val="22"/>
                                    <w:szCs w:val="22"/>
                                  </w:rPr>
                                  <w:t>Võrgustikutöö KOV lastekaitse spetsialistide ja koolide vahel</w:t>
                                </w:r>
                              </w:p>
                              <w:p w:rsidR="00953EE2" w:rsidRPr="00BE2529" w:rsidRDefault="00953EE2" w:rsidP="008A1555">
                                <w:pPr>
                                  <w:pStyle w:val="Jutumullitekst"/>
                                  <w:numPr>
                                    <w:ilvl w:val="0"/>
                                    <w:numId w:val="17"/>
                                  </w:numPr>
                                  <w:rPr>
                                    <w:rFonts w:ascii="Times New Roman" w:hAnsi="Times New Roman" w:cs="Times New Roman"/>
                                    <w:sz w:val="22"/>
                                    <w:szCs w:val="22"/>
                                  </w:rPr>
                                </w:pPr>
                                <w:r w:rsidRPr="00BE2529">
                                  <w:rPr>
                                    <w:rFonts w:ascii="Times New Roman" w:hAnsi="Times New Roman" w:cs="Times New Roman"/>
                                    <w:sz w:val="22"/>
                                    <w:szCs w:val="22"/>
                                  </w:rPr>
                                  <w:t>KOV, tervishoiuteenuste osutajate ja tugiteenuste osutajate ühtne infosüsteem ja toimib maakonnapõhine valdkonnaülene teenuste osutajate ümarlaud</w:t>
                                </w:r>
                              </w:p>
                              <w:p w:rsidR="00953EE2" w:rsidRPr="00BE2529" w:rsidRDefault="00953EE2" w:rsidP="008A1555">
                                <w:pPr>
                                  <w:pStyle w:val="Jutumullitekst"/>
                                  <w:numPr>
                                    <w:ilvl w:val="0"/>
                                    <w:numId w:val="17"/>
                                  </w:numPr>
                                  <w:rPr>
                                    <w:rFonts w:ascii="Times New Roman" w:hAnsi="Times New Roman" w:cs="Times New Roman"/>
                                    <w:sz w:val="22"/>
                                    <w:szCs w:val="22"/>
                                  </w:rPr>
                                </w:pPr>
                                <w:r w:rsidRPr="00BE2529">
                                  <w:rPr>
                                    <w:rFonts w:ascii="Times New Roman" w:hAnsi="Times New Roman" w:cs="Times New Roman"/>
                                    <w:sz w:val="22"/>
                                    <w:szCs w:val="22"/>
                                  </w:rPr>
                                  <w:t>Maakonnapõhine patsiendi juhtumikorraldusesmatasandi tervisekeskuses</w:t>
                                </w:r>
                              </w:p>
                              <w:p w:rsidR="00953EE2" w:rsidRPr="00BE2529" w:rsidRDefault="00953EE2" w:rsidP="008A1555">
                                <w:pPr>
                                  <w:pStyle w:val="Jutumullitekst"/>
                                  <w:numPr>
                                    <w:ilvl w:val="0"/>
                                    <w:numId w:val="17"/>
                                  </w:numPr>
                                  <w:rPr>
                                    <w:rFonts w:ascii="Times New Roman" w:hAnsi="Times New Roman" w:cs="Times New Roman"/>
                                    <w:sz w:val="22"/>
                                    <w:szCs w:val="22"/>
                                  </w:rPr>
                                </w:pPr>
                                <w:r w:rsidRPr="00BE2529">
                                  <w:rPr>
                                    <w:rFonts w:ascii="Times New Roman" w:hAnsi="Times New Roman" w:cs="Times New Roman"/>
                                    <w:sz w:val="22"/>
                                    <w:szCs w:val="22"/>
                                  </w:rPr>
                                  <w:t>Madala Läve keskuse ja Mr Hoolime sinust ühendust pidev teavitamine ja tegevuse tutvustamine</w:t>
                                </w:r>
                              </w:p>
                              <w:p w:rsidR="00953EE2" w:rsidRPr="00BE2529" w:rsidRDefault="00953EE2" w:rsidP="00BE2529">
                                <w:pPr>
                                  <w:pStyle w:val="Jutumullitekst"/>
                                  <w:ind w:left="360"/>
                                  <w:rPr>
                                    <w:rFonts w:ascii="Times New Roman" w:hAnsi="Times New Roman" w:cs="Times New Roman"/>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713" name="Group 38"/>
                        <wpg:cNvGrpSpPr/>
                        <wpg:grpSpPr>
                          <a:xfrm>
                            <a:off x="3062067" y="2291590"/>
                            <a:ext cx="2735867" cy="3865795"/>
                            <a:chOff x="-58724" y="-585120"/>
                            <a:chExt cx="2155482" cy="2275905"/>
                          </a:xfrm>
                        </wpg:grpSpPr>
                        <wps:wsp>
                          <wps:cNvPr id="714" name="Rounded Rectangle 39"/>
                          <wps:cNvSpPr/>
                          <wps:spPr>
                            <a:xfrm>
                              <a:off x="-58724" y="-585120"/>
                              <a:ext cx="2080432" cy="2275905"/>
                            </a:xfrm>
                            <a:prstGeom prst="roundRect">
                              <a:avLst/>
                            </a:prstGeom>
                            <a:gradFill rotWithShape="1">
                              <a:gsLst>
                                <a:gs pos="0">
                                  <a:srgbClr val="4BACC6">
                                    <a:shade val="51000"/>
                                    <a:satMod val="130000"/>
                                  </a:srgbClr>
                                </a:gs>
                                <a:gs pos="80000">
                                  <a:srgbClr val="4BACC6">
                                    <a:shade val="93000"/>
                                    <a:satMod val="130000"/>
                                  </a:srgbClr>
                                </a:gs>
                                <a:gs pos="100000">
                                  <a:srgbClr val="4BACC6">
                                    <a:shade val="94000"/>
                                    <a:satMod val="135000"/>
                                  </a:srgbClr>
                                </a:gs>
                              </a:gsLst>
                              <a:lin ang="16200000" scaled="0"/>
                            </a:gradFill>
                            <a:ln w="9525" cap="flat" cmpd="sng" algn="ctr">
                              <a:solidFill>
                                <a:srgbClr val="4BACC6">
                                  <a:shade val="95000"/>
                                  <a:satMod val="105000"/>
                                </a:srgbClr>
                              </a:solidFill>
                              <a:prstDash val="solid"/>
                            </a:ln>
                            <a:effectLst>
                              <a:outerShdw blurRad="40000" dist="23000" dir="5400000" rotWithShape="0">
                                <a:srgbClr val="000000">
                                  <a:alpha val="35000"/>
                                </a:srgbClr>
                              </a:outerShdw>
                            </a:effectLst>
                          </wps:spPr>
                          <wps:txbx>
                            <w:txbxContent>
                              <w:p w:rsidR="00953EE2" w:rsidRPr="00A062D6" w:rsidRDefault="00953EE2" w:rsidP="00FD3C8A">
                                <w:pPr>
                                  <w:rPr>
                                    <w:rFonts w:ascii="Roboto Condensed" w:eastAsia="Arial Unicode MS" w:hAnsi="Roboto Condensed" w:cs="Arial Unicode MS"/>
                                    <w:sz w:val="40"/>
                                  </w:rPr>
                                </w:pPr>
                                <w:r>
                                  <w:rPr>
                                    <w:rFonts w:ascii="Roboto Condensed" w:eastAsia="Arial Unicode MS" w:hAnsi="Roboto Condensed" w:cs="Arial Unicode MS"/>
                                    <w:sz w:val="36"/>
                                  </w:rPr>
                                  <w:t>KOOSTÖÖ</w:t>
                                </w:r>
                              </w:p>
                              <w:p w:rsidR="00953EE2" w:rsidRPr="00A062D6" w:rsidRDefault="00953EE2" w:rsidP="00FD3C8A">
                                <w:pPr>
                                  <w:rPr>
                                    <w:rFonts w:ascii="Roboto Slab" w:hAnsi="Roboto Sla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15" name="Rounded Rectangle 40"/>
                          <wps:cNvSpPr/>
                          <wps:spPr>
                            <a:xfrm>
                              <a:off x="34320" y="-285113"/>
                              <a:ext cx="2062438" cy="1959869"/>
                            </a:xfrm>
                            <a:prstGeom prst="roundRect">
                              <a:avLst/>
                            </a:prstGeom>
                            <a:solidFill>
                              <a:sysClr val="window" lastClr="FFFFFF">
                                <a:alpha val="81000"/>
                              </a:sysClr>
                            </a:solidFill>
                            <a:ln w="25400" cap="flat" cmpd="sng" algn="ctr">
                              <a:solidFill>
                                <a:srgbClr val="4F81BD"/>
                              </a:solidFill>
                              <a:prstDash val="solid"/>
                            </a:ln>
                            <a:effectLst/>
                          </wps:spPr>
                          <wps:txbx>
                            <w:txbxContent>
                              <w:p w:rsidR="00953EE2" w:rsidRPr="00BE2529" w:rsidRDefault="00953EE2" w:rsidP="00FD3C8A">
                                <w:pPr>
                                  <w:pStyle w:val="Jutumullitekst"/>
                                  <w:numPr>
                                    <w:ilvl w:val="0"/>
                                    <w:numId w:val="15"/>
                                  </w:numPr>
                                  <w:tabs>
                                    <w:tab w:val="clear" w:pos="360"/>
                                  </w:tabs>
                                  <w:rPr>
                                    <w:rFonts w:ascii="Times New Roman" w:hAnsi="Times New Roman" w:cs="Times New Roman"/>
                                    <w:sz w:val="24"/>
                                  </w:rPr>
                                </w:pPr>
                                <w:r w:rsidRPr="00BE2529">
                                  <w:rPr>
                                    <w:rFonts w:ascii="Times New Roman" w:hAnsi="Times New Roman" w:cs="Times New Roman"/>
                                    <w:sz w:val="24"/>
                                  </w:rPr>
                                  <w:t>Maakonnaüleste kokkulepete sõlmimine</w:t>
                                </w:r>
                              </w:p>
                              <w:p w:rsidR="00953EE2" w:rsidRPr="00BE2529" w:rsidRDefault="00953EE2" w:rsidP="00FD3C8A">
                                <w:pPr>
                                  <w:pStyle w:val="Jutumullitekst"/>
                                  <w:numPr>
                                    <w:ilvl w:val="0"/>
                                    <w:numId w:val="15"/>
                                  </w:numPr>
                                  <w:tabs>
                                    <w:tab w:val="clear" w:pos="360"/>
                                  </w:tabs>
                                  <w:rPr>
                                    <w:rFonts w:ascii="Times New Roman" w:hAnsi="Times New Roman" w:cs="Times New Roman"/>
                                    <w:sz w:val="24"/>
                                  </w:rPr>
                                </w:pPr>
                                <w:r w:rsidRPr="00BE2529">
                                  <w:rPr>
                                    <w:rFonts w:ascii="Times New Roman" w:hAnsi="Times New Roman" w:cs="Times New Roman"/>
                                    <w:sz w:val="24"/>
                                  </w:rPr>
                                  <w:t>Ühtne arusaam ja eesmärkide kokku leppimine valdkonnas</w:t>
                                </w:r>
                              </w:p>
                              <w:p w:rsidR="00953EE2" w:rsidRPr="00BE2529" w:rsidRDefault="00953EE2" w:rsidP="00FD3C8A">
                                <w:pPr>
                                  <w:pStyle w:val="Jutumullitekst"/>
                                  <w:numPr>
                                    <w:ilvl w:val="0"/>
                                    <w:numId w:val="15"/>
                                  </w:numPr>
                                  <w:tabs>
                                    <w:tab w:val="clear" w:pos="360"/>
                                  </w:tabs>
                                  <w:rPr>
                                    <w:rFonts w:ascii="Times New Roman" w:hAnsi="Times New Roman" w:cs="Times New Roman"/>
                                    <w:sz w:val="24"/>
                                  </w:rPr>
                                </w:pPr>
                                <w:r w:rsidRPr="00BE2529">
                                  <w:rPr>
                                    <w:rFonts w:ascii="Times New Roman" w:hAnsi="Times New Roman" w:cs="Times New Roman"/>
                                    <w:sz w:val="24"/>
                                  </w:rPr>
                                  <w:t>Ühtse maakonna ülese valdkonna koordineerimise kokku leppimine</w:t>
                                </w:r>
                              </w:p>
                              <w:p w:rsidR="00953EE2" w:rsidRPr="00BE2529" w:rsidRDefault="00953EE2" w:rsidP="00953EE2">
                                <w:pPr>
                                  <w:pStyle w:val="Jutumullitekst"/>
                                  <w:numPr>
                                    <w:ilvl w:val="0"/>
                                    <w:numId w:val="15"/>
                                  </w:numPr>
                                  <w:tabs>
                                    <w:tab w:val="clear" w:pos="360"/>
                                  </w:tabs>
                                  <w:rPr>
                                    <w:rFonts w:ascii="Times New Roman" w:hAnsi="Times New Roman" w:cs="Times New Roman"/>
                                    <w:sz w:val="24"/>
                                  </w:rPr>
                                </w:pPr>
                                <w:r w:rsidRPr="00BE2529">
                                  <w:rPr>
                                    <w:rFonts w:ascii="Times New Roman" w:hAnsi="Times New Roman" w:cs="Times New Roman"/>
                                    <w:sz w:val="24"/>
                                  </w:rPr>
                                  <w:t xml:space="preserve">koostöö tegemine tunnustamise osas </w:t>
                                </w:r>
                              </w:p>
                              <w:p w:rsidR="00953EE2" w:rsidRPr="00BE2529" w:rsidRDefault="00953EE2" w:rsidP="00953EE2">
                                <w:pPr>
                                  <w:pStyle w:val="Jutumullitekst"/>
                                  <w:numPr>
                                    <w:ilvl w:val="0"/>
                                    <w:numId w:val="15"/>
                                  </w:numPr>
                                  <w:tabs>
                                    <w:tab w:val="clear" w:pos="360"/>
                                  </w:tabs>
                                  <w:rPr>
                                    <w:rFonts w:ascii="Times New Roman" w:hAnsi="Times New Roman" w:cs="Times New Roman"/>
                                    <w:sz w:val="24"/>
                                  </w:rPr>
                                </w:pPr>
                                <w:r w:rsidRPr="00BE2529">
                                  <w:rPr>
                                    <w:rFonts w:ascii="Times New Roman" w:hAnsi="Times New Roman" w:cs="Times New Roman"/>
                                    <w:sz w:val="24"/>
                                  </w:rPr>
                                  <w:t>ühise inforuumi jagamine</w:t>
                                </w:r>
                              </w:p>
                              <w:p w:rsidR="00953EE2" w:rsidRPr="00BE2529" w:rsidRDefault="00953EE2" w:rsidP="00FD3C8A">
                                <w:pPr>
                                  <w:pStyle w:val="Jutumullitekst"/>
                                  <w:numPr>
                                    <w:ilvl w:val="0"/>
                                    <w:numId w:val="15"/>
                                  </w:numPr>
                                  <w:tabs>
                                    <w:tab w:val="clear" w:pos="360"/>
                                  </w:tabs>
                                  <w:rPr>
                                    <w:rFonts w:ascii="Times New Roman" w:hAnsi="Times New Roman" w:cs="Times New Roman"/>
                                    <w:sz w:val="24"/>
                                  </w:rPr>
                                </w:pPr>
                                <w:r w:rsidRPr="00BE2529">
                                  <w:rPr>
                                    <w:rFonts w:ascii="Times New Roman" w:hAnsi="Times New Roman" w:cs="Times New Roman"/>
                                    <w:sz w:val="24"/>
                                  </w:rPr>
                                  <w:t>ühiselt korraldatavad üle maakondlikud sündmused</w:t>
                                </w:r>
                              </w:p>
                              <w:p w:rsidR="00953EE2" w:rsidRPr="00BE2529" w:rsidRDefault="00953EE2" w:rsidP="00FD3C8A">
                                <w:pPr>
                                  <w:pStyle w:val="Jutumullitekst"/>
                                  <w:numPr>
                                    <w:ilvl w:val="0"/>
                                    <w:numId w:val="15"/>
                                  </w:numPr>
                                  <w:tabs>
                                    <w:tab w:val="clear" w:pos="360"/>
                                  </w:tabs>
                                  <w:rPr>
                                    <w:rFonts w:ascii="Times New Roman" w:hAnsi="Times New Roman" w:cs="Times New Roman"/>
                                    <w:sz w:val="24"/>
                                  </w:rPr>
                                </w:pPr>
                                <w:r w:rsidRPr="00BE2529">
                                  <w:rPr>
                                    <w:rFonts w:ascii="Times New Roman" w:hAnsi="Times New Roman" w:cs="Times New Roman"/>
                                    <w:sz w:val="24"/>
                                  </w:rPr>
                                  <w:t>avatus uutele üle-maakondlikele ideedele</w:t>
                                </w:r>
                              </w:p>
                              <w:p w:rsidR="00953EE2" w:rsidRPr="00BE2529" w:rsidRDefault="00953EE2" w:rsidP="00FD3C8A">
                                <w:pPr>
                                  <w:pStyle w:val="Jutumullitekst"/>
                                  <w:numPr>
                                    <w:ilvl w:val="0"/>
                                    <w:numId w:val="15"/>
                                  </w:numPr>
                                  <w:tabs>
                                    <w:tab w:val="clear" w:pos="360"/>
                                  </w:tabs>
                                  <w:rPr>
                                    <w:rFonts w:ascii="Times New Roman" w:hAnsi="Times New Roman" w:cs="Times New Roman"/>
                                    <w:sz w:val="24"/>
                                  </w:rPr>
                                </w:pPr>
                                <w:r w:rsidRPr="00BE2529">
                                  <w:rPr>
                                    <w:rFonts w:ascii="Times New Roman" w:hAnsi="Times New Roman" w:cs="Times New Roman"/>
                                    <w:sz w:val="24"/>
                                  </w:rPr>
                                  <w:t>Ühiselt kokku lepitud suured eesmärgid ja maakonna ülesed projektid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716" name="Down Arrow 43"/>
                        <wps:cNvSpPr/>
                        <wps:spPr>
                          <a:xfrm>
                            <a:off x="4125396" y="1993540"/>
                            <a:ext cx="447675" cy="267748"/>
                          </a:xfrm>
                          <a:prstGeom prst="downArrow">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7" name="Right Arrow 44"/>
                        <wps:cNvSpPr/>
                        <wps:spPr>
                          <a:xfrm>
                            <a:off x="2756716" y="4123360"/>
                            <a:ext cx="323850" cy="428625"/>
                          </a:xfrm>
                          <a:prstGeom prst="rightArrow">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8" name="Right Arrow 46"/>
                        <wps:cNvSpPr/>
                        <wps:spPr>
                          <a:xfrm>
                            <a:off x="5835995" y="3863465"/>
                            <a:ext cx="238125" cy="400050"/>
                          </a:xfrm>
                          <a:prstGeom prst="rightArrow">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9" name="Right Arrow 47"/>
                        <wps:cNvSpPr/>
                        <wps:spPr>
                          <a:xfrm rot="18638679">
                            <a:off x="5709704" y="2032330"/>
                            <a:ext cx="238125" cy="400050"/>
                          </a:xfrm>
                          <a:prstGeom prst="rightArrow">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0" name="Right Arrow 112"/>
                        <wps:cNvSpPr/>
                        <wps:spPr>
                          <a:xfrm rot="5400000">
                            <a:off x="1233273" y="2257902"/>
                            <a:ext cx="323866" cy="428604"/>
                          </a:xfrm>
                          <a:prstGeom prst="rightArrow">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9D8E13B" id="_x0000_s1310" style="position:absolute;margin-left:-51.4pt;margin-top:-18.95pt;width:794.5pt;height:555.55pt;z-index:251686912;mso-width-relative:margin;mso-height-relative:margin" coordorigin="-1460,-1587" coordsize="100908,67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">
                <v:group id="Group 29" o:spid="_x0000_s1311" style="position:absolute;left:29452;top:199;width:27130;height:19235" coordorigin=",-644" coordsize="21592,14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">
                  <v:roundrect id="Rounded Rectangle 30" o:spid="_x0000_s1312" style="position:absolute;top:-644;width:18002;height:1314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" fillcolor="#cb6c1d" strokecolor="#f69240">
                    <v:fill color2="#ff8f26" rotate="t" angle="180" colors="0 #cb6c1d;52429f #ff8f2a;1 #ff8f26" focus="100%" type="gradient">
                      <o:fill v:ext="view" type="gradientUnscaled"/>
                    </v:fill>
                    <v:shadow on="t" color="black" opacity="22937f" origin=",.5" offset="0,.63889mm"/>
                    <v:textbox>
                      <w:txbxContent>
                        <w:p w:rsidR="00953EE2" w:rsidRPr="00A062D6" w:rsidRDefault="00953EE2" w:rsidP="00FD3C8A">
                          <w:pPr>
                            <w:rPr>
                              <w:rFonts w:ascii="Roboto Condensed" w:eastAsia="Arial Unicode MS" w:hAnsi="Roboto Condensed" w:cs="Arial Unicode MS"/>
                              <w:sz w:val="40"/>
                            </w:rPr>
                          </w:pPr>
                          <w:r>
                            <w:rPr>
                              <w:rFonts w:ascii="Roboto Condensed" w:eastAsia="Arial Unicode MS" w:hAnsi="Roboto Condensed" w:cs="Arial Unicode MS"/>
                              <w:sz w:val="36"/>
                            </w:rPr>
                            <w:t>SISEND</w:t>
                          </w:r>
                        </w:p>
                        <w:p w:rsidR="00953EE2" w:rsidRPr="00A062D6" w:rsidRDefault="00953EE2" w:rsidP="00FD3C8A">
                          <w:pPr>
                            <w:rPr>
                              <w:rFonts w:ascii="Roboto Slab" w:hAnsi="Roboto Slab"/>
                            </w:rPr>
                          </w:pPr>
                        </w:p>
                      </w:txbxContent>
                    </v:textbox>
                  </v:roundrect>
                  <v:roundrect id="Rounded Rectangle 31" o:spid="_x0000_s1313" style="position:absolute;left:931;top:2698;width:20661;height:1101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" fillcolor="window" strokecolor="#4f81bd" strokeweight="2pt">
                    <v:fill opacity="53199f"/>
                    <v:textbox>
                      <w:txbxContent>
                        <w:p w:rsidR="00953EE2" w:rsidRPr="00BE2529" w:rsidRDefault="00953EE2" w:rsidP="00FD3C8A">
                          <w:pPr>
                            <w:pStyle w:val="Jutumullitekst"/>
                            <w:numPr>
                              <w:ilvl w:val="0"/>
                              <w:numId w:val="16"/>
                            </w:numPr>
                            <w:rPr>
                              <w:rFonts w:ascii="Times New Roman" w:hAnsi="Times New Roman" w:cs="Times New Roman"/>
                              <w:sz w:val="24"/>
                              <w:szCs w:val="24"/>
                            </w:rPr>
                          </w:pPr>
                          <w:r w:rsidRPr="00BE2529">
                            <w:rPr>
                              <w:rFonts w:ascii="Times New Roman" w:hAnsi="Times New Roman" w:cs="Times New Roman"/>
                              <w:sz w:val="24"/>
                              <w:szCs w:val="24"/>
                            </w:rPr>
                            <w:t>Valdkonnas tegutsevate inimeste aeg ja motiveeritus</w:t>
                          </w:r>
                        </w:p>
                        <w:p w:rsidR="00953EE2" w:rsidRPr="00BE2529" w:rsidRDefault="00953EE2" w:rsidP="00FD3C8A">
                          <w:pPr>
                            <w:pStyle w:val="Jutumullitekst"/>
                            <w:numPr>
                              <w:ilvl w:val="0"/>
                              <w:numId w:val="16"/>
                            </w:numPr>
                            <w:rPr>
                              <w:rFonts w:ascii="Times New Roman" w:hAnsi="Times New Roman" w:cs="Times New Roman"/>
                              <w:sz w:val="24"/>
                              <w:szCs w:val="24"/>
                            </w:rPr>
                          </w:pPr>
                          <w:r w:rsidRPr="00BE2529">
                            <w:rPr>
                              <w:rFonts w:ascii="Times New Roman" w:hAnsi="Times New Roman" w:cs="Times New Roman"/>
                              <w:sz w:val="24"/>
                              <w:szCs w:val="24"/>
                            </w:rPr>
                            <w:t>Rahalised vahendid</w:t>
                          </w:r>
                        </w:p>
                        <w:p w:rsidR="00953EE2" w:rsidRPr="00BE2529" w:rsidRDefault="00953EE2" w:rsidP="00FD3C8A">
                          <w:pPr>
                            <w:pStyle w:val="Jutumullitekst"/>
                            <w:numPr>
                              <w:ilvl w:val="0"/>
                              <w:numId w:val="16"/>
                            </w:numPr>
                            <w:rPr>
                              <w:rFonts w:ascii="Times New Roman" w:hAnsi="Times New Roman" w:cs="Times New Roman"/>
                              <w:sz w:val="24"/>
                              <w:szCs w:val="24"/>
                            </w:rPr>
                          </w:pPr>
                          <w:r w:rsidRPr="00BE2529">
                            <w:rPr>
                              <w:rFonts w:ascii="Times New Roman" w:hAnsi="Times New Roman" w:cs="Times New Roman"/>
                              <w:sz w:val="24"/>
                              <w:szCs w:val="24"/>
                            </w:rPr>
                            <w:t>Info ja teadmised</w:t>
                          </w:r>
                        </w:p>
                        <w:p w:rsidR="00953EE2" w:rsidRPr="00BE2529" w:rsidRDefault="00953EE2" w:rsidP="00FD3C8A">
                          <w:pPr>
                            <w:pStyle w:val="Jutumullitekst"/>
                            <w:numPr>
                              <w:ilvl w:val="0"/>
                              <w:numId w:val="16"/>
                            </w:numPr>
                            <w:rPr>
                              <w:rFonts w:ascii="Times New Roman" w:hAnsi="Times New Roman" w:cs="Times New Roman"/>
                              <w:sz w:val="24"/>
                              <w:szCs w:val="24"/>
                            </w:rPr>
                          </w:pPr>
                          <w:r w:rsidRPr="00BE2529">
                            <w:rPr>
                              <w:rFonts w:ascii="Times New Roman" w:hAnsi="Times New Roman" w:cs="Times New Roman"/>
                              <w:sz w:val="24"/>
                              <w:szCs w:val="24"/>
                            </w:rPr>
                            <w:t>Tegevuskeskkond</w:t>
                          </w:r>
                        </w:p>
                        <w:p w:rsidR="00953EE2" w:rsidRPr="00BE2529" w:rsidRDefault="00953EE2" w:rsidP="00FD3C8A">
                          <w:pPr>
                            <w:pStyle w:val="Jutumullitekst"/>
                            <w:numPr>
                              <w:ilvl w:val="0"/>
                              <w:numId w:val="16"/>
                            </w:numPr>
                            <w:rPr>
                              <w:rFonts w:ascii="Times New Roman" w:hAnsi="Times New Roman" w:cs="Times New Roman"/>
                              <w:sz w:val="24"/>
                              <w:szCs w:val="24"/>
                            </w:rPr>
                          </w:pPr>
                          <w:r w:rsidRPr="00BE2529">
                            <w:rPr>
                              <w:rFonts w:ascii="Times New Roman" w:hAnsi="Times New Roman" w:cs="Times New Roman"/>
                              <w:sz w:val="24"/>
                              <w:szCs w:val="24"/>
                            </w:rPr>
                            <w:t>Kogukonna ja KOV toetus</w:t>
                          </w:r>
                        </w:p>
                      </w:txbxContent>
                    </v:textbox>
                  </v:roundrect>
                </v:group>
                <v:group id="Group 32" o:spid="_x0000_s1314" style="position:absolute;left:-1460;top:6458;width:28764;height:53663" coordorigin="-1270,-15540" coordsize="25013,3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">
                  <v:roundrect id="Rounded Rectangle 33" o:spid="_x0000_s1315" style="position:absolute;left:-1270;top:-2927;width:24660;height:1881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" fillcolor="#2787a0" strokecolor="#46aac5">
                    <v:fill color2="#34b3d6" rotate="t" angle="180" colors="0 #2787a0;52429f #36b1d2;1 #34b3d6" focus="100%" type="gradient">
                      <o:fill v:ext="view" type="gradientUnscaled"/>
                    </v:fill>
                    <v:shadow on="t" color="black" opacity="22937f" origin=",.5" offset="0,.63889mm"/>
                    <v:textbox>
                      <w:txbxContent>
                        <w:p w:rsidR="00953EE2" w:rsidRPr="00A062D6" w:rsidRDefault="00953EE2" w:rsidP="00FD3C8A">
                          <w:pPr>
                            <w:rPr>
                              <w:rFonts w:ascii="Roboto Condensed" w:eastAsia="Arial Unicode MS" w:hAnsi="Roboto Condensed" w:cs="Arial Unicode MS"/>
                              <w:sz w:val="40"/>
                            </w:rPr>
                          </w:pPr>
                          <w:r w:rsidRPr="00A062D6">
                            <w:rPr>
                              <w:rFonts w:ascii="Roboto Condensed" w:eastAsia="Arial Unicode MS" w:hAnsi="Roboto Condensed" w:cs="Arial Unicode MS"/>
                              <w:sz w:val="36"/>
                            </w:rPr>
                            <w:t>VAJADUSED</w:t>
                          </w:r>
                        </w:p>
                        <w:p w:rsidR="00953EE2" w:rsidRPr="00A062D6" w:rsidRDefault="00953EE2" w:rsidP="00FD3C8A">
                          <w:pPr>
                            <w:rPr>
                              <w:rFonts w:ascii="Roboto Slab" w:hAnsi="Roboto Slab"/>
                            </w:rPr>
                          </w:pPr>
                        </w:p>
                      </w:txbxContent>
                    </v:textbox>
                  </v:roundrect>
                  <v:roundrect id="Rounded Rectangle 34" o:spid="_x0000_s1316" style="position:absolute;left:-497;top:-161;width:24240;height:1621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" fillcolor="window" strokecolor="#4f81bd" strokeweight="2pt">
                    <v:fill opacity="53199f"/>
                    <v:textbox>
                      <w:txbxContent>
                        <w:p w:rsidR="00953EE2" w:rsidRDefault="00953EE2" w:rsidP="00FD3C8A">
                          <w:pPr>
                            <w:pStyle w:val="Jutumullitekst"/>
                            <w:numPr>
                              <w:ilvl w:val="0"/>
                              <w:numId w:val="18"/>
                            </w:numPr>
                            <w:rPr>
                              <w:rFonts w:ascii="Times New Roman" w:hAnsi="Times New Roman" w:cs="Times New Roman"/>
                              <w:sz w:val="24"/>
                              <w:szCs w:val="24"/>
                            </w:rPr>
                          </w:pPr>
                          <w:r>
                            <w:rPr>
                              <w:rFonts w:ascii="Times New Roman" w:hAnsi="Times New Roman" w:cs="Times New Roman"/>
                              <w:sz w:val="24"/>
                              <w:szCs w:val="24"/>
                            </w:rPr>
                            <w:t>Sotsiaalse sidususe ja kaasamise teemade teadvustamine sh. vaesus ja vähesed võimalused inimestel</w:t>
                          </w:r>
                        </w:p>
                        <w:p w:rsidR="00953EE2" w:rsidRDefault="00953EE2" w:rsidP="00FD3C8A">
                          <w:pPr>
                            <w:pStyle w:val="Jutumullitekst"/>
                            <w:numPr>
                              <w:ilvl w:val="0"/>
                              <w:numId w:val="18"/>
                            </w:numPr>
                            <w:rPr>
                              <w:rFonts w:ascii="Times New Roman" w:hAnsi="Times New Roman" w:cs="Times New Roman"/>
                              <w:sz w:val="24"/>
                              <w:szCs w:val="24"/>
                            </w:rPr>
                          </w:pPr>
                          <w:r>
                            <w:rPr>
                              <w:rFonts w:ascii="Times New Roman" w:hAnsi="Times New Roman" w:cs="Times New Roman"/>
                              <w:sz w:val="24"/>
                              <w:szCs w:val="24"/>
                            </w:rPr>
                            <w:t>Laste ja noorte tervisega seotud teemade teadvustamine</w:t>
                          </w:r>
                        </w:p>
                        <w:p w:rsidR="00953EE2" w:rsidRDefault="00953EE2" w:rsidP="00FD3C8A">
                          <w:pPr>
                            <w:pStyle w:val="Jutumullitekst"/>
                            <w:numPr>
                              <w:ilvl w:val="0"/>
                              <w:numId w:val="18"/>
                            </w:numPr>
                            <w:rPr>
                              <w:rFonts w:ascii="Times New Roman" w:hAnsi="Times New Roman" w:cs="Times New Roman"/>
                              <w:sz w:val="24"/>
                              <w:szCs w:val="24"/>
                            </w:rPr>
                          </w:pPr>
                          <w:r>
                            <w:rPr>
                              <w:rFonts w:ascii="Times New Roman" w:hAnsi="Times New Roman" w:cs="Times New Roman"/>
                              <w:sz w:val="24"/>
                              <w:szCs w:val="24"/>
                            </w:rPr>
                            <w:t>Tervislik ja turvaline elu-, töö- ja õpikeskkond meie ümber</w:t>
                          </w:r>
                        </w:p>
                        <w:p w:rsidR="00953EE2" w:rsidRDefault="00953EE2" w:rsidP="00FD3C8A">
                          <w:pPr>
                            <w:pStyle w:val="Jutumullitekst"/>
                            <w:numPr>
                              <w:ilvl w:val="0"/>
                              <w:numId w:val="18"/>
                            </w:numPr>
                            <w:rPr>
                              <w:rFonts w:ascii="Times New Roman" w:hAnsi="Times New Roman" w:cs="Times New Roman"/>
                              <w:sz w:val="24"/>
                              <w:szCs w:val="24"/>
                            </w:rPr>
                          </w:pPr>
                          <w:r>
                            <w:rPr>
                              <w:rFonts w:ascii="Times New Roman" w:hAnsi="Times New Roman" w:cs="Times New Roman"/>
                              <w:sz w:val="24"/>
                              <w:szCs w:val="24"/>
                            </w:rPr>
                            <w:t>Tervislike eluviiside teadvustamine ja pidev kõnelemine nendest</w:t>
                          </w:r>
                        </w:p>
                        <w:p w:rsidR="00953EE2" w:rsidRDefault="00953EE2" w:rsidP="00FD3C8A">
                          <w:pPr>
                            <w:pStyle w:val="Jutumullitekst"/>
                            <w:numPr>
                              <w:ilvl w:val="0"/>
                              <w:numId w:val="18"/>
                            </w:numPr>
                            <w:rPr>
                              <w:rFonts w:ascii="Times New Roman" w:hAnsi="Times New Roman" w:cs="Times New Roman"/>
                              <w:sz w:val="24"/>
                              <w:szCs w:val="24"/>
                            </w:rPr>
                          </w:pPr>
                          <w:r>
                            <w:rPr>
                              <w:rFonts w:ascii="Times New Roman" w:hAnsi="Times New Roman" w:cs="Times New Roman"/>
                              <w:sz w:val="24"/>
                              <w:szCs w:val="24"/>
                            </w:rPr>
                            <w:t>Tervishoiuteenuste parem ja efektiivsem rakendamine</w:t>
                          </w:r>
                        </w:p>
                      </w:txbxContent>
                    </v:textbox>
                  </v:roundrect>
                  <v:roundrect id="Rounded Rectangle 55" o:spid="_x0000_s1317" style="position:absolute;top:-15540;width:19520;height:926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" fillcolor="#2787a0" strokecolor="#46aac5">
                    <v:fill color2="#34b3d6" rotate="t" angle="180" colors="0 #2787a0;52429f #36b1d2;1 #34b3d6" focus="100%" type="gradient">
                      <o:fill v:ext="view" type="gradientUnscaled"/>
                    </v:fill>
                    <v:shadow on="t" color="black" opacity="22937f" origin=",.5" offset="0,.63889mm"/>
                    <v:textbox>
                      <w:txbxContent>
                        <w:p w:rsidR="00953EE2" w:rsidRPr="00A062D6" w:rsidRDefault="00953EE2" w:rsidP="00FD3C8A">
                          <w:pPr>
                            <w:rPr>
                              <w:rFonts w:ascii="Roboto Condensed" w:eastAsia="Arial Unicode MS" w:hAnsi="Roboto Condensed" w:cs="Arial Unicode MS"/>
                              <w:sz w:val="40"/>
                            </w:rPr>
                          </w:pPr>
                          <w:r w:rsidRPr="00A062D6">
                            <w:rPr>
                              <w:rFonts w:ascii="Roboto Condensed" w:eastAsia="Arial Unicode MS" w:hAnsi="Roboto Condensed" w:cs="Arial Unicode MS"/>
                              <w:sz w:val="36"/>
                            </w:rPr>
                            <w:t>V</w:t>
                          </w:r>
                          <w:r>
                            <w:rPr>
                              <w:rFonts w:ascii="Roboto Condensed" w:eastAsia="Arial Unicode MS" w:hAnsi="Roboto Condensed" w:cs="Arial Unicode MS"/>
                              <w:sz w:val="36"/>
                            </w:rPr>
                            <w:t>ISIOON</w:t>
                          </w:r>
                        </w:p>
                        <w:p w:rsidR="00953EE2" w:rsidRPr="00A062D6" w:rsidRDefault="00953EE2" w:rsidP="00FD3C8A">
                          <w:pPr>
                            <w:rPr>
                              <w:rFonts w:ascii="Roboto Slab" w:hAnsi="Roboto Slab"/>
                            </w:rPr>
                          </w:pPr>
                        </w:p>
                      </w:txbxContent>
                    </v:textbox>
                  </v:roundrect>
                  <v:roundrect id="Rounded Rectangle 56" o:spid="_x0000_s1318" style="position:absolute;left:931;top:-12512;width:19445;height:648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" fillcolor="window" strokecolor="#4f81bd" strokeweight="2pt">
                    <v:fill opacity="53199f"/>
                    <v:textbox>
                      <w:txbxContent>
                        <w:p w:rsidR="00953EE2" w:rsidRPr="00BE2529" w:rsidRDefault="00953EE2" w:rsidP="00FD3C8A">
                          <w:pPr>
                            <w:widowControl w:val="0"/>
                            <w:rPr>
                              <w:rFonts w:ascii="Times New Roman" w:hAnsi="Times New Roman" w:cs="Times New Roman"/>
                              <w:sz w:val="24"/>
                              <w:szCs w:val="24"/>
                            </w:rPr>
                          </w:pPr>
                          <w:r w:rsidRPr="00BE2529">
                            <w:rPr>
                              <w:rFonts w:ascii="Times New Roman" w:hAnsi="Times New Roman" w:cs="Times New Roman"/>
                              <w:sz w:val="24"/>
                              <w:szCs w:val="24"/>
                            </w:rPr>
                            <w:t>Järvamaal elavate inimeste tervena elatud aastad ja keskmine eluiga on kõrgemad kui Eesti keskmised</w:t>
                          </w:r>
                        </w:p>
                        <w:p w:rsidR="00953EE2" w:rsidRPr="00AD777B" w:rsidRDefault="00953EE2" w:rsidP="00FD3C8A">
                          <w:pPr>
                            <w:pStyle w:val="Jutumullitekst"/>
                            <w:rPr>
                              <w:rFonts w:ascii="Calibri" w:hAnsi="Calibri" w:cs="Arial"/>
                              <w:sz w:val="24"/>
                            </w:rPr>
                          </w:pPr>
                        </w:p>
                      </w:txbxContent>
                    </v:textbox>
                  </v:roundrect>
                </v:group>
                <v:group id="Group 35" o:spid="_x0000_s1319" style="position:absolute;left:61275;top:-1587;width:38172;height:67220" coordorigin="-474,-934" coordsize="25437,39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">
                  <v:roundrect id="Rounded Rectangle 36" o:spid="_x0000_s1320" style="position:absolute;left:-474;top:-934;width:24399;height:3862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" fillcolor="#2787a0" strokecolor="#46aac5">
                    <v:fill color2="#34b3d6" rotate="t" angle="180" colors="0 #2787a0;52429f #36b1d2;1 #34b3d6" focus="100%" type="gradient">
                      <o:fill v:ext="view" type="gradientUnscaled"/>
                    </v:fill>
                    <v:shadow on="t" color="black" opacity="22937f" origin=",.5" offset="0,.63889mm"/>
                    <v:textbox>
                      <w:txbxContent>
                        <w:p w:rsidR="00953EE2" w:rsidRPr="00A062D6" w:rsidRDefault="00953EE2" w:rsidP="00FD3C8A">
                          <w:pPr>
                            <w:rPr>
                              <w:rFonts w:ascii="Roboto Condensed" w:eastAsia="Arial Unicode MS" w:hAnsi="Roboto Condensed" w:cs="Arial Unicode MS"/>
                              <w:sz w:val="40"/>
                            </w:rPr>
                          </w:pPr>
                          <w:r>
                            <w:rPr>
                              <w:rFonts w:ascii="Roboto Condensed" w:eastAsia="Arial Unicode MS" w:hAnsi="Roboto Condensed" w:cs="Arial Unicode MS"/>
                              <w:sz w:val="36"/>
                            </w:rPr>
                            <w:t>TULEMUSED</w:t>
                          </w:r>
                        </w:p>
                        <w:p w:rsidR="00953EE2" w:rsidRPr="00A062D6" w:rsidRDefault="00953EE2" w:rsidP="00FD3C8A">
                          <w:pPr>
                            <w:rPr>
                              <w:rFonts w:ascii="Roboto Slab" w:hAnsi="Roboto Slab"/>
                            </w:rPr>
                          </w:pPr>
                        </w:p>
                      </w:txbxContent>
                    </v:textbox>
                  </v:roundrect>
                  <v:roundrect id="Rounded Rectangle 37" o:spid="_x0000_s1321" style="position:absolute;left:-117;top:2580;width:24867;height:2576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" fillcolor="window" strokecolor="#4f81bd" strokeweight="2pt">
                    <v:fill opacity="53199f"/>
                    <v:textbox>
                      <w:txbxContent>
                        <w:p w:rsidR="00953EE2" w:rsidRPr="00BE2529" w:rsidRDefault="00953EE2" w:rsidP="00953EE2">
                          <w:pPr>
                            <w:pStyle w:val="Jutumullitekst"/>
                            <w:numPr>
                              <w:ilvl w:val="0"/>
                              <w:numId w:val="13"/>
                            </w:numPr>
                            <w:rPr>
                              <w:rFonts w:ascii="Times New Roman" w:hAnsi="Times New Roman" w:cs="Times New Roman"/>
                              <w:sz w:val="22"/>
                              <w:szCs w:val="22"/>
                            </w:rPr>
                          </w:pPr>
                          <w:r w:rsidRPr="00BE2529">
                            <w:rPr>
                              <w:rFonts w:ascii="Times New Roman" w:hAnsi="Times New Roman" w:cs="Times New Roman"/>
                              <w:sz w:val="22"/>
                              <w:szCs w:val="22"/>
                            </w:rPr>
                            <w:t xml:space="preserve">Kolme </w:t>
                          </w:r>
                          <w:proofErr w:type="spellStart"/>
                          <w:r w:rsidRPr="00BE2529">
                            <w:rPr>
                              <w:rFonts w:ascii="Times New Roman" w:hAnsi="Times New Roman" w:cs="Times New Roman"/>
                              <w:sz w:val="22"/>
                              <w:szCs w:val="22"/>
                            </w:rPr>
                            <w:t>KOVi</w:t>
                          </w:r>
                          <w:proofErr w:type="spellEnd"/>
                          <w:r w:rsidRPr="00BE2529">
                            <w:rPr>
                              <w:rFonts w:ascii="Times New Roman" w:hAnsi="Times New Roman" w:cs="Times New Roman"/>
                              <w:sz w:val="22"/>
                              <w:szCs w:val="22"/>
                            </w:rPr>
                            <w:t xml:space="preserve"> koostöös otsida ja rahastada spetsialistide  leidmist nn. </w:t>
                          </w:r>
                          <w:proofErr w:type="spellStart"/>
                          <w:r w:rsidRPr="00BE2529">
                            <w:rPr>
                              <w:rFonts w:ascii="Times New Roman" w:hAnsi="Times New Roman" w:cs="Times New Roman"/>
                              <w:sz w:val="22"/>
                              <w:szCs w:val="22"/>
                            </w:rPr>
                            <w:t>lastepsühhiaater</w:t>
                          </w:r>
                          <w:proofErr w:type="spellEnd"/>
                          <w:r w:rsidRPr="00BE2529">
                            <w:rPr>
                              <w:rFonts w:ascii="Times New Roman" w:hAnsi="Times New Roman" w:cs="Times New Roman"/>
                              <w:sz w:val="22"/>
                              <w:szCs w:val="22"/>
                            </w:rPr>
                            <w:t>,  vaimse tervise õed jne. Laste vaimse tervise keskuse loomine</w:t>
                          </w:r>
                        </w:p>
                        <w:p w:rsidR="00953EE2" w:rsidRPr="00BE2529" w:rsidRDefault="00953EE2" w:rsidP="008A1555">
                          <w:pPr>
                            <w:pStyle w:val="Jutumullitekst"/>
                            <w:numPr>
                              <w:ilvl w:val="0"/>
                              <w:numId w:val="13"/>
                            </w:numPr>
                            <w:rPr>
                              <w:rFonts w:ascii="Times New Roman" w:hAnsi="Times New Roman" w:cs="Times New Roman"/>
                              <w:sz w:val="22"/>
                              <w:szCs w:val="22"/>
                            </w:rPr>
                          </w:pPr>
                          <w:r w:rsidRPr="00BE2529">
                            <w:rPr>
                              <w:rFonts w:ascii="Times New Roman" w:hAnsi="Times New Roman" w:cs="Times New Roman"/>
                              <w:sz w:val="22"/>
                              <w:szCs w:val="22"/>
                            </w:rPr>
                            <w:t>Töötajate pidev motiveerimine tööandjate poolt ning paindliku töökoha võimaldamine</w:t>
                          </w:r>
                        </w:p>
                        <w:p w:rsidR="00953EE2" w:rsidRPr="00BE2529" w:rsidRDefault="00953EE2" w:rsidP="008A1555">
                          <w:pPr>
                            <w:pStyle w:val="Jutumullitekst"/>
                            <w:numPr>
                              <w:ilvl w:val="0"/>
                              <w:numId w:val="13"/>
                            </w:numPr>
                            <w:rPr>
                              <w:rFonts w:ascii="Times New Roman" w:hAnsi="Times New Roman" w:cs="Times New Roman"/>
                              <w:sz w:val="22"/>
                              <w:szCs w:val="22"/>
                            </w:rPr>
                          </w:pPr>
                          <w:r w:rsidRPr="00BE2529">
                            <w:rPr>
                              <w:rFonts w:ascii="Times New Roman" w:hAnsi="Times New Roman" w:cs="Times New Roman"/>
                              <w:sz w:val="22"/>
                              <w:szCs w:val="22"/>
                            </w:rPr>
                            <w:t>Eakatele inimestele tegevus/päevakeskused – elanikud, kes on terved ja saavad ise hakkama ning on jäänud pensionile. Ennetav tegevus, et inimesed saavad vältida igapäevast üksindust</w:t>
                          </w:r>
                        </w:p>
                        <w:p w:rsidR="00953EE2" w:rsidRPr="00BE2529" w:rsidRDefault="00953EE2" w:rsidP="006B2FD7">
                          <w:pPr>
                            <w:pStyle w:val="Jutumullitekst"/>
                            <w:numPr>
                              <w:ilvl w:val="0"/>
                              <w:numId w:val="13"/>
                            </w:numPr>
                            <w:rPr>
                              <w:rFonts w:ascii="Times New Roman" w:hAnsi="Times New Roman" w:cs="Times New Roman"/>
                              <w:sz w:val="22"/>
                              <w:szCs w:val="22"/>
                            </w:rPr>
                          </w:pPr>
                          <w:r w:rsidRPr="00BE2529">
                            <w:rPr>
                              <w:rFonts w:ascii="Times New Roman" w:hAnsi="Times New Roman" w:cs="Times New Roman"/>
                              <w:sz w:val="22"/>
                              <w:szCs w:val="22"/>
                            </w:rPr>
                            <w:t>Liikumissarjade/sündmuste korraldamine erinevate organisatsioonide poolt</w:t>
                          </w:r>
                        </w:p>
                        <w:p w:rsidR="00953EE2" w:rsidRPr="00BE2529" w:rsidRDefault="00953EE2" w:rsidP="006B2FD7">
                          <w:pPr>
                            <w:pStyle w:val="Jutumullitekst"/>
                            <w:numPr>
                              <w:ilvl w:val="0"/>
                              <w:numId w:val="13"/>
                            </w:numPr>
                            <w:rPr>
                              <w:rFonts w:ascii="Times New Roman" w:hAnsi="Times New Roman" w:cs="Times New Roman"/>
                              <w:sz w:val="22"/>
                              <w:szCs w:val="22"/>
                            </w:rPr>
                          </w:pPr>
                          <w:r w:rsidRPr="00BE2529">
                            <w:rPr>
                              <w:rFonts w:ascii="Times New Roman" w:hAnsi="Times New Roman" w:cs="Times New Roman"/>
                              <w:sz w:val="22"/>
                              <w:szCs w:val="22"/>
                            </w:rPr>
                            <w:t xml:space="preserve">Toitumisnõustajate ja personaalse toe pakkumine ülekaalulistele inimestele. </w:t>
                          </w:r>
                        </w:p>
                        <w:p w:rsidR="00953EE2" w:rsidRPr="00BE2529" w:rsidRDefault="00953EE2" w:rsidP="006B2FD7">
                          <w:pPr>
                            <w:pStyle w:val="Jutumullitekst"/>
                            <w:numPr>
                              <w:ilvl w:val="0"/>
                              <w:numId w:val="13"/>
                            </w:numPr>
                            <w:rPr>
                              <w:rFonts w:ascii="Times New Roman" w:hAnsi="Times New Roman" w:cs="Times New Roman"/>
                              <w:sz w:val="22"/>
                              <w:szCs w:val="22"/>
                            </w:rPr>
                          </w:pPr>
                          <w:r w:rsidRPr="00BE2529">
                            <w:rPr>
                              <w:rFonts w:ascii="Times New Roman" w:hAnsi="Times New Roman" w:cs="Times New Roman"/>
                              <w:sz w:val="22"/>
                              <w:szCs w:val="22"/>
                            </w:rPr>
                            <w:t>Erinevad temaatilised koolitused kollektiivides</w:t>
                          </w:r>
                        </w:p>
                        <w:p w:rsidR="00953EE2" w:rsidRPr="00BE2529" w:rsidRDefault="00953EE2" w:rsidP="006B2FD7">
                          <w:pPr>
                            <w:pStyle w:val="Jutumullitekst"/>
                            <w:numPr>
                              <w:ilvl w:val="0"/>
                              <w:numId w:val="13"/>
                            </w:numPr>
                            <w:rPr>
                              <w:rFonts w:ascii="Times New Roman" w:hAnsi="Times New Roman" w:cs="Times New Roman"/>
                              <w:sz w:val="22"/>
                              <w:szCs w:val="22"/>
                            </w:rPr>
                          </w:pPr>
                          <w:r w:rsidRPr="00BE2529">
                            <w:rPr>
                              <w:rFonts w:ascii="Times New Roman" w:hAnsi="Times New Roman" w:cs="Times New Roman"/>
                              <w:sz w:val="22"/>
                              <w:szCs w:val="22"/>
                            </w:rPr>
                            <w:t>Kogemusnõustajate ja kogemuste jagamine koolitustel, teavitusüritustel. Läbi erinevate inimeste kogemuste on võimalik elanikkonna motiveerimine ja teavitamine</w:t>
                          </w:r>
                        </w:p>
                        <w:p w:rsidR="00953EE2" w:rsidRPr="00BE2529" w:rsidRDefault="00953EE2" w:rsidP="00953EE2">
                          <w:pPr>
                            <w:pStyle w:val="Jutumullitekst"/>
                            <w:numPr>
                              <w:ilvl w:val="0"/>
                              <w:numId w:val="13"/>
                            </w:numPr>
                            <w:rPr>
                              <w:rFonts w:ascii="Times New Roman" w:hAnsi="Times New Roman" w:cs="Times New Roman"/>
                              <w:sz w:val="22"/>
                              <w:szCs w:val="22"/>
                            </w:rPr>
                          </w:pPr>
                          <w:r w:rsidRPr="00BE2529">
                            <w:rPr>
                              <w:rFonts w:ascii="Times New Roman" w:hAnsi="Times New Roman" w:cs="Times New Roman"/>
                              <w:sz w:val="22"/>
                              <w:szCs w:val="22"/>
                            </w:rPr>
                            <w:t>Tunnustada Ettevõtlusnädala raame organisatsioone/ettevõtjaid just peresõbralikkuse, liikumist soodustava ja tervist edendava vaatenurga alt</w:t>
                          </w:r>
                        </w:p>
                      </w:txbxContent>
                    </v:textbox>
                  </v:roundrect>
                  <v:roundrect id="Rounded Rectangle 53" o:spid="_x0000_s1322" style="position:absolute;left:415;top:25761;width:24547;height:1288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" fillcolor="window" strokecolor="#4f81bd" strokeweight="2pt">
                    <v:fill opacity="53199f"/>
                    <v:textbox>
                      <w:txbxContent>
                        <w:p w:rsidR="00953EE2" w:rsidRPr="00BE2529" w:rsidRDefault="00953EE2" w:rsidP="008A1555">
                          <w:pPr>
                            <w:pStyle w:val="Jutumullitekst"/>
                            <w:numPr>
                              <w:ilvl w:val="0"/>
                              <w:numId w:val="17"/>
                            </w:numPr>
                            <w:rPr>
                              <w:rFonts w:ascii="Times New Roman" w:hAnsi="Times New Roman" w:cs="Times New Roman"/>
                              <w:sz w:val="22"/>
                              <w:szCs w:val="22"/>
                            </w:rPr>
                          </w:pPr>
                          <w:r w:rsidRPr="00BE2529">
                            <w:rPr>
                              <w:rFonts w:ascii="Times New Roman" w:hAnsi="Times New Roman" w:cs="Times New Roman"/>
                              <w:sz w:val="22"/>
                              <w:szCs w:val="22"/>
                            </w:rPr>
                            <w:t>Võrgustikutöö KOV lastekaitse spetsialistide ja koolide vahel</w:t>
                          </w:r>
                        </w:p>
                        <w:p w:rsidR="00953EE2" w:rsidRPr="00BE2529" w:rsidRDefault="00953EE2" w:rsidP="008A1555">
                          <w:pPr>
                            <w:pStyle w:val="Jutumullitekst"/>
                            <w:numPr>
                              <w:ilvl w:val="0"/>
                              <w:numId w:val="17"/>
                            </w:numPr>
                            <w:rPr>
                              <w:rFonts w:ascii="Times New Roman" w:hAnsi="Times New Roman" w:cs="Times New Roman"/>
                              <w:sz w:val="22"/>
                              <w:szCs w:val="22"/>
                            </w:rPr>
                          </w:pPr>
                          <w:r w:rsidRPr="00BE2529">
                            <w:rPr>
                              <w:rFonts w:ascii="Times New Roman" w:hAnsi="Times New Roman" w:cs="Times New Roman"/>
                              <w:sz w:val="22"/>
                              <w:szCs w:val="22"/>
                            </w:rPr>
                            <w:t>KOV, tervishoiuteenuste osutajate ja tugiteenuste osutajate ühtne infosüsteem ja toimib maakonnapõhine valdkonnaülene teenuste osutajate ümarlaud</w:t>
                          </w:r>
                        </w:p>
                        <w:p w:rsidR="00953EE2" w:rsidRPr="00BE2529" w:rsidRDefault="00953EE2" w:rsidP="008A1555">
                          <w:pPr>
                            <w:pStyle w:val="Jutumullitekst"/>
                            <w:numPr>
                              <w:ilvl w:val="0"/>
                              <w:numId w:val="17"/>
                            </w:numPr>
                            <w:rPr>
                              <w:rFonts w:ascii="Times New Roman" w:hAnsi="Times New Roman" w:cs="Times New Roman"/>
                              <w:sz w:val="22"/>
                              <w:szCs w:val="22"/>
                            </w:rPr>
                          </w:pPr>
                          <w:r w:rsidRPr="00BE2529">
                            <w:rPr>
                              <w:rFonts w:ascii="Times New Roman" w:hAnsi="Times New Roman" w:cs="Times New Roman"/>
                              <w:sz w:val="22"/>
                              <w:szCs w:val="22"/>
                            </w:rPr>
                            <w:t>Maakonnapõhine patsiendi juhtumikorraldusesmatasandi tervisekeskuses</w:t>
                          </w:r>
                        </w:p>
                        <w:p w:rsidR="00953EE2" w:rsidRPr="00BE2529" w:rsidRDefault="00953EE2" w:rsidP="008A1555">
                          <w:pPr>
                            <w:pStyle w:val="Jutumullitekst"/>
                            <w:numPr>
                              <w:ilvl w:val="0"/>
                              <w:numId w:val="17"/>
                            </w:numPr>
                            <w:rPr>
                              <w:rFonts w:ascii="Times New Roman" w:hAnsi="Times New Roman" w:cs="Times New Roman"/>
                              <w:sz w:val="22"/>
                              <w:szCs w:val="22"/>
                            </w:rPr>
                          </w:pPr>
                          <w:r w:rsidRPr="00BE2529">
                            <w:rPr>
                              <w:rFonts w:ascii="Times New Roman" w:hAnsi="Times New Roman" w:cs="Times New Roman"/>
                              <w:sz w:val="22"/>
                              <w:szCs w:val="22"/>
                            </w:rPr>
                            <w:t>Madala Läve keskuse ja Mr Hoolime sinust ühendust pidev teavitamine ja tegevuse tutvustamine</w:t>
                          </w:r>
                        </w:p>
                        <w:p w:rsidR="00953EE2" w:rsidRPr="00BE2529" w:rsidRDefault="00953EE2" w:rsidP="00BE2529">
                          <w:pPr>
                            <w:pStyle w:val="Jutumullitekst"/>
                            <w:ind w:left="360"/>
                            <w:rPr>
                              <w:rFonts w:ascii="Times New Roman" w:hAnsi="Times New Roman" w:cs="Times New Roman"/>
                              <w:sz w:val="22"/>
                              <w:szCs w:val="22"/>
                            </w:rPr>
                          </w:pPr>
                        </w:p>
                      </w:txbxContent>
                    </v:textbox>
                  </v:roundrect>
                </v:group>
                <v:group id="Group 38" o:spid="_x0000_s1323" style="position:absolute;left:30620;top:22915;width:27359;height:38658" coordorigin="-587,-5851" coordsize="21554,22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">
                  <v:roundrect id="Rounded Rectangle 39" o:spid="_x0000_s1324" style="position:absolute;left:-587;top:-5851;width:20804;height:2275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" fillcolor="#2787a0" strokecolor="#46aac5">
                    <v:fill color2="#34b3d6" rotate="t" angle="180" colors="0 #2787a0;52429f #36b1d2;1 #34b3d6" focus="100%" type="gradient">
                      <o:fill v:ext="view" type="gradientUnscaled"/>
                    </v:fill>
                    <v:shadow on="t" color="black" opacity="22937f" origin=",.5" offset="0,.63889mm"/>
                    <v:textbox>
                      <w:txbxContent>
                        <w:p w:rsidR="00953EE2" w:rsidRPr="00A062D6" w:rsidRDefault="00953EE2" w:rsidP="00FD3C8A">
                          <w:pPr>
                            <w:rPr>
                              <w:rFonts w:ascii="Roboto Condensed" w:eastAsia="Arial Unicode MS" w:hAnsi="Roboto Condensed" w:cs="Arial Unicode MS"/>
                              <w:sz w:val="40"/>
                            </w:rPr>
                          </w:pPr>
                          <w:r>
                            <w:rPr>
                              <w:rFonts w:ascii="Roboto Condensed" w:eastAsia="Arial Unicode MS" w:hAnsi="Roboto Condensed" w:cs="Arial Unicode MS"/>
                              <w:sz w:val="36"/>
                            </w:rPr>
                            <w:t>KOOSTÖÖ</w:t>
                          </w:r>
                        </w:p>
                        <w:p w:rsidR="00953EE2" w:rsidRPr="00A062D6" w:rsidRDefault="00953EE2" w:rsidP="00FD3C8A">
                          <w:pPr>
                            <w:rPr>
                              <w:rFonts w:ascii="Roboto Slab" w:hAnsi="Roboto Slab"/>
                            </w:rPr>
                          </w:pPr>
                        </w:p>
                      </w:txbxContent>
                    </v:textbox>
                  </v:roundrect>
                  <v:roundrect id="Rounded Rectangle 40" o:spid="_x0000_s1325" style="position:absolute;left:343;top:-2851;width:20624;height:1959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" fillcolor="window" strokecolor="#4f81bd" strokeweight="2pt">
                    <v:fill opacity="53199f"/>
                    <v:textbox>
                      <w:txbxContent>
                        <w:p w:rsidR="00953EE2" w:rsidRPr="00BE2529" w:rsidRDefault="00953EE2" w:rsidP="00FD3C8A">
                          <w:pPr>
                            <w:pStyle w:val="Jutumullitekst"/>
                            <w:numPr>
                              <w:ilvl w:val="0"/>
                              <w:numId w:val="15"/>
                            </w:numPr>
                            <w:tabs>
                              <w:tab w:val="clear" w:pos="360"/>
                            </w:tabs>
                            <w:rPr>
                              <w:rFonts w:ascii="Times New Roman" w:hAnsi="Times New Roman" w:cs="Times New Roman"/>
                              <w:sz w:val="24"/>
                            </w:rPr>
                          </w:pPr>
                          <w:r w:rsidRPr="00BE2529">
                            <w:rPr>
                              <w:rFonts w:ascii="Times New Roman" w:hAnsi="Times New Roman" w:cs="Times New Roman"/>
                              <w:sz w:val="24"/>
                            </w:rPr>
                            <w:t>Maakonnaüleste kokkulepete sõlmimine</w:t>
                          </w:r>
                        </w:p>
                        <w:p w:rsidR="00953EE2" w:rsidRPr="00BE2529" w:rsidRDefault="00953EE2" w:rsidP="00FD3C8A">
                          <w:pPr>
                            <w:pStyle w:val="Jutumullitekst"/>
                            <w:numPr>
                              <w:ilvl w:val="0"/>
                              <w:numId w:val="15"/>
                            </w:numPr>
                            <w:tabs>
                              <w:tab w:val="clear" w:pos="360"/>
                            </w:tabs>
                            <w:rPr>
                              <w:rFonts w:ascii="Times New Roman" w:hAnsi="Times New Roman" w:cs="Times New Roman"/>
                              <w:sz w:val="24"/>
                            </w:rPr>
                          </w:pPr>
                          <w:r w:rsidRPr="00BE2529">
                            <w:rPr>
                              <w:rFonts w:ascii="Times New Roman" w:hAnsi="Times New Roman" w:cs="Times New Roman"/>
                              <w:sz w:val="24"/>
                            </w:rPr>
                            <w:t>Ühtne arusaam ja eesmärkide kokku leppimine valdkonnas</w:t>
                          </w:r>
                        </w:p>
                        <w:p w:rsidR="00953EE2" w:rsidRPr="00BE2529" w:rsidRDefault="00953EE2" w:rsidP="00FD3C8A">
                          <w:pPr>
                            <w:pStyle w:val="Jutumullitekst"/>
                            <w:numPr>
                              <w:ilvl w:val="0"/>
                              <w:numId w:val="15"/>
                            </w:numPr>
                            <w:tabs>
                              <w:tab w:val="clear" w:pos="360"/>
                            </w:tabs>
                            <w:rPr>
                              <w:rFonts w:ascii="Times New Roman" w:hAnsi="Times New Roman" w:cs="Times New Roman"/>
                              <w:sz w:val="24"/>
                            </w:rPr>
                          </w:pPr>
                          <w:r w:rsidRPr="00BE2529">
                            <w:rPr>
                              <w:rFonts w:ascii="Times New Roman" w:hAnsi="Times New Roman" w:cs="Times New Roman"/>
                              <w:sz w:val="24"/>
                            </w:rPr>
                            <w:t>Ühtse maakonna ülese valdkonna koordineerimise kokku leppimine</w:t>
                          </w:r>
                        </w:p>
                        <w:p w:rsidR="00953EE2" w:rsidRPr="00BE2529" w:rsidRDefault="00953EE2" w:rsidP="00953EE2">
                          <w:pPr>
                            <w:pStyle w:val="Jutumullitekst"/>
                            <w:numPr>
                              <w:ilvl w:val="0"/>
                              <w:numId w:val="15"/>
                            </w:numPr>
                            <w:tabs>
                              <w:tab w:val="clear" w:pos="360"/>
                            </w:tabs>
                            <w:rPr>
                              <w:rFonts w:ascii="Times New Roman" w:hAnsi="Times New Roman" w:cs="Times New Roman"/>
                              <w:sz w:val="24"/>
                            </w:rPr>
                          </w:pPr>
                          <w:r w:rsidRPr="00BE2529">
                            <w:rPr>
                              <w:rFonts w:ascii="Times New Roman" w:hAnsi="Times New Roman" w:cs="Times New Roman"/>
                              <w:sz w:val="24"/>
                            </w:rPr>
                            <w:t xml:space="preserve">koostöö tegemine tunnustamise osas </w:t>
                          </w:r>
                        </w:p>
                        <w:p w:rsidR="00953EE2" w:rsidRPr="00BE2529" w:rsidRDefault="00953EE2" w:rsidP="00953EE2">
                          <w:pPr>
                            <w:pStyle w:val="Jutumullitekst"/>
                            <w:numPr>
                              <w:ilvl w:val="0"/>
                              <w:numId w:val="15"/>
                            </w:numPr>
                            <w:tabs>
                              <w:tab w:val="clear" w:pos="360"/>
                            </w:tabs>
                            <w:rPr>
                              <w:rFonts w:ascii="Times New Roman" w:hAnsi="Times New Roman" w:cs="Times New Roman"/>
                              <w:sz w:val="24"/>
                            </w:rPr>
                          </w:pPr>
                          <w:r w:rsidRPr="00BE2529">
                            <w:rPr>
                              <w:rFonts w:ascii="Times New Roman" w:hAnsi="Times New Roman" w:cs="Times New Roman"/>
                              <w:sz w:val="24"/>
                            </w:rPr>
                            <w:t>ühise inforuumi jagamine</w:t>
                          </w:r>
                        </w:p>
                        <w:p w:rsidR="00953EE2" w:rsidRPr="00BE2529" w:rsidRDefault="00953EE2" w:rsidP="00FD3C8A">
                          <w:pPr>
                            <w:pStyle w:val="Jutumullitekst"/>
                            <w:numPr>
                              <w:ilvl w:val="0"/>
                              <w:numId w:val="15"/>
                            </w:numPr>
                            <w:tabs>
                              <w:tab w:val="clear" w:pos="360"/>
                            </w:tabs>
                            <w:rPr>
                              <w:rFonts w:ascii="Times New Roman" w:hAnsi="Times New Roman" w:cs="Times New Roman"/>
                              <w:sz w:val="24"/>
                            </w:rPr>
                          </w:pPr>
                          <w:r w:rsidRPr="00BE2529">
                            <w:rPr>
                              <w:rFonts w:ascii="Times New Roman" w:hAnsi="Times New Roman" w:cs="Times New Roman"/>
                              <w:sz w:val="24"/>
                            </w:rPr>
                            <w:t>ühiselt korraldatavad üle maakondlikud sündmused</w:t>
                          </w:r>
                        </w:p>
                        <w:p w:rsidR="00953EE2" w:rsidRPr="00BE2529" w:rsidRDefault="00953EE2" w:rsidP="00FD3C8A">
                          <w:pPr>
                            <w:pStyle w:val="Jutumullitekst"/>
                            <w:numPr>
                              <w:ilvl w:val="0"/>
                              <w:numId w:val="15"/>
                            </w:numPr>
                            <w:tabs>
                              <w:tab w:val="clear" w:pos="360"/>
                            </w:tabs>
                            <w:rPr>
                              <w:rFonts w:ascii="Times New Roman" w:hAnsi="Times New Roman" w:cs="Times New Roman"/>
                              <w:sz w:val="24"/>
                            </w:rPr>
                          </w:pPr>
                          <w:r w:rsidRPr="00BE2529">
                            <w:rPr>
                              <w:rFonts w:ascii="Times New Roman" w:hAnsi="Times New Roman" w:cs="Times New Roman"/>
                              <w:sz w:val="24"/>
                            </w:rPr>
                            <w:t>avatus uutele üle-maakondlikele ideedele</w:t>
                          </w:r>
                        </w:p>
                        <w:p w:rsidR="00953EE2" w:rsidRPr="00BE2529" w:rsidRDefault="00953EE2" w:rsidP="00FD3C8A">
                          <w:pPr>
                            <w:pStyle w:val="Jutumullitekst"/>
                            <w:numPr>
                              <w:ilvl w:val="0"/>
                              <w:numId w:val="15"/>
                            </w:numPr>
                            <w:tabs>
                              <w:tab w:val="clear" w:pos="360"/>
                            </w:tabs>
                            <w:rPr>
                              <w:rFonts w:ascii="Times New Roman" w:hAnsi="Times New Roman" w:cs="Times New Roman"/>
                              <w:sz w:val="24"/>
                            </w:rPr>
                          </w:pPr>
                          <w:r w:rsidRPr="00BE2529">
                            <w:rPr>
                              <w:rFonts w:ascii="Times New Roman" w:hAnsi="Times New Roman" w:cs="Times New Roman"/>
                              <w:sz w:val="24"/>
                            </w:rPr>
                            <w:t>Ühiselt kokku lepitud suured eesmärgid ja maakonna ülesed projektid</w:t>
                          </w:r>
                        </w:p>
                      </w:txbxContent>
                    </v:textbox>
                  </v:roundrect>
                </v:group>
                <v:shape id="Down Arrow 43" o:spid="_x0000_s1326" type="#_x0000_t67" style="position:absolute;left:41253;top:19935;width:4477;height:26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" adj="10800" fillcolor="#ffbe86" strokecolor="#f69240">
                  <v:fill color2="#ffebdb" rotate="t" angle="180" colors="0 #ffbe86;22938f #ffd0aa;1 #ffebdb" focus="100%" type="gradient"/>
                  <v:shadow on="t" color="black" opacity="24903f" origin=",.5" offset="0,.55556mm"/>
                </v:shape>
                <v:shape id="Right Arrow 44" o:spid="_x0000_s1327" type="#_x0000_t13" style="position:absolute;left:27567;top:41233;width:3238;height:4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" adj="10800" fillcolor="#9eeaff" strokecolor="#46aac5">
                  <v:fill color2="#e4f9ff" rotate="t" angle="180" colors="0 #9eeaff;22938f #bbefff;1 #e4f9ff" focus="100%" type="gradient"/>
                  <v:shadow on="t" color="black" opacity="24903f" origin=",.5" offset="0,.55556mm"/>
                </v:shape>
                <v:shape id="Right Arrow 46" o:spid="_x0000_s1328" type="#_x0000_t13" style="position:absolute;left:58359;top:38634;width:2382;height:4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" adj="10800" fillcolor="#9eeaff" strokecolor="#46aac5">
                  <v:fill color2="#e4f9ff" rotate="t" angle="180" colors="0 #9eeaff;22938f #bbefff;1 #e4f9ff" focus="100%" type="gradient"/>
                  <v:shadow on="t" color="black" opacity="24903f" origin=",.5" offset="0,.55556mm"/>
                </v:shape>
                <v:shape id="Right Arrow 47" o:spid="_x0000_s1329" type="#_x0000_t13" style="position:absolute;left:57096;top:20323;width:2382;height:4000;rotation:-323455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" adj="10800" fillcolor="#9eeaff" strokecolor="#46aac5">
                  <v:fill color2="#e4f9ff" rotate="t" angle="180" colors="0 #9eeaff;22938f #bbefff;1 #e4f9ff" focus="100%" type="gradient"/>
                  <v:shadow on="t" color="black" opacity="24903f" origin=",.5" offset="0,.55556mm"/>
                </v:shape>
                <v:shape id="Right Arrow 112" o:spid="_x0000_s1330" type="#_x0000_t13" style="position:absolute;left:12332;top:22579;width:3239;height:428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" adj="10800" fillcolor="#9eeaff" strokecolor="#46aac5">
                  <v:fill color2="#e4f9ff" rotate="t" angle="180" colors="0 #9eeaff;22938f #bbefff;1 #e4f9ff" focus="100%" type="gradient"/>
                  <v:shadow on="t" color="black" opacity="24903f" origin=",.5" offset="0,.55556mm"/>
                </v:shape>
              </v:group>
            </w:pict>
          </mc:Fallback>
        </mc:AlternateContent>
      </w:r>
      <w:bookmarkStart w:id="28" w:name="_Hlk531641566"/>
      <w:proofErr w:type="spellStart"/>
      <w:r w:rsidR="00821B09" w:rsidRPr="00C567BA">
        <w:t>Tervis</w:t>
      </w:r>
      <w:r w:rsidR="00D15710" w:rsidRPr="00C567BA">
        <w:t>eedendus</w:t>
      </w:r>
      <w:bookmarkEnd w:id="27"/>
      <w:proofErr w:type="spellEnd"/>
    </w:p>
    <w:bookmarkEnd w:id="28"/>
    <w:p w:rsidR="00D36D9B" w:rsidRDefault="00D36D9B" w:rsidP="00D36D9B"/>
    <w:p w:rsidR="00D36D9B" w:rsidRDefault="00D36D9B">
      <w:pPr>
        <w:rPr>
          <w:rFonts w:ascii="Times New Roman" w:hAnsi="Times New Roman" w:cs="Times New Roman"/>
          <w:b/>
          <w:sz w:val="24"/>
          <w:szCs w:val="24"/>
        </w:rPr>
      </w:pPr>
      <w:r>
        <w:rPr>
          <w:rFonts w:ascii="Times New Roman" w:hAnsi="Times New Roman" w:cs="Times New Roman"/>
          <w:b/>
          <w:sz w:val="24"/>
          <w:szCs w:val="24"/>
        </w:rPr>
        <w:br w:type="page"/>
      </w:r>
    </w:p>
    <w:p w:rsidR="00D36D9B" w:rsidRPr="00D15710" w:rsidRDefault="00D36D9B" w:rsidP="00D36D9B">
      <w:pPr>
        <w:pStyle w:val="Pealkiri2"/>
        <w:rPr>
          <w:rFonts w:ascii="Times New Roman" w:hAnsi="Times New Roman" w:cs="Times New Roman"/>
          <w:sz w:val="24"/>
          <w:szCs w:val="24"/>
        </w:rPr>
      </w:pPr>
      <w:bookmarkStart w:id="29" w:name="_Toc531685440"/>
      <w:r>
        <w:rPr>
          <w:rFonts w:ascii="Times New Roman" w:hAnsi="Times New Roman" w:cs="Times New Roman"/>
          <w:sz w:val="24"/>
          <w:szCs w:val="24"/>
        </w:rPr>
        <w:lastRenderedPageBreak/>
        <w:t>Ühendused</w:t>
      </w:r>
      <w:bookmarkEnd w:id="29"/>
    </w:p>
    <w:p w:rsidR="00D36D9B" w:rsidRDefault="00D36D9B">
      <w:pPr>
        <w:rPr>
          <w:rFonts w:ascii="Times New Roman" w:hAnsi="Times New Roman" w:cs="Times New Roman"/>
          <w:b/>
          <w:sz w:val="24"/>
          <w:szCs w:val="24"/>
        </w:rPr>
      </w:pPr>
      <w:r w:rsidRPr="006B2FD7">
        <w:rPr>
          <w:rFonts w:ascii="Times New Roman" w:eastAsiaTheme="majorEastAsia" w:hAnsi="Times New Roman" w:cs="Times New Roman"/>
          <w:b/>
          <w:bCs/>
          <w:noProof/>
          <w:color w:val="4F81BD" w:themeColor="accent1"/>
          <w:sz w:val="24"/>
          <w:szCs w:val="24"/>
          <w:lang w:eastAsia="et-EE"/>
        </w:rPr>
        <mc:AlternateContent>
          <mc:Choice Requires="wpg">
            <w:drawing>
              <wp:anchor distT="0" distB="0" distL="114300" distR="114300" simplePos="0" relativeHeight="251688960" behindDoc="0" locked="0" layoutInCell="1" allowOverlap="1" wp14:anchorId="2DFB9D25" wp14:editId="28C86D15">
                <wp:simplePos x="0" y="0"/>
                <wp:positionH relativeFrom="page">
                  <wp:posOffset>561975</wp:posOffset>
                </wp:positionH>
                <wp:positionV relativeFrom="paragraph">
                  <wp:posOffset>185281</wp:posOffset>
                </wp:positionV>
                <wp:extent cx="9629775" cy="5664208"/>
                <wp:effectExtent l="57150" t="19050" r="28575" b="12700"/>
                <wp:wrapNone/>
                <wp:docPr id="744" name="Group 50"/>
                <wp:cNvGraphicFramePr/>
                <a:graphic xmlns:a="http://schemas.openxmlformats.org/drawingml/2006/main">
                  <a:graphicData uri="http://schemas.microsoft.com/office/word/2010/wordprocessingGroup">
                    <wpg:wgp>
                      <wpg:cNvGrpSpPr/>
                      <wpg:grpSpPr>
                        <a:xfrm>
                          <a:off x="0" y="0"/>
                          <a:ext cx="9629775" cy="5664208"/>
                          <a:chOff x="-455802" y="54875"/>
                          <a:chExt cx="10464559" cy="5985766"/>
                        </a:xfrm>
                      </wpg:grpSpPr>
                      <wpg:grpSp>
                        <wpg:cNvPr id="745" name="Group 29"/>
                        <wpg:cNvGrpSpPr/>
                        <wpg:grpSpPr>
                          <a:xfrm>
                            <a:off x="3120084" y="1258075"/>
                            <a:ext cx="2775156" cy="1761198"/>
                            <a:chOff x="139170" y="859595"/>
                            <a:chExt cx="2208671" cy="1314450"/>
                          </a:xfrm>
                        </wpg:grpSpPr>
                        <wps:wsp>
                          <wps:cNvPr id="746" name="Rounded Rectangle 30"/>
                          <wps:cNvSpPr/>
                          <wps:spPr>
                            <a:xfrm>
                              <a:off x="139170" y="859595"/>
                              <a:ext cx="2085104" cy="1314450"/>
                            </a:xfrm>
                            <a:prstGeom prst="roundRec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w="9525" cap="flat" cmpd="sng" algn="ctr">
                              <a:solidFill>
                                <a:srgbClr val="F79646">
                                  <a:shade val="95000"/>
                                  <a:satMod val="105000"/>
                                </a:srgbClr>
                              </a:solidFill>
                              <a:prstDash val="solid"/>
                            </a:ln>
                            <a:effectLst>
                              <a:outerShdw blurRad="40000" dist="23000" dir="5400000" rotWithShape="0">
                                <a:srgbClr val="000000">
                                  <a:alpha val="35000"/>
                                </a:srgbClr>
                              </a:outerShdw>
                            </a:effectLst>
                          </wps:spPr>
                          <wps:txbx>
                            <w:txbxContent>
                              <w:p w:rsidR="00953EE2" w:rsidRPr="00A062D6" w:rsidRDefault="00953EE2" w:rsidP="006B2FD7">
                                <w:pPr>
                                  <w:rPr>
                                    <w:rFonts w:ascii="Roboto Condensed" w:eastAsia="Arial Unicode MS" w:hAnsi="Roboto Condensed" w:cs="Arial Unicode MS"/>
                                    <w:sz w:val="40"/>
                                  </w:rPr>
                                </w:pPr>
                                <w:r>
                                  <w:rPr>
                                    <w:rFonts w:ascii="Roboto Condensed" w:eastAsia="Arial Unicode MS" w:hAnsi="Roboto Condensed" w:cs="Arial Unicode MS"/>
                                    <w:sz w:val="36"/>
                                  </w:rPr>
                                  <w:t>SISEND</w:t>
                                </w:r>
                              </w:p>
                              <w:p w:rsidR="00953EE2" w:rsidRPr="00A062D6" w:rsidRDefault="00953EE2" w:rsidP="006B2FD7">
                                <w:pPr>
                                  <w:rPr>
                                    <w:rFonts w:ascii="Roboto Slab" w:hAnsi="Roboto Sla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47" name="Rounded Rectangle 31"/>
                          <wps:cNvSpPr/>
                          <wps:spPr>
                            <a:xfrm>
                              <a:off x="200756" y="1231395"/>
                              <a:ext cx="2147085" cy="914392"/>
                            </a:xfrm>
                            <a:prstGeom prst="roundRect">
                              <a:avLst/>
                            </a:prstGeom>
                            <a:solidFill>
                              <a:sysClr val="window" lastClr="FFFFFF">
                                <a:alpha val="81000"/>
                              </a:sysClr>
                            </a:solidFill>
                            <a:ln w="25400" cap="flat" cmpd="sng" algn="ctr">
                              <a:solidFill>
                                <a:srgbClr val="4F81BD"/>
                              </a:solidFill>
                              <a:prstDash val="solid"/>
                            </a:ln>
                            <a:effectLst/>
                          </wps:spPr>
                          <wps:txbx>
                            <w:txbxContent>
                              <w:p w:rsidR="00953EE2" w:rsidRPr="007054B4" w:rsidRDefault="00953EE2" w:rsidP="006B2FD7">
                                <w:pPr>
                                  <w:pStyle w:val="Jutumullitekst"/>
                                  <w:numPr>
                                    <w:ilvl w:val="0"/>
                                    <w:numId w:val="16"/>
                                  </w:numPr>
                                  <w:rPr>
                                    <w:rFonts w:ascii="Times New Roman" w:hAnsi="Times New Roman" w:cs="Times New Roman"/>
                                    <w:sz w:val="24"/>
                                    <w:szCs w:val="24"/>
                                  </w:rPr>
                                </w:pPr>
                                <w:r w:rsidRPr="007054B4">
                                  <w:rPr>
                                    <w:rFonts w:ascii="Times New Roman" w:hAnsi="Times New Roman" w:cs="Times New Roman"/>
                                    <w:sz w:val="24"/>
                                    <w:szCs w:val="24"/>
                                  </w:rPr>
                                  <w:t>KOVide vaheline ühine planeerimine – ajaressurss</w:t>
                                </w:r>
                              </w:p>
                              <w:p w:rsidR="00953EE2" w:rsidRPr="007054B4" w:rsidRDefault="00953EE2" w:rsidP="006B2FD7">
                                <w:pPr>
                                  <w:pStyle w:val="Jutumullitekst"/>
                                  <w:numPr>
                                    <w:ilvl w:val="0"/>
                                    <w:numId w:val="16"/>
                                  </w:numPr>
                                  <w:rPr>
                                    <w:rFonts w:ascii="Times New Roman" w:hAnsi="Times New Roman" w:cs="Times New Roman"/>
                                    <w:sz w:val="24"/>
                                    <w:szCs w:val="24"/>
                                  </w:rPr>
                                </w:pPr>
                                <w:r w:rsidRPr="007054B4">
                                  <w:rPr>
                                    <w:rFonts w:ascii="Times New Roman" w:hAnsi="Times New Roman" w:cs="Times New Roman"/>
                                    <w:sz w:val="24"/>
                                    <w:szCs w:val="24"/>
                                  </w:rPr>
                                  <w:t>Rahalised vahendid</w:t>
                                </w:r>
                              </w:p>
                              <w:p w:rsidR="00953EE2" w:rsidRPr="007054B4" w:rsidRDefault="00953EE2" w:rsidP="000A53D2">
                                <w:pPr>
                                  <w:pStyle w:val="Jutumullitekst"/>
                                  <w:ind w:left="360"/>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748" name="Group 32"/>
                        <wpg:cNvGrpSpPr/>
                        <wpg:grpSpPr>
                          <a:xfrm>
                            <a:off x="-455802" y="54875"/>
                            <a:ext cx="3303922" cy="5985766"/>
                            <a:chOff x="-396349" y="-1901937"/>
                            <a:chExt cx="2872976" cy="3523991"/>
                          </a:xfrm>
                        </wpg:grpSpPr>
                        <wps:wsp>
                          <wps:cNvPr id="749" name="Rounded Rectangle 33"/>
                          <wps:cNvSpPr/>
                          <wps:spPr>
                            <a:xfrm>
                              <a:off x="-396349" y="-233542"/>
                              <a:ext cx="2439165" cy="1766723"/>
                            </a:xfrm>
                            <a:prstGeom prst="roundRect">
                              <a:avLst/>
                            </a:prstGeom>
                            <a:gradFill rotWithShape="1">
                              <a:gsLst>
                                <a:gs pos="0">
                                  <a:srgbClr val="4BACC6">
                                    <a:shade val="51000"/>
                                    <a:satMod val="130000"/>
                                  </a:srgbClr>
                                </a:gs>
                                <a:gs pos="80000">
                                  <a:srgbClr val="4BACC6">
                                    <a:shade val="93000"/>
                                    <a:satMod val="130000"/>
                                  </a:srgbClr>
                                </a:gs>
                                <a:gs pos="100000">
                                  <a:srgbClr val="4BACC6">
                                    <a:shade val="94000"/>
                                    <a:satMod val="135000"/>
                                  </a:srgbClr>
                                </a:gs>
                              </a:gsLst>
                              <a:lin ang="16200000" scaled="0"/>
                            </a:gradFill>
                            <a:ln w="9525" cap="flat" cmpd="sng" algn="ctr">
                              <a:solidFill>
                                <a:srgbClr val="4BACC6">
                                  <a:shade val="95000"/>
                                  <a:satMod val="105000"/>
                                </a:srgbClr>
                              </a:solidFill>
                              <a:prstDash val="solid"/>
                            </a:ln>
                            <a:effectLst>
                              <a:outerShdw blurRad="40000" dist="23000" dir="5400000" rotWithShape="0">
                                <a:srgbClr val="000000">
                                  <a:alpha val="35000"/>
                                </a:srgbClr>
                              </a:outerShdw>
                            </a:effectLst>
                          </wps:spPr>
                          <wps:txbx>
                            <w:txbxContent>
                              <w:p w:rsidR="00953EE2" w:rsidRPr="00A062D6" w:rsidRDefault="00953EE2" w:rsidP="006B2FD7">
                                <w:pPr>
                                  <w:rPr>
                                    <w:rFonts w:ascii="Roboto Condensed" w:eastAsia="Arial Unicode MS" w:hAnsi="Roboto Condensed" w:cs="Arial Unicode MS"/>
                                    <w:sz w:val="40"/>
                                  </w:rPr>
                                </w:pPr>
                                <w:r w:rsidRPr="00A062D6">
                                  <w:rPr>
                                    <w:rFonts w:ascii="Roboto Condensed" w:eastAsia="Arial Unicode MS" w:hAnsi="Roboto Condensed" w:cs="Arial Unicode MS"/>
                                    <w:sz w:val="36"/>
                                  </w:rPr>
                                  <w:t>VAJADUSED</w:t>
                                </w:r>
                              </w:p>
                              <w:p w:rsidR="00953EE2" w:rsidRPr="00A062D6" w:rsidRDefault="00953EE2" w:rsidP="006B2FD7">
                                <w:pPr>
                                  <w:rPr>
                                    <w:rFonts w:ascii="Roboto Slab" w:hAnsi="Roboto Sla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50" name="Rounded Rectangle 34"/>
                          <wps:cNvSpPr/>
                          <wps:spPr>
                            <a:xfrm>
                              <a:off x="-344841" y="78698"/>
                              <a:ext cx="2459662" cy="1543356"/>
                            </a:xfrm>
                            <a:prstGeom prst="roundRect">
                              <a:avLst/>
                            </a:prstGeom>
                            <a:solidFill>
                              <a:sysClr val="window" lastClr="FFFFFF">
                                <a:alpha val="81000"/>
                              </a:sysClr>
                            </a:solidFill>
                            <a:ln w="25400" cap="flat" cmpd="sng" algn="ctr">
                              <a:solidFill>
                                <a:srgbClr val="4F81BD"/>
                              </a:solidFill>
                              <a:prstDash val="solid"/>
                            </a:ln>
                            <a:effectLst/>
                          </wps:spPr>
                          <wps:txbx>
                            <w:txbxContent>
                              <w:p w:rsidR="00953EE2" w:rsidRPr="00582382" w:rsidRDefault="00953EE2" w:rsidP="006B2FD7">
                                <w:pPr>
                                  <w:pStyle w:val="Jutumullitekst"/>
                                  <w:numPr>
                                    <w:ilvl w:val="0"/>
                                    <w:numId w:val="18"/>
                                  </w:numPr>
                                  <w:rPr>
                                    <w:rFonts w:ascii="Times New Roman" w:hAnsi="Times New Roman" w:cs="Times New Roman"/>
                                    <w:sz w:val="24"/>
                                    <w:szCs w:val="24"/>
                                  </w:rPr>
                                </w:pPr>
                                <w:r w:rsidRPr="00582382">
                                  <w:rPr>
                                    <w:rFonts w:ascii="Times New Roman" w:hAnsi="Times New Roman" w:cs="Times New Roman"/>
                                    <w:sz w:val="24"/>
                                    <w:szCs w:val="24"/>
                                  </w:rPr>
                                  <w:t>Keskuste võrgu säilitamine, tugevdamine</w:t>
                                </w:r>
                              </w:p>
                              <w:p w:rsidR="00953EE2" w:rsidRPr="008C18F3" w:rsidRDefault="00953EE2" w:rsidP="008C18F3">
                                <w:pPr>
                                  <w:pStyle w:val="Loendilik"/>
                                  <w:numPr>
                                    <w:ilvl w:val="0"/>
                                    <w:numId w:val="18"/>
                                  </w:numPr>
                                  <w:rPr>
                                    <w:rFonts w:ascii="Times New Roman" w:hAnsi="Times New Roman" w:cs="Times New Roman"/>
                                    <w:sz w:val="24"/>
                                    <w:szCs w:val="24"/>
                                  </w:rPr>
                                </w:pPr>
                                <w:r w:rsidRPr="008C18F3">
                                  <w:rPr>
                                    <w:rFonts w:ascii="Times New Roman" w:hAnsi="Times New Roman" w:cs="Times New Roman"/>
                                    <w:sz w:val="24"/>
                                    <w:szCs w:val="24"/>
                                  </w:rPr>
                                  <w:t xml:space="preserve">Toimepiirkondade ja teeninduskeskuste sidustamine läbi kestlike transpordiliikide ja  kvaliteetsete ühendusteede </w:t>
                                </w:r>
                              </w:p>
                              <w:p w:rsidR="00953EE2" w:rsidRDefault="00953EE2" w:rsidP="006B2FD7">
                                <w:pPr>
                                  <w:pStyle w:val="Jutumullitekst"/>
                                  <w:numPr>
                                    <w:ilvl w:val="0"/>
                                    <w:numId w:val="18"/>
                                  </w:numPr>
                                  <w:rPr>
                                    <w:rFonts w:ascii="Times New Roman" w:hAnsi="Times New Roman" w:cs="Times New Roman"/>
                                    <w:sz w:val="24"/>
                                    <w:szCs w:val="24"/>
                                  </w:rPr>
                                </w:pPr>
                                <w:r w:rsidRPr="008070B0">
                                  <w:rPr>
                                    <w:rFonts w:ascii="Times New Roman" w:hAnsi="Times New Roman" w:cs="Times New Roman"/>
                                    <w:sz w:val="24"/>
                                    <w:szCs w:val="24"/>
                                  </w:rPr>
                                  <w:t>Avaliku ühistranspordi võrgu ajakohastamine  vastavalt  inimeste liikumisvajadustele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51" name="Rounded Rectangle 55"/>
                          <wps:cNvSpPr/>
                          <wps:spPr>
                            <a:xfrm>
                              <a:off x="-330263" y="-1901937"/>
                              <a:ext cx="2468963" cy="1231032"/>
                            </a:xfrm>
                            <a:prstGeom prst="roundRect">
                              <a:avLst/>
                            </a:prstGeom>
                            <a:gradFill rotWithShape="1">
                              <a:gsLst>
                                <a:gs pos="0">
                                  <a:srgbClr val="4BACC6">
                                    <a:shade val="51000"/>
                                    <a:satMod val="130000"/>
                                  </a:srgbClr>
                                </a:gs>
                                <a:gs pos="80000">
                                  <a:srgbClr val="4BACC6">
                                    <a:shade val="93000"/>
                                    <a:satMod val="130000"/>
                                  </a:srgbClr>
                                </a:gs>
                                <a:gs pos="100000">
                                  <a:srgbClr val="4BACC6">
                                    <a:shade val="94000"/>
                                    <a:satMod val="135000"/>
                                  </a:srgbClr>
                                </a:gs>
                              </a:gsLst>
                              <a:lin ang="16200000" scaled="0"/>
                            </a:gradFill>
                            <a:ln w="9525" cap="flat" cmpd="sng" algn="ctr">
                              <a:solidFill>
                                <a:srgbClr val="4BACC6">
                                  <a:shade val="95000"/>
                                  <a:satMod val="105000"/>
                                </a:srgbClr>
                              </a:solidFill>
                              <a:prstDash val="solid"/>
                            </a:ln>
                            <a:effectLst>
                              <a:outerShdw blurRad="40000" dist="23000" dir="5400000" rotWithShape="0">
                                <a:srgbClr val="000000">
                                  <a:alpha val="35000"/>
                                </a:srgbClr>
                              </a:outerShdw>
                            </a:effectLst>
                          </wps:spPr>
                          <wps:txbx>
                            <w:txbxContent>
                              <w:p w:rsidR="00953EE2" w:rsidRPr="00A062D6" w:rsidRDefault="00953EE2" w:rsidP="006B2FD7">
                                <w:pPr>
                                  <w:rPr>
                                    <w:rFonts w:ascii="Roboto Condensed" w:eastAsia="Arial Unicode MS" w:hAnsi="Roboto Condensed" w:cs="Arial Unicode MS"/>
                                    <w:sz w:val="40"/>
                                  </w:rPr>
                                </w:pPr>
                                <w:r w:rsidRPr="00A062D6">
                                  <w:rPr>
                                    <w:rFonts w:ascii="Roboto Condensed" w:eastAsia="Arial Unicode MS" w:hAnsi="Roboto Condensed" w:cs="Arial Unicode MS"/>
                                    <w:sz w:val="36"/>
                                  </w:rPr>
                                  <w:t>V</w:t>
                                </w:r>
                                <w:r>
                                  <w:rPr>
                                    <w:rFonts w:ascii="Roboto Condensed" w:eastAsia="Arial Unicode MS" w:hAnsi="Roboto Condensed" w:cs="Arial Unicode MS"/>
                                    <w:sz w:val="36"/>
                                  </w:rPr>
                                  <w:t>ISIOON</w:t>
                                </w:r>
                              </w:p>
                              <w:p w:rsidR="00953EE2" w:rsidRPr="00A062D6" w:rsidRDefault="00953EE2" w:rsidP="006B2FD7">
                                <w:pPr>
                                  <w:rPr>
                                    <w:rFonts w:ascii="Roboto Slab" w:hAnsi="Roboto Sla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52" name="Rounded Rectangle 56"/>
                          <wps:cNvSpPr/>
                          <wps:spPr>
                            <a:xfrm>
                              <a:off x="-317783" y="-1612639"/>
                              <a:ext cx="2794410" cy="1101709"/>
                            </a:xfrm>
                            <a:prstGeom prst="roundRect">
                              <a:avLst/>
                            </a:prstGeom>
                            <a:solidFill>
                              <a:sysClr val="window" lastClr="FFFFFF">
                                <a:alpha val="81000"/>
                              </a:sysClr>
                            </a:solidFill>
                            <a:ln w="25400" cap="flat" cmpd="sng" algn="ctr">
                              <a:solidFill>
                                <a:srgbClr val="4F81BD"/>
                              </a:solidFill>
                              <a:prstDash val="solid"/>
                            </a:ln>
                            <a:effectLst/>
                          </wps:spPr>
                          <wps:txbx>
                            <w:txbxContent>
                              <w:p w:rsidR="00953EE2" w:rsidRPr="000A53D2" w:rsidRDefault="00953EE2" w:rsidP="000A53D2">
                                <w:pPr>
                                  <w:pStyle w:val="Jutumullitekst"/>
                                  <w:rPr>
                                    <w:rFonts w:ascii="Times New Roman" w:hAnsi="Times New Roman" w:cs="Times New Roman"/>
                                    <w:sz w:val="24"/>
                                    <w:szCs w:val="24"/>
                                  </w:rPr>
                                </w:pPr>
                                <w:r w:rsidRPr="000A53D2">
                                  <w:rPr>
                                    <w:rFonts w:ascii="Times New Roman" w:hAnsi="Times New Roman" w:cs="Times New Roman"/>
                                    <w:sz w:val="24"/>
                                    <w:szCs w:val="24"/>
                                  </w:rPr>
                                  <w:t>Järvamaal on professionaalselt ja efektiivselt korraldatud ühistranspordisüsteem, mille kaudu on tagatud inimeste liikumisvajaduse rahuldamine, s.h sujuv ümberistumine Mäo reisiterminalis ja teistes logistiliselt sobivates paikades.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753" name="Group 35"/>
                        <wpg:cNvGrpSpPr/>
                        <wpg:grpSpPr>
                          <a:xfrm>
                            <a:off x="6292503" y="3343860"/>
                            <a:ext cx="3716254" cy="1982613"/>
                            <a:chOff x="62455" y="1968700"/>
                            <a:chExt cx="2476449" cy="1167265"/>
                          </a:xfrm>
                        </wpg:grpSpPr>
                        <wps:wsp>
                          <wps:cNvPr id="754" name="Rounded Rectangle 36"/>
                          <wps:cNvSpPr/>
                          <wps:spPr>
                            <a:xfrm>
                              <a:off x="62455" y="1968700"/>
                              <a:ext cx="2386781" cy="1139308"/>
                            </a:xfrm>
                            <a:prstGeom prst="roundRect">
                              <a:avLst/>
                            </a:prstGeom>
                            <a:gradFill rotWithShape="1">
                              <a:gsLst>
                                <a:gs pos="0">
                                  <a:srgbClr val="4BACC6">
                                    <a:shade val="51000"/>
                                    <a:satMod val="130000"/>
                                  </a:srgbClr>
                                </a:gs>
                                <a:gs pos="80000">
                                  <a:srgbClr val="4BACC6">
                                    <a:shade val="93000"/>
                                    <a:satMod val="130000"/>
                                  </a:srgbClr>
                                </a:gs>
                                <a:gs pos="100000">
                                  <a:srgbClr val="4BACC6">
                                    <a:shade val="94000"/>
                                    <a:satMod val="135000"/>
                                  </a:srgbClr>
                                </a:gs>
                              </a:gsLst>
                              <a:lin ang="16200000" scaled="0"/>
                            </a:gradFill>
                            <a:ln w="9525" cap="flat" cmpd="sng" algn="ctr">
                              <a:solidFill>
                                <a:srgbClr val="4BACC6">
                                  <a:shade val="95000"/>
                                  <a:satMod val="105000"/>
                                </a:srgbClr>
                              </a:solidFill>
                              <a:prstDash val="solid"/>
                            </a:ln>
                            <a:effectLst>
                              <a:outerShdw blurRad="40000" dist="23000" dir="5400000" rotWithShape="0">
                                <a:srgbClr val="000000">
                                  <a:alpha val="35000"/>
                                </a:srgbClr>
                              </a:outerShdw>
                            </a:effectLst>
                          </wps:spPr>
                          <wps:txbx>
                            <w:txbxContent>
                              <w:p w:rsidR="00953EE2" w:rsidRPr="00A062D6" w:rsidRDefault="00953EE2" w:rsidP="006B2FD7">
                                <w:pPr>
                                  <w:rPr>
                                    <w:rFonts w:ascii="Roboto Condensed" w:eastAsia="Arial Unicode MS" w:hAnsi="Roboto Condensed" w:cs="Arial Unicode MS"/>
                                    <w:sz w:val="40"/>
                                  </w:rPr>
                                </w:pPr>
                                <w:r>
                                  <w:rPr>
                                    <w:rFonts w:ascii="Roboto Condensed" w:eastAsia="Arial Unicode MS" w:hAnsi="Roboto Condensed" w:cs="Arial Unicode MS"/>
                                    <w:sz w:val="36"/>
                                  </w:rPr>
                                  <w:t>TULEMUSED</w:t>
                                </w:r>
                              </w:p>
                              <w:p w:rsidR="00953EE2" w:rsidRPr="00A062D6" w:rsidRDefault="00953EE2" w:rsidP="006B2FD7">
                                <w:pPr>
                                  <w:rPr>
                                    <w:rFonts w:ascii="Roboto Slab" w:hAnsi="Roboto Sla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55" name="Rounded Rectangle 37"/>
                          <wps:cNvSpPr/>
                          <wps:spPr>
                            <a:xfrm>
                              <a:off x="98604" y="2278682"/>
                              <a:ext cx="2440300" cy="857283"/>
                            </a:xfrm>
                            <a:prstGeom prst="roundRect">
                              <a:avLst/>
                            </a:prstGeom>
                            <a:solidFill>
                              <a:sysClr val="window" lastClr="FFFFFF">
                                <a:alpha val="81000"/>
                              </a:sysClr>
                            </a:solidFill>
                            <a:ln w="25400" cap="flat" cmpd="sng" algn="ctr">
                              <a:solidFill>
                                <a:srgbClr val="4F81BD"/>
                              </a:solidFill>
                              <a:prstDash val="solid"/>
                            </a:ln>
                            <a:effectLst/>
                          </wps:spPr>
                          <wps:txbx>
                            <w:txbxContent>
                              <w:p w:rsidR="00953EE2" w:rsidRPr="007054B4" w:rsidRDefault="00953EE2" w:rsidP="006B2FD7">
                                <w:pPr>
                                  <w:pStyle w:val="Jutumullitekst"/>
                                  <w:numPr>
                                    <w:ilvl w:val="0"/>
                                    <w:numId w:val="13"/>
                                  </w:numPr>
                                  <w:rPr>
                                    <w:rFonts w:ascii="Times New Roman" w:hAnsi="Times New Roman" w:cs="Times New Roman"/>
                                    <w:sz w:val="22"/>
                                    <w:szCs w:val="22"/>
                                  </w:rPr>
                                </w:pPr>
                                <w:r w:rsidRPr="007054B4">
                                  <w:rPr>
                                    <w:rFonts w:ascii="Times New Roman" w:hAnsi="Times New Roman" w:cs="Times New Roman"/>
                                    <w:sz w:val="22"/>
                                    <w:szCs w:val="22"/>
                                  </w:rPr>
                                  <w:t>Valdkondade ülene nõudluspõhine ühistranspordi korraldamine</w:t>
                                </w:r>
                              </w:p>
                              <w:p w:rsidR="00953EE2" w:rsidRPr="007054B4" w:rsidRDefault="00953EE2" w:rsidP="006B2FD7">
                                <w:pPr>
                                  <w:pStyle w:val="Jutumullitekst"/>
                                  <w:numPr>
                                    <w:ilvl w:val="0"/>
                                    <w:numId w:val="13"/>
                                  </w:numPr>
                                  <w:rPr>
                                    <w:rFonts w:ascii="Times New Roman" w:hAnsi="Times New Roman" w:cs="Times New Roman"/>
                                    <w:sz w:val="22"/>
                                    <w:szCs w:val="22"/>
                                  </w:rPr>
                                </w:pPr>
                                <w:r w:rsidRPr="007054B4">
                                  <w:rPr>
                                    <w:rFonts w:ascii="Times New Roman" w:hAnsi="Times New Roman" w:cs="Times New Roman"/>
                                    <w:sz w:val="22"/>
                                    <w:szCs w:val="22"/>
                                  </w:rPr>
                                  <w:t>Hästi toimiv koostöö ühistranspordi osapooltega nii riiklikul, maakondlikul kui kohalikul tasandil.</w:t>
                                </w:r>
                              </w:p>
                              <w:p w:rsidR="00953EE2" w:rsidRPr="007054B4" w:rsidRDefault="00953EE2" w:rsidP="006B2FD7">
                                <w:pPr>
                                  <w:pStyle w:val="Jutumullitekst"/>
                                  <w:numPr>
                                    <w:ilvl w:val="0"/>
                                    <w:numId w:val="13"/>
                                  </w:numPr>
                                  <w:rPr>
                                    <w:rFonts w:ascii="Times New Roman" w:hAnsi="Times New Roman" w:cs="Times New Roman"/>
                                    <w:sz w:val="22"/>
                                    <w:szCs w:val="22"/>
                                  </w:rPr>
                                </w:pPr>
                                <w:r w:rsidRPr="007054B4">
                                  <w:rPr>
                                    <w:rFonts w:ascii="Times New Roman" w:hAnsi="Times New Roman" w:cs="Times New Roman"/>
                                    <w:sz w:val="22"/>
                                    <w:szCs w:val="22"/>
                                  </w:rPr>
                                  <w:t>Korrastatud ja turvalised juurdepääsud ühistranspordile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757" name="Group 38"/>
                        <wpg:cNvGrpSpPr/>
                        <wpg:grpSpPr>
                          <a:xfrm>
                            <a:off x="3186476" y="3449260"/>
                            <a:ext cx="2650947" cy="1957478"/>
                            <a:chOff x="39293" y="96434"/>
                            <a:chExt cx="2088577" cy="1152424"/>
                          </a:xfrm>
                        </wpg:grpSpPr>
                        <wps:wsp>
                          <wps:cNvPr id="758" name="Rounded Rectangle 39"/>
                          <wps:cNvSpPr/>
                          <wps:spPr>
                            <a:xfrm>
                              <a:off x="39293" y="96434"/>
                              <a:ext cx="2052580" cy="1105171"/>
                            </a:xfrm>
                            <a:prstGeom prst="roundRect">
                              <a:avLst/>
                            </a:prstGeom>
                            <a:gradFill rotWithShape="1">
                              <a:gsLst>
                                <a:gs pos="0">
                                  <a:srgbClr val="4BACC6">
                                    <a:shade val="51000"/>
                                    <a:satMod val="130000"/>
                                  </a:srgbClr>
                                </a:gs>
                                <a:gs pos="80000">
                                  <a:srgbClr val="4BACC6">
                                    <a:shade val="93000"/>
                                    <a:satMod val="130000"/>
                                  </a:srgbClr>
                                </a:gs>
                                <a:gs pos="100000">
                                  <a:srgbClr val="4BACC6">
                                    <a:shade val="94000"/>
                                    <a:satMod val="135000"/>
                                  </a:srgbClr>
                                </a:gs>
                              </a:gsLst>
                              <a:lin ang="16200000" scaled="0"/>
                            </a:gradFill>
                            <a:ln w="9525" cap="flat" cmpd="sng" algn="ctr">
                              <a:solidFill>
                                <a:srgbClr val="4BACC6">
                                  <a:shade val="95000"/>
                                  <a:satMod val="105000"/>
                                </a:srgbClr>
                              </a:solidFill>
                              <a:prstDash val="solid"/>
                            </a:ln>
                            <a:effectLst>
                              <a:outerShdw blurRad="40000" dist="23000" dir="5400000" rotWithShape="0">
                                <a:srgbClr val="000000">
                                  <a:alpha val="35000"/>
                                </a:srgbClr>
                              </a:outerShdw>
                            </a:effectLst>
                          </wps:spPr>
                          <wps:txbx>
                            <w:txbxContent>
                              <w:p w:rsidR="00953EE2" w:rsidRPr="00A062D6" w:rsidRDefault="00953EE2" w:rsidP="006B2FD7">
                                <w:pPr>
                                  <w:rPr>
                                    <w:rFonts w:ascii="Roboto Condensed" w:eastAsia="Arial Unicode MS" w:hAnsi="Roboto Condensed" w:cs="Arial Unicode MS"/>
                                    <w:sz w:val="40"/>
                                  </w:rPr>
                                </w:pPr>
                                <w:r>
                                  <w:rPr>
                                    <w:rFonts w:ascii="Roboto Condensed" w:eastAsia="Arial Unicode MS" w:hAnsi="Roboto Condensed" w:cs="Arial Unicode MS"/>
                                    <w:sz w:val="36"/>
                                  </w:rPr>
                                  <w:t>KOOSTÖÖ</w:t>
                                </w:r>
                              </w:p>
                              <w:p w:rsidR="00953EE2" w:rsidRPr="00A062D6" w:rsidRDefault="00953EE2" w:rsidP="006B2FD7">
                                <w:pPr>
                                  <w:rPr>
                                    <w:rFonts w:ascii="Roboto Slab" w:hAnsi="Roboto Sla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59" name="Rounded Rectangle 40"/>
                          <wps:cNvSpPr/>
                          <wps:spPr>
                            <a:xfrm>
                              <a:off x="91566" y="414036"/>
                              <a:ext cx="2036304" cy="834822"/>
                            </a:xfrm>
                            <a:prstGeom prst="roundRect">
                              <a:avLst/>
                            </a:prstGeom>
                            <a:solidFill>
                              <a:sysClr val="window" lastClr="FFFFFF">
                                <a:alpha val="81000"/>
                              </a:sysClr>
                            </a:solidFill>
                            <a:ln w="25400" cap="flat" cmpd="sng" algn="ctr">
                              <a:solidFill>
                                <a:srgbClr val="4F81BD"/>
                              </a:solidFill>
                              <a:prstDash val="solid"/>
                            </a:ln>
                            <a:effectLst/>
                          </wps:spPr>
                          <wps:txbx>
                            <w:txbxContent>
                              <w:p w:rsidR="00953EE2" w:rsidRPr="007054B4" w:rsidRDefault="00953EE2" w:rsidP="006B2FD7">
                                <w:pPr>
                                  <w:pStyle w:val="Jutumullitekst"/>
                                  <w:numPr>
                                    <w:ilvl w:val="0"/>
                                    <w:numId w:val="15"/>
                                  </w:numPr>
                                  <w:tabs>
                                    <w:tab w:val="clear" w:pos="360"/>
                                  </w:tabs>
                                  <w:rPr>
                                    <w:rFonts w:ascii="Times New Roman" w:hAnsi="Times New Roman" w:cs="Times New Roman"/>
                                    <w:sz w:val="24"/>
                                  </w:rPr>
                                </w:pPr>
                                <w:r w:rsidRPr="007054B4">
                                  <w:rPr>
                                    <w:rFonts w:ascii="Times New Roman" w:hAnsi="Times New Roman" w:cs="Times New Roman"/>
                                    <w:sz w:val="24"/>
                                  </w:rPr>
                                  <w:t>Järvamaa Ühistranspordi Keskuse kui ühistranspordi valdkonna koostööorganisatsiooni toetamine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760" name="Down Arrow 43"/>
                        <wps:cNvSpPr/>
                        <wps:spPr>
                          <a:xfrm>
                            <a:off x="4146098" y="3101057"/>
                            <a:ext cx="447675" cy="267748"/>
                          </a:xfrm>
                          <a:prstGeom prst="downArrow">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1" name="Right Arrow 44"/>
                        <wps:cNvSpPr/>
                        <wps:spPr>
                          <a:xfrm>
                            <a:off x="2690037" y="4324327"/>
                            <a:ext cx="323850" cy="428625"/>
                          </a:xfrm>
                          <a:prstGeom prst="rightArrow">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2" name="Right Arrow 46"/>
                        <wps:cNvSpPr/>
                        <wps:spPr>
                          <a:xfrm>
                            <a:off x="5943013" y="4410114"/>
                            <a:ext cx="238125" cy="400050"/>
                          </a:xfrm>
                          <a:prstGeom prst="rightArrow">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4" name="Right Arrow 112"/>
                        <wps:cNvSpPr/>
                        <wps:spPr>
                          <a:xfrm rot="5400000">
                            <a:off x="1052589" y="2416022"/>
                            <a:ext cx="323866" cy="428603"/>
                          </a:xfrm>
                          <a:prstGeom prst="rightArrow">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DFB9D25" id="_x0000_s1331" style="position:absolute;margin-left:44.25pt;margin-top:14.6pt;width:758.25pt;height:446pt;z-index:251688960;mso-position-horizontal-relative:page;mso-width-relative:margin;mso-height-relative:margin" coordorigin="-4558,548" coordsize="104645,59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">
                <v:group id="Group 29" o:spid="_x0000_s1332" style="position:absolute;left:31200;top:12580;width:27752;height:17612" coordorigin="1391,8595" coordsize="22086,13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">
                  <v:roundrect id="Rounded Rectangle 30" o:spid="_x0000_s1333" style="position:absolute;left:1391;top:8595;width:20851;height:1314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" fillcolor="#cb6c1d" strokecolor="#f69240">
                    <v:fill color2="#ff8f26" rotate="t" angle="180" colors="0 #cb6c1d;52429f #ff8f2a;1 #ff8f26" focus="100%" type="gradient">
                      <o:fill v:ext="view" type="gradientUnscaled"/>
                    </v:fill>
                    <v:shadow on="t" color="black" opacity="22937f" origin=",.5" offset="0,.63889mm"/>
                    <v:textbox>
                      <w:txbxContent>
                        <w:p w:rsidR="00953EE2" w:rsidRPr="00A062D6" w:rsidRDefault="00953EE2" w:rsidP="006B2FD7">
                          <w:pPr>
                            <w:rPr>
                              <w:rFonts w:ascii="Roboto Condensed" w:eastAsia="Arial Unicode MS" w:hAnsi="Roboto Condensed" w:cs="Arial Unicode MS"/>
                              <w:sz w:val="40"/>
                            </w:rPr>
                          </w:pPr>
                          <w:r>
                            <w:rPr>
                              <w:rFonts w:ascii="Roboto Condensed" w:eastAsia="Arial Unicode MS" w:hAnsi="Roboto Condensed" w:cs="Arial Unicode MS"/>
                              <w:sz w:val="36"/>
                            </w:rPr>
                            <w:t>SISEND</w:t>
                          </w:r>
                        </w:p>
                        <w:p w:rsidR="00953EE2" w:rsidRPr="00A062D6" w:rsidRDefault="00953EE2" w:rsidP="006B2FD7">
                          <w:pPr>
                            <w:rPr>
                              <w:rFonts w:ascii="Roboto Slab" w:hAnsi="Roboto Slab"/>
                            </w:rPr>
                          </w:pPr>
                        </w:p>
                      </w:txbxContent>
                    </v:textbox>
                  </v:roundrect>
                  <v:roundrect id="Rounded Rectangle 31" o:spid="_x0000_s1334" style="position:absolute;left:2007;top:12313;width:21471;height:914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" fillcolor="window" strokecolor="#4f81bd" strokeweight="2pt">
                    <v:fill opacity="53199f"/>
                    <v:textbox>
                      <w:txbxContent>
                        <w:p w:rsidR="00953EE2" w:rsidRPr="007054B4" w:rsidRDefault="00953EE2" w:rsidP="006B2FD7">
                          <w:pPr>
                            <w:pStyle w:val="Jutumullitekst"/>
                            <w:numPr>
                              <w:ilvl w:val="0"/>
                              <w:numId w:val="16"/>
                            </w:numPr>
                            <w:rPr>
                              <w:rFonts w:ascii="Times New Roman" w:hAnsi="Times New Roman" w:cs="Times New Roman"/>
                              <w:sz w:val="24"/>
                              <w:szCs w:val="24"/>
                            </w:rPr>
                          </w:pPr>
                          <w:proofErr w:type="spellStart"/>
                          <w:r w:rsidRPr="007054B4">
                            <w:rPr>
                              <w:rFonts w:ascii="Times New Roman" w:hAnsi="Times New Roman" w:cs="Times New Roman"/>
                              <w:sz w:val="24"/>
                              <w:szCs w:val="24"/>
                            </w:rPr>
                            <w:t>KOVide</w:t>
                          </w:r>
                          <w:proofErr w:type="spellEnd"/>
                          <w:r w:rsidRPr="007054B4">
                            <w:rPr>
                              <w:rFonts w:ascii="Times New Roman" w:hAnsi="Times New Roman" w:cs="Times New Roman"/>
                              <w:sz w:val="24"/>
                              <w:szCs w:val="24"/>
                            </w:rPr>
                            <w:t xml:space="preserve"> vaheline ühine planeerimine – ajaressurss</w:t>
                          </w:r>
                        </w:p>
                        <w:p w:rsidR="00953EE2" w:rsidRPr="007054B4" w:rsidRDefault="00953EE2" w:rsidP="006B2FD7">
                          <w:pPr>
                            <w:pStyle w:val="Jutumullitekst"/>
                            <w:numPr>
                              <w:ilvl w:val="0"/>
                              <w:numId w:val="16"/>
                            </w:numPr>
                            <w:rPr>
                              <w:rFonts w:ascii="Times New Roman" w:hAnsi="Times New Roman" w:cs="Times New Roman"/>
                              <w:sz w:val="24"/>
                              <w:szCs w:val="24"/>
                            </w:rPr>
                          </w:pPr>
                          <w:r w:rsidRPr="007054B4">
                            <w:rPr>
                              <w:rFonts w:ascii="Times New Roman" w:hAnsi="Times New Roman" w:cs="Times New Roman"/>
                              <w:sz w:val="24"/>
                              <w:szCs w:val="24"/>
                            </w:rPr>
                            <w:t>Rahalised vahendid</w:t>
                          </w:r>
                        </w:p>
                        <w:p w:rsidR="00953EE2" w:rsidRPr="007054B4" w:rsidRDefault="00953EE2" w:rsidP="000A53D2">
                          <w:pPr>
                            <w:pStyle w:val="Jutumullitekst"/>
                            <w:ind w:left="360"/>
                            <w:rPr>
                              <w:rFonts w:ascii="Times New Roman" w:hAnsi="Times New Roman" w:cs="Times New Roman"/>
                              <w:sz w:val="24"/>
                              <w:szCs w:val="24"/>
                            </w:rPr>
                          </w:pPr>
                        </w:p>
                      </w:txbxContent>
                    </v:textbox>
                  </v:roundrect>
                </v:group>
                <v:group id="Group 32" o:spid="_x0000_s1335" style="position:absolute;left:-4558;top:548;width:33039;height:59858" coordorigin="-3963,-19019" coordsize="28729,35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">
                  <v:roundrect id="Rounded Rectangle 33" o:spid="_x0000_s1336" style="position:absolute;left:-3963;top:-2335;width:24391;height:1766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" fillcolor="#2787a0" strokecolor="#46aac5">
                    <v:fill color2="#34b3d6" rotate="t" angle="180" colors="0 #2787a0;52429f #36b1d2;1 #34b3d6" focus="100%" type="gradient">
                      <o:fill v:ext="view" type="gradientUnscaled"/>
                    </v:fill>
                    <v:shadow on="t" color="black" opacity="22937f" origin=",.5" offset="0,.63889mm"/>
                    <v:textbox>
                      <w:txbxContent>
                        <w:p w:rsidR="00953EE2" w:rsidRPr="00A062D6" w:rsidRDefault="00953EE2" w:rsidP="006B2FD7">
                          <w:pPr>
                            <w:rPr>
                              <w:rFonts w:ascii="Roboto Condensed" w:eastAsia="Arial Unicode MS" w:hAnsi="Roboto Condensed" w:cs="Arial Unicode MS"/>
                              <w:sz w:val="40"/>
                            </w:rPr>
                          </w:pPr>
                          <w:r w:rsidRPr="00A062D6">
                            <w:rPr>
                              <w:rFonts w:ascii="Roboto Condensed" w:eastAsia="Arial Unicode MS" w:hAnsi="Roboto Condensed" w:cs="Arial Unicode MS"/>
                              <w:sz w:val="36"/>
                            </w:rPr>
                            <w:t>VAJADUSED</w:t>
                          </w:r>
                        </w:p>
                        <w:p w:rsidR="00953EE2" w:rsidRPr="00A062D6" w:rsidRDefault="00953EE2" w:rsidP="006B2FD7">
                          <w:pPr>
                            <w:rPr>
                              <w:rFonts w:ascii="Roboto Slab" w:hAnsi="Roboto Slab"/>
                            </w:rPr>
                          </w:pPr>
                        </w:p>
                      </w:txbxContent>
                    </v:textbox>
                  </v:roundrect>
                  <v:roundrect id="Rounded Rectangle 34" o:spid="_x0000_s1337" style="position:absolute;left:-3448;top:786;width:24596;height:1543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" fillcolor="window" strokecolor="#4f81bd" strokeweight="2pt">
                    <v:fill opacity="53199f"/>
                    <v:textbox>
                      <w:txbxContent>
                        <w:p w:rsidR="00953EE2" w:rsidRPr="00582382" w:rsidRDefault="00953EE2" w:rsidP="006B2FD7">
                          <w:pPr>
                            <w:pStyle w:val="Jutumullitekst"/>
                            <w:numPr>
                              <w:ilvl w:val="0"/>
                              <w:numId w:val="18"/>
                            </w:numPr>
                            <w:rPr>
                              <w:rFonts w:ascii="Times New Roman" w:hAnsi="Times New Roman" w:cs="Times New Roman"/>
                              <w:sz w:val="24"/>
                              <w:szCs w:val="24"/>
                            </w:rPr>
                          </w:pPr>
                          <w:r w:rsidRPr="00582382">
                            <w:rPr>
                              <w:rFonts w:ascii="Times New Roman" w:hAnsi="Times New Roman" w:cs="Times New Roman"/>
                              <w:sz w:val="24"/>
                              <w:szCs w:val="24"/>
                            </w:rPr>
                            <w:t>Keskuste võrgu säilitamine, tugevdamine</w:t>
                          </w:r>
                        </w:p>
                        <w:p w:rsidR="00953EE2" w:rsidRPr="008C18F3" w:rsidRDefault="00953EE2" w:rsidP="008C18F3">
                          <w:pPr>
                            <w:pStyle w:val="Loendilik"/>
                            <w:numPr>
                              <w:ilvl w:val="0"/>
                              <w:numId w:val="18"/>
                            </w:numPr>
                            <w:rPr>
                              <w:rFonts w:ascii="Times New Roman" w:hAnsi="Times New Roman" w:cs="Times New Roman"/>
                              <w:sz w:val="24"/>
                              <w:szCs w:val="24"/>
                            </w:rPr>
                          </w:pPr>
                          <w:r w:rsidRPr="008C18F3">
                            <w:rPr>
                              <w:rFonts w:ascii="Times New Roman" w:hAnsi="Times New Roman" w:cs="Times New Roman"/>
                              <w:sz w:val="24"/>
                              <w:szCs w:val="24"/>
                            </w:rPr>
                            <w:t xml:space="preserve">Toimepiirkondade ja teeninduskeskuste sidustamine läbi kestlike transpordiliikide ja  kvaliteetsete ühendusteede </w:t>
                          </w:r>
                        </w:p>
                        <w:p w:rsidR="00953EE2" w:rsidRDefault="00953EE2" w:rsidP="006B2FD7">
                          <w:pPr>
                            <w:pStyle w:val="Jutumullitekst"/>
                            <w:numPr>
                              <w:ilvl w:val="0"/>
                              <w:numId w:val="18"/>
                            </w:numPr>
                            <w:rPr>
                              <w:rFonts w:ascii="Times New Roman" w:hAnsi="Times New Roman" w:cs="Times New Roman"/>
                              <w:sz w:val="24"/>
                              <w:szCs w:val="24"/>
                            </w:rPr>
                          </w:pPr>
                          <w:r w:rsidRPr="008070B0">
                            <w:rPr>
                              <w:rFonts w:ascii="Times New Roman" w:hAnsi="Times New Roman" w:cs="Times New Roman"/>
                              <w:sz w:val="24"/>
                              <w:szCs w:val="24"/>
                            </w:rPr>
                            <w:t>Avaliku ühistranspordi võrgu ajakohastamine  vastavalt  inimeste liikumisvajadustele</w:t>
                          </w:r>
                        </w:p>
                      </w:txbxContent>
                    </v:textbox>
                  </v:roundrect>
                  <v:roundrect id="Rounded Rectangle 55" o:spid="_x0000_s1338" style="position:absolute;left:-3302;top:-19019;width:24689;height:1231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" fillcolor="#2787a0" strokecolor="#46aac5">
                    <v:fill color2="#34b3d6" rotate="t" angle="180" colors="0 #2787a0;52429f #36b1d2;1 #34b3d6" focus="100%" type="gradient">
                      <o:fill v:ext="view" type="gradientUnscaled"/>
                    </v:fill>
                    <v:shadow on="t" color="black" opacity="22937f" origin=",.5" offset="0,.63889mm"/>
                    <v:textbox>
                      <w:txbxContent>
                        <w:p w:rsidR="00953EE2" w:rsidRPr="00A062D6" w:rsidRDefault="00953EE2" w:rsidP="006B2FD7">
                          <w:pPr>
                            <w:rPr>
                              <w:rFonts w:ascii="Roboto Condensed" w:eastAsia="Arial Unicode MS" w:hAnsi="Roboto Condensed" w:cs="Arial Unicode MS"/>
                              <w:sz w:val="40"/>
                            </w:rPr>
                          </w:pPr>
                          <w:r w:rsidRPr="00A062D6">
                            <w:rPr>
                              <w:rFonts w:ascii="Roboto Condensed" w:eastAsia="Arial Unicode MS" w:hAnsi="Roboto Condensed" w:cs="Arial Unicode MS"/>
                              <w:sz w:val="36"/>
                            </w:rPr>
                            <w:t>V</w:t>
                          </w:r>
                          <w:r>
                            <w:rPr>
                              <w:rFonts w:ascii="Roboto Condensed" w:eastAsia="Arial Unicode MS" w:hAnsi="Roboto Condensed" w:cs="Arial Unicode MS"/>
                              <w:sz w:val="36"/>
                            </w:rPr>
                            <w:t>ISIOON</w:t>
                          </w:r>
                        </w:p>
                        <w:p w:rsidR="00953EE2" w:rsidRPr="00A062D6" w:rsidRDefault="00953EE2" w:rsidP="006B2FD7">
                          <w:pPr>
                            <w:rPr>
                              <w:rFonts w:ascii="Roboto Slab" w:hAnsi="Roboto Slab"/>
                            </w:rPr>
                          </w:pPr>
                        </w:p>
                      </w:txbxContent>
                    </v:textbox>
                  </v:roundrect>
                  <v:roundrect id="Rounded Rectangle 56" o:spid="_x0000_s1339" style="position:absolute;left:-3177;top:-16126;width:27943;height:1101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" fillcolor="window" strokecolor="#4f81bd" strokeweight="2pt">
                    <v:fill opacity="53199f"/>
                    <v:textbox>
                      <w:txbxContent>
                        <w:p w:rsidR="00953EE2" w:rsidRPr="000A53D2" w:rsidRDefault="00953EE2" w:rsidP="000A53D2">
                          <w:pPr>
                            <w:pStyle w:val="Jutumullitekst"/>
                            <w:rPr>
                              <w:rFonts w:ascii="Times New Roman" w:hAnsi="Times New Roman" w:cs="Times New Roman"/>
                              <w:sz w:val="24"/>
                              <w:szCs w:val="24"/>
                            </w:rPr>
                          </w:pPr>
                          <w:r w:rsidRPr="000A53D2">
                            <w:rPr>
                              <w:rFonts w:ascii="Times New Roman" w:hAnsi="Times New Roman" w:cs="Times New Roman"/>
                              <w:sz w:val="24"/>
                              <w:szCs w:val="24"/>
                            </w:rPr>
                            <w:t>Järvamaal on professionaalselt ja efektiivselt korraldatud ühistranspordisüsteem, mille kaudu on tagatud inimeste liikumisvajaduse rahuldamine, s.h sujuv ümberistumine Mäo reisiterminalis ja teistes logistiliselt sobivates paikades.</w:t>
                          </w:r>
                        </w:p>
                      </w:txbxContent>
                    </v:textbox>
                  </v:roundrect>
                </v:group>
                <v:group id="Group 35" o:spid="_x0000_s1340" style="position:absolute;left:62925;top:33438;width:37162;height:19826" coordorigin="624,19687" coordsize="24764,11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">
                  <v:roundrect id="Rounded Rectangle 36" o:spid="_x0000_s1341" style="position:absolute;left:624;top:19687;width:23868;height:1139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" fillcolor="#2787a0" strokecolor="#46aac5">
                    <v:fill color2="#34b3d6" rotate="t" angle="180" colors="0 #2787a0;52429f #36b1d2;1 #34b3d6" focus="100%" type="gradient">
                      <o:fill v:ext="view" type="gradientUnscaled"/>
                    </v:fill>
                    <v:shadow on="t" color="black" opacity="22937f" origin=",.5" offset="0,.63889mm"/>
                    <v:textbox>
                      <w:txbxContent>
                        <w:p w:rsidR="00953EE2" w:rsidRPr="00A062D6" w:rsidRDefault="00953EE2" w:rsidP="006B2FD7">
                          <w:pPr>
                            <w:rPr>
                              <w:rFonts w:ascii="Roboto Condensed" w:eastAsia="Arial Unicode MS" w:hAnsi="Roboto Condensed" w:cs="Arial Unicode MS"/>
                              <w:sz w:val="40"/>
                            </w:rPr>
                          </w:pPr>
                          <w:r>
                            <w:rPr>
                              <w:rFonts w:ascii="Roboto Condensed" w:eastAsia="Arial Unicode MS" w:hAnsi="Roboto Condensed" w:cs="Arial Unicode MS"/>
                              <w:sz w:val="36"/>
                            </w:rPr>
                            <w:t>TULEMUSED</w:t>
                          </w:r>
                        </w:p>
                        <w:p w:rsidR="00953EE2" w:rsidRPr="00A062D6" w:rsidRDefault="00953EE2" w:rsidP="006B2FD7">
                          <w:pPr>
                            <w:rPr>
                              <w:rFonts w:ascii="Roboto Slab" w:hAnsi="Roboto Slab"/>
                            </w:rPr>
                          </w:pPr>
                        </w:p>
                      </w:txbxContent>
                    </v:textbox>
                  </v:roundrect>
                  <v:roundrect id="Rounded Rectangle 37" o:spid="_x0000_s1342" style="position:absolute;left:986;top:22786;width:24403;height:857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" fillcolor="window" strokecolor="#4f81bd" strokeweight="2pt">
                    <v:fill opacity="53199f"/>
                    <v:textbox>
                      <w:txbxContent>
                        <w:p w:rsidR="00953EE2" w:rsidRPr="007054B4" w:rsidRDefault="00953EE2" w:rsidP="006B2FD7">
                          <w:pPr>
                            <w:pStyle w:val="Jutumullitekst"/>
                            <w:numPr>
                              <w:ilvl w:val="0"/>
                              <w:numId w:val="13"/>
                            </w:numPr>
                            <w:rPr>
                              <w:rFonts w:ascii="Times New Roman" w:hAnsi="Times New Roman" w:cs="Times New Roman"/>
                              <w:sz w:val="22"/>
                              <w:szCs w:val="22"/>
                            </w:rPr>
                          </w:pPr>
                          <w:r w:rsidRPr="007054B4">
                            <w:rPr>
                              <w:rFonts w:ascii="Times New Roman" w:hAnsi="Times New Roman" w:cs="Times New Roman"/>
                              <w:sz w:val="22"/>
                              <w:szCs w:val="22"/>
                            </w:rPr>
                            <w:t>Valdkondade ülene nõudluspõhine ühistranspordi korraldamine</w:t>
                          </w:r>
                        </w:p>
                        <w:p w:rsidR="00953EE2" w:rsidRPr="007054B4" w:rsidRDefault="00953EE2" w:rsidP="006B2FD7">
                          <w:pPr>
                            <w:pStyle w:val="Jutumullitekst"/>
                            <w:numPr>
                              <w:ilvl w:val="0"/>
                              <w:numId w:val="13"/>
                            </w:numPr>
                            <w:rPr>
                              <w:rFonts w:ascii="Times New Roman" w:hAnsi="Times New Roman" w:cs="Times New Roman"/>
                              <w:sz w:val="22"/>
                              <w:szCs w:val="22"/>
                            </w:rPr>
                          </w:pPr>
                          <w:r w:rsidRPr="007054B4">
                            <w:rPr>
                              <w:rFonts w:ascii="Times New Roman" w:hAnsi="Times New Roman" w:cs="Times New Roman"/>
                              <w:sz w:val="22"/>
                              <w:szCs w:val="22"/>
                            </w:rPr>
                            <w:t>Hästi toimiv koostöö ühistranspordi osapooltega nii riiklikul, maakondlikul kui kohalikul tasandil.</w:t>
                          </w:r>
                        </w:p>
                        <w:p w:rsidR="00953EE2" w:rsidRPr="007054B4" w:rsidRDefault="00953EE2" w:rsidP="006B2FD7">
                          <w:pPr>
                            <w:pStyle w:val="Jutumullitekst"/>
                            <w:numPr>
                              <w:ilvl w:val="0"/>
                              <w:numId w:val="13"/>
                            </w:numPr>
                            <w:rPr>
                              <w:rFonts w:ascii="Times New Roman" w:hAnsi="Times New Roman" w:cs="Times New Roman"/>
                              <w:sz w:val="22"/>
                              <w:szCs w:val="22"/>
                            </w:rPr>
                          </w:pPr>
                          <w:r w:rsidRPr="007054B4">
                            <w:rPr>
                              <w:rFonts w:ascii="Times New Roman" w:hAnsi="Times New Roman" w:cs="Times New Roman"/>
                              <w:sz w:val="22"/>
                              <w:szCs w:val="22"/>
                            </w:rPr>
                            <w:t>Korrastatud ja turvalised juurdepääsud ühistranspordile</w:t>
                          </w:r>
                        </w:p>
                      </w:txbxContent>
                    </v:textbox>
                  </v:roundrect>
                </v:group>
                <v:group id="Group 38" o:spid="_x0000_s1343" style="position:absolute;left:31864;top:34492;width:26510;height:19575" coordorigin="392,964" coordsize="20885,11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">
                  <v:roundrect id="Rounded Rectangle 39" o:spid="_x0000_s1344" style="position:absolute;left:392;top:964;width:20526;height:1105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" fillcolor="#2787a0" strokecolor="#46aac5">
                    <v:fill color2="#34b3d6" rotate="t" angle="180" colors="0 #2787a0;52429f #36b1d2;1 #34b3d6" focus="100%" type="gradient">
                      <o:fill v:ext="view" type="gradientUnscaled"/>
                    </v:fill>
                    <v:shadow on="t" color="black" opacity="22937f" origin=",.5" offset="0,.63889mm"/>
                    <v:textbox>
                      <w:txbxContent>
                        <w:p w:rsidR="00953EE2" w:rsidRPr="00A062D6" w:rsidRDefault="00953EE2" w:rsidP="006B2FD7">
                          <w:pPr>
                            <w:rPr>
                              <w:rFonts w:ascii="Roboto Condensed" w:eastAsia="Arial Unicode MS" w:hAnsi="Roboto Condensed" w:cs="Arial Unicode MS"/>
                              <w:sz w:val="40"/>
                            </w:rPr>
                          </w:pPr>
                          <w:r>
                            <w:rPr>
                              <w:rFonts w:ascii="Roboto Condensed" w:eastAsia="Arial Unicode MS" w:hAnsi="Roboto Condensed" w:cs="Arial Unicode MS"/>
                              <w:sz w:val="36"/>
                            </w:rPr>
                            <w:t>KOOSTÖÖ</w:t>
                          </w:r>
                        </w:p>
                        <w:p w:rsidR="00953EE2" w:rsidRPr="00A062D6" w:rsidRDefault="00953EE2" w:rsidP="006B2FD7">
                          <w:pPr>
                            <w:rPr>
                              <w:rFonts w:ascii="Roboto Slab" w:hAnsi="Roboto Slab"/>
                            </w:rPr>
                          </w:pPr>
                        </w:p>
                      </w:txbxContent>
                    </v:textbox>
                  </v:roundrect>
                  <v:roundrect id="Rounded Rectangle 40" o:spid="_x0000_s1345" style="position:absolute;left:915;top:4140;width:20363;height:834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" fillcolor="window" strokecolor="#4f81bd" strokeweight="2pt">
                    <v:fill opacity="53199f"/>
                    <v:textbox>
                      <w:txbxContent>
                        <w:p w:rsidR="00953EE2" w:rsidRPr="007054B4" w:rsidRDefault="00953EE2" w:rsidP="006B2FD7">
                          <w:pPr>
                            <w:pStyle w:val="Jutumullitekst"/>
                            <w:numPr>
                              <w:ilvl w:val="0"/>
                              <w:numId w:val="15"/>
                            </w:numPr>
                            <w:tabs>
                              <w:tab w:val="clear" w:pos="360"/>
                            </w:tabs>
                            <w:rPr>
                              <w:rFonts w:ascii="Times New Roman" w:hAnsi="Times New Roman" w:cs="Times New Roman"/>
                              <w:sz w:val="24"/>
                            </w:rPr>
                          </w:pPr>
                          <w:r w:rsidRPr="007054B4">
                            <w:rPr>
                              <w:rFonts w:ascii="Times New Roman" w:hAnsi="Times New Roman" w:cs="Times New Roman"/>
                              <w:sz w:val="24"/>
                            </w:rPr>
                            <w:t>Järvamaa Ühistranspordi Keskuse kui ühistranspordi valdkonna koostööorganisatsiooni toetamine</w:t>
                          </w:r>
                        </w:p>
                      </w:txbxContent>
                    </v:textbox>
                  </v:roundrect>
                </v:group>
                <v:shape id="Down Arrow 43" o:spid="_x0000_s1346" type="#_x0000_t67" style="position:absolute;left:41460;top:31010;width:4477;height:26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" adj="10800" fillcolor="#ffbe86" strokecolor="#f69240">
                  <v:fill color2="#ffebdb" rotate="t" angle="180" colors="0 #ffbe86;22938f #ffd0aa;1 #ffebdb" focus="100%" type="gradient"/>
                  <v:shadow on="t" color="black" opacity="24903f" origin=",.5" offset="0,.55556mm"/>
                </v:shape>
                <v:shape id="Right Arrow 44" o:spid="_x0000_s1347" type="#_x0000_t13" style="position:absolute;left:26900;top:43243;width:3238;height:4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" adj="10800" fillcolor="#9eeaff" strokecolor="#46aac5">
                  <v:fill color2="#e4f9ff" rotate="t" angle="180" colors="0 #9eeaff;22938f #bbefff;1 #e4f9ff" focus="100%" type="gradient"/>
                  <v:shadow on="t" color="black" opacity="24903f" origin=",.5" offset="0,.55556mm"/>
                </v:shape>
                <v:shape id="Right Arrow 46" o:spid="_x0000_s1348" type="#_x0000_t13" style="position:absolute;left:59430;top:44101;width:2381;height:4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" adj="10800" fillcolor="#9eeaff" strokecolor="#46aac5">
                  <v:fill color2="#e4f9ff" rotate="t" angle="180" colors="0 #9eeaff;22938f #bbefff;1 #e4f9ff" focus="100%" type="gradient"/>
                  <v:shadow on="t" color="black" opacity="24903f" origin=",.5" offset="0,.55556mm"/>
                </v:shape>
                <v:shape id="Right Arrow 112" o:spid="_x0000_s1349" type="#_x0000_t13" style="position:absolute;left:10525;top:24160;width:3239;height:428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" adj="10800" fillcolor="#9eeaff" strokecolor="#46aac5">
                  <v:fill color2="#e4f9ff" rotate="t" angle="180" colors="0 #9eeaff;22938f #bbefff;1 #e4f9ff" focus="100%" type="gradient"/>
                  <v:shadow on="t" color="black" opacity="24903f" origin=",.5" offset="0,.55556mm"/>
                </v:shape>
                <w10:wrap anchorx="page"/>
              </v:group>
            </w:pict>
          </mc:Fallback>
        </mc:AlternateContent>
      </w:r>
      <w:r>
        <w:rPr>
          <w:rFonts w:ascii="Times New Roman" w:hAnsi="Times New Roman" w:cs="Times New Roman"/>
          <w:b/>
          <w:sz w:val="24"/>
          <w:szCs w:val="24"/>
        </w:rPr>
        <w:br w:type="page"/>
      </w:r>
    </w:p>
    <w:p w:rsidR="00D36D9B" w:rsidRDefault="00D36D9B" w:rsidP="00953EE2">
      <w:r>
        <w:lastRenderedPageBreak/>
        <w:t xml:space="preserve">Järvamaa arengustrateegia uueneb ja täieneb pidevalt. Nõukodade ja juhtgrupi tegevus toimub aastaringselt. Kord aastas (eeldatavalt kevadel)  korraldatakse valdkondade ülesed arenguseminarid ühisosa ja eesmärkide defineerimiseks. </w:t>
      </w:r>
    </w:p>
    <w:p w:rsidR="00D36D9B" w:rsidRDefault="00D36D9B" w:rsidP="00953EE2">
      <w:r>
        <w:t>Arengustrateegia lahutamatuteks osadeks on Järvamaa kolme omavalitsuse arengukavad, arengu- ja eelarvestrateegiad.</w:t>
      </w:r>
    </w:p>
    <w:p w:rsidR="00D36D9B" w:rsidRDefault="00D36D9B" w:rsidP="00953EE2">
      <w:bookmarkStart w:id="30" w:name="_Toc531685441"/>
      <w:r w:rsidRPr="00D97AFE">
        <w:rPr>
          <w:rStyle w:val="Pealkiri3Mrk"/>
        </w:rPr>
        <w:t>Lisa 1.</w:t>
      </w:r>
      <w:bookmarkEnd w:id="30"/>
      <w:r>
        <w:t xml:space="preserve"> Paide linna arengukava aastani 2035 ja eelarvestrateegia aastateks 2019-2022 </w:t>
      </w:r>
      <w:hyperlink r:id="rId29" w:history="1">
        <w:r w:rsidRPr="001C041A">
          <w:rPr>
            <w:rStyle w:val="Hperlink"/>
            <w:rFonts w:ascii="Times New Roman" w:hAnsi="Times New Roman" w:cs="Times New Roman"/>
            <w:sz w:val="24"/>
            <w:szCs w:val="24"/>
          </w:rPr>
          <w:t>http://paide.kovtp.ee/arengukavad</w:t>
        </w:r>
      </w:hyperlink>
      <w:r>
        <w:t xml:space="preserve"> </w:t>
      </w:r>
    </w:p>
    <w:p w:rsidR="00D36D9B" w:rsidRDefault="00D36D9B" w:rsidP="00953EE2">
      <w:bookmarkStart w:id="31" w:name="_Toc531685442"/>
      <w:r w:rsidRPr="00D97AFE">
        <w:rPr>
          <w:rStyle w:val="Pealkiri3Mrk"/>
        </w:rPr>
        <w:t>Lisa 2.</w:t>
      </w:r>
      <w:bookmarkEnd w:id="31"/>
      <w:r>
        <w:t xml:space="preserve"> Türi valla arengukava aastateks 2018-2022  </w:t>
      </w:r>
      <w:hyperlink r:id="rId30" w:history="1">
        <w:r w:rsidRPr="001C041A">
          <w:rPr>
            <w:rStyle w:val="Hperlink"/>
            <w:rFonts w:ascii="Times New Roman" w:hAnsi="Times New Roman" w:cs="Times New Roman"/>
            <w:sz w:val="24"/>
            <w:szCs w:val="24"/>
          </w:rPr>
          <w:t>https://www.riigiteataja.ee/aktilisa/4110/9201/8003/Lisa_1_ARENGUKAVA_2018_2022.pdf#</w:t>
        </w:r>
      </w:hyperlink>
      <w:r>
        <w:t xml:space="preserve"> </w:t>
      </w:r>
    </w:p>
    <w:p w:rsidR="00D36D9B" w:rsidRDefault="00D36D9B" w:rsidP="00953EE2">
      <w:bookmarkStart w:id="32" w:name="_Toc531685443"/>
      <w:r w:rsidRPr="00D97AFE">
        <w:rPr>
          <w:rStyle w:val="Pealkiri3Mrk"/>
        </w:rPr>
        <w:t>Lisa 3.</w:t>
      </w:r>
      <w:bookmarkEnd w:id="32"/>
      <w:r>
        <w:t xml:space="preserve"> Türi valla eelarvestrateegia aastateks 2018-2022</w:t>
      </w:r>
    </w:p>
    <w:p w:rsidR="00D36D9B" w:rsidRDefault="00B86B79" w:rsidP="00953EE2">
      <w:pPr>
        <w:rPr>
          <w:b/>
        </w:rPr>
      </w:pPr>
      <w:hyperlink r:id="rId31" w:history="1">
        <w:r w:rsidR="00D36D9B" w:rsidRPr="001C041A">
          <w:rPr>
            <w:rStyle w:val="Hperlink"/>
            <w:rFonts w:ascii="Times New Roman" w:hAnsi="Times New Roman" w:cs="Times New Roman"/>
            <w:sz w:val="24"/>
            <w:szCs w:val="24"/>
          </w:rPr>
          <w:t>https://www.riigiteataja.ee/aktilisa/4110/9201/8003/Lisa_2_EELARVESTRATEEGIA-1.pdf#</w:t>
        </w:r>
      </w:hyperlink>
      <w:r w:rsidR="00D36D9B">
        <w:t xml:space="preserve"> </w:t>
      </w:r>
    </w:p>
    <w:p w:rsidR="000914AE" w:rsidRPr="000627A5" w:rsidRDefault="000914AE" w:rsidP="00953EE2">
      <w:pPr>
        <w:rPr>
          <w:rFonts w:ascii="Times New Roman" w:hAnsi="Times New Roman" w:cs="Times New Roman"/>
          <w:sz w:val="24"/>
          <w:szCs w:val="24"/>
        </w:rPr>
      </w:pPr>
      <w:bookmarkStart w:id="33" w:name="_Toc531685444"/>
      <w:r w:rsidRPr="00D97AFE">
        <w:rPr>
          <w:rStyle w:val="Pealkiri3Mrk"/>
        </w:rPr>
        <w:t>Lisa 4.</w:t>
      </w:r>
      <w:bookmarkEnd w:id="33"/>
      <w:r>
        <w:rPr>
          <w:rFonts w:ascii="Times New Roman" w:hAnsi="Times New Roman" w:cs="Times New Roman"/>
          <w:sz w:val="24"/>
          <w:szCs w:val="24"/>
        </w:rPr>
        <w:t xml:space="preserve"> Järva valla arengukava aastateks 2018-2025 </w:t>
      </w:r>
      <w:hyperlink r:id="rId32" w:history="1">
        <w:r w:rsidRPr="001C041A">
          <w:rPr>
            <w:rStyle w:val="Hperlink"/>
            <w:rFonts w:ascii="Times New Roman" w:hAnsi="Times New Roman" w:cs="Times New Roman"/>
            <w:sz w:val="24"/>
            <w:szCs w:val="24"/>
          </w:rPr>
          <w:t>http://delta.andmevara.ee/jarva_vald/dokument/3336821</w:t>
        </w:r>
      </w:hyperlink>
      <w:r>
        <w:rPr>
          <w:rFonts w:ascii="Times New Roman" w:hAnsi="Times New Roman" w:cs="Times New Roman"/>
          <w:sz w:val="24"/>
          <w:szCs w:val="24"/>
        </w:rPr>
        <w:t xml:space="preserve"> </w:t>
      </w:r>
    </w:p>
    <w:sectPr w:rsidR="000914AE" w:rsidRPr="000627A5" w:rsidSect="00D12D5C">
      <w:pgSz w:w="16838" w:h="11906" w:orient="landscape"/>
      <w:pgMar w:top="709" w:right="1418" w:bottom="1106"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86B79" w:rsidRDefault="00B86B79" w:rsidP="00F63242">
      <w:pPr>
        <w:spacing w:after="0" w:line="240" w:lineRule="auto"/>
      </w:pPr>
      <w:r>
        <w:separator/>
      </w:r>
    </w:p>
  </w:endnote>
  <w:endnote w:type="continuationSeparator" w:id="0">
    <w:p w:rsidR="00B86B79" w:rsidRDefault="00B86B79" w:rsidP="00F632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0002AFF" w:usb1="C0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Tahoma">
    <w:panose1 w:val="020B0604030504040204"/>
    <w:charset w:val="BA"/>
    <w:family w:val="swiss"/>
    <w:pitch w:val="variable"/>
    <w:sig w:usb0="E1002EFF" w:usb1="C000605B" w:usb2="00000029" w:usb3="00000000" w:csb0="000101FF" w:csb1="00000000"/>
  </w:font>
  <w:font w:name="Arial">
    <w:panose1 w:val="020B0604020202020204"/>
    <w:charset w:val="BA"/>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Roboto Condensed">
    <w:altName w:val="Arial"/>
    <w:charset w:val="BA"/>
    <w:family w:val="auto"/>
    <w:pitch w:val="variable"/>
    <w:sig w:usb0="E0000AFF" w:usb1="5000217F" w:usb2="00000021" w:usb3="00000000" w:csb0="0000019F" w:csb1="00000000"/>
  </w:font>
  <w:font w:name="Roboto Slab">
    <w:altName w:val="Arial"/>
    <w:charset w:val="BA"/>
    <w:family w:val="auto"/>
    <w:pitch w:val="variable"/>
    <w:sig w:usb0="E00002FF" w:usb1="5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48683099"/>
      <w:docPartObj>
        <w:docPartGallery w:val="Page Numbers (Bottom of Page)"/>
        <w:docPartUnique/>
      </w:docPartObj>
    </w:sdtPr>
    <w:sdtEndPr/>
    <w:sdtContent>
      <w:p w:rsidR="00953EE2" w:rsidRDefault="00953EE2">
        <w:pPr>
          <w:pStyle w:val="Jalus"/>
        </w:pPr>
        <w:r>
          <w:rPr>
            <w:noProof/>
          </w:rPr>
          <mc:AlternateContent>
            <mc:Choice Requires="wps">
              <w:drawing>
                <wp:anchor distT="0" distB="0" distL="114300" distR="114300" simplePos="0" relativeHeight="251659264" behindDoc="0" locked="0" layoutInCell="1" allowOverlap="1">
                  <wp:simplePos x="0" y="0"/>
                  <wp:positionH relativeFrom="leftMargin">
                    <wp:align>center</wp:align>
                  </wp:positionH>
                  <wp:positionV relativeFrom="bottomMargin">
                    <wp:align>center</wp:align>
                  </wp:positionV>
                  <wp:extent cx="561975" cy="561975"/>
                  <wp:effectExtent l="9525" t="9525" r="9525" b="9525"/>
                  <wp:wrapNone/>
                  <wp:docPr id="765" name="Ovaal 7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1975" cy="561975"/>
                          </a:xfrm>
                          <a:prstGeom prst="ellipse">
                            <a:avLst/>
                          </a:prstGeom>
                          <a:noFill/>
                          <a:ln w="12700">
                            <a:solidFill>
                              <a:srgbClr val="ADC1D9"/>
                            </a:solidFill>
                            <a:round/>
                            <a:headEnd/>
                            <a:tailEnd/>
                          </a:ln>
                          <a:extLst>
                            <a:ext uri="{909E8E84-426E-40DD-AFC4-6F175D3DCCD1}">
                              <a14:hiddenFill xmlns:a14="http://schemas.microsoft.com/office/drawing/2010/main">
                                <a:solidFill>
                                  <a:srgbClr val="C0504D"/>
                                </a:solidFill>
                              </a14:hiddenFill>
                            </a:ext>
                          </a:extLst>
                        </wps:spPr>
                        <wps:txbx>
                          <w:txbxContent>
                            <w:p w:rsidR="00953EE2" w:rsidRDefault="00953EE2">
                              <w:pPr>
                                <w:pStyle w:val="Jalus"/>
                                <w:rPr>
                                  <w:color w:val="4F81BD" w:themeColor="accent1"/>
                                </w:rPr>
                              </w:pPr>
                              <w:r>
                                <w:fldChar w:fldCharType="begin"/>
                              </w:r>
                              <w:r>
                                <w:instrText>PAGE  \* MERGEFORMAT</w:instrText>
                              </w:r>
                              <w:r>
                                <w:fldChar w:fldCharType="separate"/>
                              </w:r>
                              <w:r>
                                <w:rPr>
                                  <w:color w:val="4F81BD" w:themeColor="accent1"/>
                                </w:rPr>
                                <w:t>2</w:t>
                              </w:r>
                              <w:r>
                                <w:rPr>
                                  <w:color w:val="4F81BD" w:themeColor="accent1"/>
                                </w:rPr>
                                <w:fldChar w:fldCharType="end"/>
                              </w:r>
                            </w:p>
                          </w:txbxContent>
                        </wps:txbx>
                        <wps:bodyPr rot="0" vert="horz" wrap="square" lIns="91440" tIns="0" rIns="91440" bIns="0" anchor="ctr" anchorCtr="0" upright="1">
                          <a:noAutofit/>
                        </wps:bodyPr>
                      </wps:wsp>
                    </a:graphicData>
                  </a:graphic>
                  <wp14:sizeRelH relativeFrom="page">
                    <wp14:pctWidth>0</wp14:pctWidth>
                  </wp14:sizeRelH>
                  <wp14:sizeRelV relativeFrom="bottomMargin">
                    <wp14:pctHeight>0</wp14:pctHeight>
                  </wp14:sizeRelV>
                </wp:anchor>
              </w:drawing>
            </mc:Choice>
            <mc:Fallback>
              <w:pict>
                <v:oval id="Ovaal 765" o:spid="_x0000_s1350" style="position:absolute;margin-left:0;margin-top:0;width:44.25pt;height:44.25pt;rotation:180;flip:x;z-index:251659264;visibility:visible;mso-wrap-style:square;mso-width-percent:0;mso-height-percent:0;mso-wrap-distance-left:9pt;mso-wrap-distance-top:0;mso-wrap-distance-right:9pt;mso-wrap-distance-bottom:0;mso-position-horizontal:center;mso-position-horizontal-relative:left-margin-area;mso-position-vertical:center;mso-position-vertical-relative:bottom-margin-area;mso-width-percent:0;mso-height-percent:0;mso-width-relative:page;mso-height-relative:bottom-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" filled="f" fillcolor="#c0504d" strokecolor="#adc1d9" strokeweight="1pt">
                  <v:textbox inset=",0,,0">
                    <w:txbxContent>
                      <w:p w:rsidR="00953EE2" w:rsidRDefault="00953EE2">
                        <w:pPr>
                          <w:pStyle w:val="Jalus"/>
                          <w:rPr>
                            <w:color w:val="4F81BD" w:themeColor="accent1"/>
                          </w:rPr>
                        </w:pPr>
                        <w:r>
                          <w:fldChar w:fldCharType="begin"/>
                        </w:r>
                        <w:r>
                          <w:instrText>PAGE  \* MERGEFORMAT</w:instrText>
                        </w:r>
                        <w:r>
                          <w:fldChar w:fldCharType="separate"/>
                        </w:r>
                        <w:r>
                          <w:rPr>
                            <w:color w:val="4F81BD" w:themeColor="accent1"/>
                          </w:rPr>
                          <w:t>2</w:t>
                        </w:r>
                        <w:r>
                          <w:rPr>
                            <w:color w:val="4F81BD" w:themeColor="accent1"/>
                          </w:rPr>
                          <w:fldChar w:fldCharType="end"/>
                        </w:r>
                      </w:p>
                    </w:txbxContent>
                  </v:textbox>
                  <w10:wrap anchorx="margin" anchory="margin"/>
                </v:oval>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86B79" w:rsidRDefault="00B86B79" w:rsidP="00F63242">
      <w:pPr>
        <w:spacing w:after="0" w:line="240" w:lineRule="auto"/>
      </w:pPr>
      <w:r>
        <w:separator/>
      </w:r>
    </w:p>
  </w:footnote>
  <w:footnote w:type="continuationSeparator" w:id="0">
    <w:p w:rsidR="00B86B79" w:rsidRDefault="00B86B79" w:rsidP="00F6324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C2089F"/>
    <w:multiLevelType w:val="hybridMultilevel"/>
    <w:tmpl w:val="4F8E4F46"/>
    <w:lvl w:ilvl="0" w:tplc="06DC6BDC">
      <w:start w:val="1"/>
      <w:numFmt w:val="decimal"/>
      <w:lvlText w:val="%1."/>
      <w:lvlJc w:val="left"/>
      <w:pPr>
        <w:ind w:left="502" w:hanging="360"/>
      </w:pPr>
      <w:rPr>
        <w:rFonts w:hint="default"/>
      </w:rPr>
    </w:lvl>
    <w:lvl w:ilvl="1" w:tplc="04250019" w:tentative="1">
      <w:start w:val="1"/>
      <w:numFmt w:val="lowerLetter"/>
      <w:lvlText w:val="%2."/>
      <w:lvlJc w:val="left"/>
      <w:pPr>
        <w:ind w:left="1222" w:hanging="360"/>
      </w:pPr>
    </w:lvl>
    <w:lvl w:ilvl="2" w:tplc="0425001B" w:tentative="1">
      <w:start w:val="1"/>
      <w:numFmt w:val="lowerRoman"/>
      <w:lvlText w:val="%3."/>
      <w:lvlJc w:val="right"/>
      <w:pPr>
        <w:ind w:left="1942" w:hanging="180"/>
      </w:pPr>
    </w:lvl>
    <w:lvl w:ilvl="3" w:tplc="0425000F" w:tentative="1">
      <w:start w:val="1"/>
      <w:numFmt w:val="decimal"/>
      <w:lvlText w:val="%4."/>
      <w:lvlJc w:val="left"/>
      <w:pPr>
        <w:ind w:left="2662" w:hanging="360"/>
      </w:pPr>
    </w:lvl>
    <w:lvl w:ilvl="4" w:tplc="04250019" w:tentative="1">
      <w:start w:val="1"/>
      <w:numFmt w:val="lowerLetter"/>
      <w:lvlText w:val="%5."/>
      <w:lvlJc w:val="left"/>
      <w:pPr>
        <w:ind w:left="3382" w:hanging="360"/>
      </w:pPr>
    </w:lvl>
    <w:lvl w:ilvl="5" w:tplc="0425001B" w:tentative="1">
      <w:start w:val="1"/>
      <w:numFmt w:val="lowerRoman"/>
      <w:lvlText w:val="%6."/>
      <w:lvlJc w:val="right"/>
      <w:pPr>
        <w:ind w:left="4102" w:hanging="180"/>
      </w:pPr>
    </w:lvl>
    <w:lvl w:ilvl="6" w:tplc="0425000F" w:tentative="1">
      <w:start w:val="1"/>
      <w:numFmt w:val="decimal"/>
      <w:lvlText w:val="%7."/>
      <w:lvlJc w:val="left"/>
      <w:pPr>
        <w:ind w:left="4822" w:hanging="360"/>
      </w:pPr>
    </w:lvl>
    <w:lvl w:ilvl="7" w:tplc="04250019" w:tentative="1">
      <w:start w:val="1"/>
      <w:numFmt w:val="lowerLetter"/>
      <w:lvlText w:val="%8."/>
      <w:lvlJc w:val="left"/>
      <w:pPr>
        <w:ind w:left="5542" w:hanging="360"/>
      </w:pPr>
    </w:lvl>
    <w:lvl w:ilvl="8" w:tplc="0425001B" w:tentative="1">
      <w:start w:val="1"/>
      <w:numFmt w:val="lowerRoman"/>
      <w:lvlText w:val="%9."/>
      <w:lvlJc w:val="right"/>
      <w:pPr>
        <w:ind w:left="6262" w:hanging="180"/>
      </w:pPr>
    </w:lvl>
  </w:abstractNum>
  <w:abstractNum w:abstractNumId="1" w15:restartNumberingAfterBreak="0">
    <w:nsid w:val="0ADE0E23"/>
    <w:multiLevelType w:val="hybridMultilevel"/>
    <w:tmpl w:val="348E7554"/>
    <w:lvl w:ilvl="0" w:tplc="04250003">
      <w:start w:val="1"/>
      <w:numFmt w:val="bullet"/>
      <w:lvlText w:val="o"/>
      <w:lvlJc w:val="left"/>
      <w:pPr>
        <w:ind w:left="360" w:hanging="360"/>
      </w:pPr>
      <w:rPr>
        <w:rFonts w:ascii="Courier New" w:hAnsi="Courier New" w:cs="Courier New" w:hint="default"/>
      </w:rPr>
    </w:lvl>
    <w:lvl w:ilvl="1" w:tplc="04250003">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2" w15:restartNumberingAfterBreak="0">
    <w:nsid w:val="0C250AB2"/>
    <w:multiLevelType w:val="hybridMultilevel"/>
    <w:tmpl w:val="883AA004"/>
    <w:lvl w:ilvl="0" w:tplc="04250003">
      <w:start w:val="1"/>
      <w:numFmt w:val="bullet"/>
      <w:lvlText w:val="o"/>
      <w:lvlJc w:val="left"/>
      <w:pPr>
        <w:ind w:left="720" w:hanging="360"/>
      </w:pPr>
      <w:rPr>
        <w:rFonts w:ascii="Courier New" w:hAnsi="Courier New" w:cs="Courier New"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 w15:restartNumberingAfterBreak="0">
    <w:nsid w:val="0D04050D"/>
    <w:multiLevelType w:val="hybridMultilevel"/>
    <w:tmpl w:val="FDFC3812"/>
    <w:lvl w:ilvl="0" w:tplc="6B5C0E0A">
      <w:start w:val="1"/>
      <w:numFmt w:val="decimal"/>
      <w:lvlText w:val="%1."/>
      <w:lvlJc w:val="left"/>
      <w:pPr>
        <w:tabs>
          <w:tab w:val="num" w:pos="720"/>
        </w:tabs>
        <w:ind w:left="720" w:hanging="360"/>
      </w:pPr>
    </w:lvl>
    <w:lvl w:ilvl="1" w:tplc="E2DCCB84" w:tentative="1">
      <w:start w:val="1"/>
      <w:numFmt w:val="decimal"/>
      <w:lvlText w:val="%2."/>
      <w:lvlJc w:val="left"/>
      <w:pPr>
        <w:tabs>
          <w:tab w:val="num" w:pos="1440"/>
        </w:tabs>
        <w:ind w:left="1440" w:hanging="360"/>
      </w:pPr>
    </w:lvl>
    <w:lvl w:ilvl="2" w:tplc="069AA68C" w:tentative="1">
      <w:start w:val="1"/>
      <w:numFmt w:val="decimal"/>
      <w:lvlText w:val="%3."/>
      <w:lvlJc w:val="left"/>
      <w:pPr>
        <w:tabs>
          <w:tab w:val="num" w:pos="2160"/>
        </w:tabs>
        <w:ind w:left="2160" w:hanging="360"/>
      </w:pPr>
    </w:lvl>
    <w:lvl w:ilvl="3" w:tplc="CF44FE14" w:tentative="1">
      <w:start w:val="1"/>
      <w:numFmt w:val="decimal"/>
      <w:lvlText w:val="%4."/>
      <w:lvlJc w:val="left"/>
      <w:pPr>
        <w:tabs>
          <w:tab w:val="num" w:pos="2880"/>
        </w:tabs>
        <w:ind w:left="2880" w:hanging="360"/>
      </w:pPr>
    </w:lvl>
    <w:lvl w:ilvl="4" w:tplc="FD182E52" w:tentative="1">
      <w:start w:val="1"/>
      <w:numFmt w:val="decimal"/>
      <w:lvlText w:val="%5."/>
      <w:lvlJc w:val="left"/>
      <w:pPr>
        <w:tabs>
          <w:tab w:val="num" w:pos="3600"/>
        </w:tabs>
        <w:ind w:left="3600" w:hanging="360"/>
      </w:pPr>
    </w:lvl>
    <w:lvl w:ilvl="5" w:tplc="561A926E" w:tentative="1">
      <w:start w:val="1"/>
      <w:numFmt w:val="decimal"/>
      <w:lvlText w:val="%6."/>
      <w:lvlJc w:val="left"/>
      <w:pPr>
        <w:tabs>
          <w:tab w:val="num" w:pos="4320"/>
        </w:tabs>
        <w:ind w:left="4320" w:hanging="360"/>
      </w:pPr>
    </w:lvl>
    <w:lvl w:ilvl="6" w:tplc="20244F7A" w:tentative="1">
      <w:start w:val="1"/>
      <w:numFmt w:val="decimal"/>
      <w:lvlText w:val="%7."/>
      <w:lvlJc w:val="left"/>
      <w:pPr>
        <w:tabs>
          <w:tab w:val="num" w:pos="5040"/>
        </w:tabs>
        <w:ind w:left="5040" w:hanging="360"/>
      </w:pPr>
    </w:lvl>
    <w:lvl w:ilvl="7" w:tplc="8A1E2BE8" w:tentative="1">
      <w:start w:val="1"/>
      <w:numFmt w:val="decimal"/>
      <w:lvlText w:val="%8."/>
      <w:lvlJc w:val="left"/>
      <w:pPr>
        <w:tabs>
          <w:tab w:val="num" w:pos="5760"/>
        </w:tabs>
        <w:ind w:left="5760" w:hanging="360"/>
      </w:pPr>
    </w:lvl>
    <w:lvl w:ilvl="8" w:tplc="AADEAE16" w:tentative="1">
      <w:start w:val="1"/>
      <w:numFmt w:val="decimal"/>
      <w:lvlText w:val="%9."/>
      <w:lvlJc w:val="left"/>
      <w:pPr>
        <w:tabs>
          <w:tab w:val="num" w:pos="6480"/>
        </w:tabs>
        <w:ind w:left="6480" w:hanging="360"/>
      </w:pPr>
    </w:lvl>
  </w:abstractNum>
  <w:abstractNum w:abstractNumId="4" w15:restartNumberingAfterBreak="0">
    <w:nsid w:val="0D0E7423"/>
    <w:multiLevelType w:val="hybridMultilevel"/>
    <w:tmpl w:val="787E01D2"/>
    <w:lvl w:ilvl="0" w:tplc="263085B6">
      <w:start w:val="1"/>
      <w:numFmt w:val="decimal"/>
      <w:lvlText w:val="%1."/>
      <w:lvlJc w:val="left"/>
      <w:pPr>
        <w:tabs>
          <w:tab w:val="num" w:pos="720"/>
        </w:tabs>
        <w:ind w:left="720" w:hanging="360"/>
      </w:pPr>
    </w:lvl>
    <w:lvl w:ilvl="1" w:tplc="2EAC0342" w:tentative="1">
      <w:start w:val="1"/>
      <w:numFmt w:val="decimal"/>
      <w:lvlText w:val="%2."/>
      <w:lvlJc w:val="left"/>
      <w:pPr>
        <w:tabs>
          <w:tab w:val="num" w:pos="1440"/>
        </w:tabs>
        <w:ind w:left="1440" w:hanging="360"/>
      </w:pPr>
    </w:lvl>
    <w:lvl w:ilvl="2" w:tplc="514EB41C" w:tentative="1">
      <w:start w:val="1"/>
      <w:numFmt w:val="decimal"/>
      <w:lvlText w:val="%3."/>
      <w:lvlJc w:val="left"/>
      <w:pPr>
        <w:tabs>
          <w:tab w:val="num" w:pos="2160"/>
        </w:tabs>
        <w:ind w:left="2160" w:hanging="360"/>
      </w:pPr>
    </w:lvl>
    <w:lvl w:ilvl="3" w:tplc="327E7324" w:tentative="1">
      <w:start w:val="1"/>
      <w:numFmt w:val="decimal"/>
      <w:lvlText w:val="%4."/>
      <w:lvlJc w:val="left"/>
      <w:pPr>
        <w:tabs>
          <w:tab w:val="num" w:pos="2880"/>
        </w:tabs>
        <w:ind w:left="2880" w:hanging="360"/>
      </w:pPr>
    </w:lvl>
    <w:lvl w:ilvl="4" w:tplc="C39004D0" w:tentative="1">
      <w:start w:val="1"/>
      <w:numFmt w:val="decimal"/>
      <w:lvlText w:val="%5."/>
      <w:lvlJc w:val="left"/>
      <w:pPr>
        <w:tabs>
          <w:tab w:val="num" w:pos="3600"/>
        </w:tabs>
        <w:ind w:left="3600" w:hanging="360"/>
      </w:pPr>
    </w:lvl>
    <w:lvl w:ilvl="5" w:tplc="F9BA0E18" w:tentative="1">
      <w:start w:val="1"/>
      <w:numFmt w:val="decimal"/>
      <w:lvlText w:val="%6."/>
      <w:lvlJc w:val="left"/>
      <w:pPr>
        <w:tabs>
          <w:tab w:val="num" w:pos="4320"/>
        </w:tabs>
        <w:ind w:left="4320" w:hanging="360"/>
      </w:pPr>
    </w:lvl>
    <w:lvl w:ilvl="6" w:tplc="25082BB6" w:tentative="1">
      <w:start w:val="1"/>
      <w:numFmt w:val="decimal"/>
      <w:lvlText w:val="%7."/>
      <w:lvlJc w:val="left"/>
      <w:pPr>
        <w:tabs>
          <w:tab w:val="num" w:pos="5040"/>
        </w:tabs>
        <w:ind w:left="5040" w:hanging="360"/>
      </w:pPr>
    </w:lvl>
    <w:lvl w:ilvl="7" w:tplc="46E6458E" w:tentative="1">
      <w:start w:val="1"/>
      <w:numFmt w:val="decimal"/>
      <w:lvlText w:val="%8."/>
      <w:lvlJc w:val="left"/>
      <w:pPr>
        <w:tabs>
          <w:tab w:val="num" w:pos="5760"/>
        </w:tabs>
        <w:ind w:left="5760" w:hanging="360"/>
      </w:pPr>
    </w:lvl>
    <w:lvl w:ilvl="8" w:tplc="E5685EA0" w:tentative="1">
      <w:start w:val="1"/>
      <w:numFmt w:val="decimal"/>
      <w:lvlText w:val="%9."/>
      <w:lvlJc w:val="left"/>
      <w:pPr>
        <w:tabs>
          <w:tab w:val="num" w:pos="6480"/>
        </w:tabs>
        <w:ind w:left="6480" w:hanging="360"/>
      </w:pPr>
    </w:lvl>
  </w:abstractNum>
  <w:abstractNum w:abstractNumId="5" w15:restartNumberingAfterBreak="0">
    <w:nsid w:val="14384B97"/>
    <w:multiLevelType w:val="hybridMultilevel"/>
    <w:tmpl w:val="54327996"/>
    <w:lvl w:ilvl="0" w:tplc="0425000B">
      <w:start w:val="1"/>
      <w:numFmt w:val="bullet"/>
      <w:lvlText w:val=""/>
      <w:lvlJc w:val="left"/>
      <w:pPr>
        <w:ind w:left="774" w:hanging="360"/>
      </w:pPr>
      <w:rPr>
        <w:rFonts w:ascii="Wingdings" w:hAnsi="Wingdings" w:hint="default"/>
      </w:rPr>
    </w:lvl>
    <w:lvl w:ilvl="1" w:tplc="04250003" w:tentative="1">
      <w:start w:val="1"/>
      <w:numFmt w:val="bullet"/>
      <w:lvlText w:val="o"/>
      <w:lvlJc w:val="left"/>
      <w:pPr>
        <w:ind w:left="1494" w:hanging="360"/>
      </w:pPr>
      <w:rPr>
        <w:rFonts w:ascii="Courier New" w:hAnsi="Courier New" w:cs="Courier New" w:hint="default"/>
      </w:rPr>
    </w:lvl>
    <w:lvl w:ilvl="2" w:tplc="04250005" w:tentative="1">
      <w:start w:val="1"/>
      <w:numFmt w:val="bullet"/>
      <w:lvlText w:val=""/>
      <w:lvlJc w:val="left"/>
      <w:pPr>
        <w:ind w:left="2214" w:hanging="360"/>
      </w:pPr>
      <w:rPr>
        <w:rFonts w:ascii="Wingdings" w:hAnsi="Wingdings" w:hint="default"/>
      </w:rPr>
    </w:lvl>
    <w:lvl w:ilvl="3" w:tplc="04250001" w:tentative="1">
      <w:start w:val="1"/>
      <w:numFmt w:val="bullet"/>
      <w:lvlText w:val=""/>
      <w:lvlJc w:val="left"/>
      <w:pPr>
        <w:ind w:left="2934" w:hanging="360"/>
      </w:pPr>
      <w:rPr>
        <w:rFonts w:ascii="Symbol" w:hAnsi="Symbol" w:hint="default"/>
      </w:rPr>
    </w:lvl>
    <w:lvl w:ilvl="4" w:tplc="04250003" w:tentative="1">
      <w:start w:val="1"/>
      <w:numFmt w:val="bullet"/>
      <w:lvlText w:val="o"/>
      <w:lvlJc w:val="left"/>
      <w:pPr>
        <w:ind w:left="3654" w:hanging="360"/>
      </w:pPr>
      <w:rPr>
        <w:rFonts w:ascii="Courier New" w:hAnsi="Courier New" w:cs="Courier New" w:hint="default"/>
      </w:rPr>
    </w:lvl>
    <w:lvl w:ilvl="5" w:tplc="04250005" w:tentative="1">
      <w:start w:val="1"/>
      <w:numFmt w:val="bullet"/>
      <w:lvlText w:val=""/>
      <w:lvlJc w:val="left"/>
      <w:pPr>
        <w:ind w:left="4374" w:hanging="360"/>
      </w:pPr>
      <w:rPr>
        <w:rFonts w:ascii="Wingdings" w:hAnsi="Wingdings" w:hint="default"/>
      </w:rPr>
    </w:lvl>
    <w:lvl w:ilvl="6" w:tplc="04250001" w:tentative="1">
      <w:start w:val="1"/>
      <w:numFmt w:val="bullet"/>
      <w:lvlText w:val=""/>
      <w:lvlJc w:val="left"/>
      <w:pPr>
        <w:ind w:left="5094" w:hanging="360"/>
      </w:pPr>
      <w:rPr>
        <w:rFonts w:ascii="Symbol" w:hAnsi="Symbol" w:hint="default"/>
      </w:rPr>
    </w:lvl>
    <w:lvl w:ilvl="7" w:tplc="04250003" w:tentative="1">
      <w:start w:val="1"/>
      <w:numFmt w:val="bullet"/>
      <w:lvlText w:val="o"/>
      <w:lvlJc w:val="left"/>
      <w:pPr>
        <w:ind w:left="5814" w:hanging="360"/>
      </w:pPr>
      <w:rPr>
        <w:rFonts w:ascii="Courier New" w:hAnsi="Courier New" w:cs="Courier New" w:hint="default"/>
      </w:rPr>
    </w:lvl>
    <w:lvl w:ilvl="8" w:tplc="04250005" w:tentative="1">
      <w:start w:val="1"/>
      <w:numFmt w:val="bullet"/>
      <w:lvlText w:val=""/>
      <w:lvlJc w:val="left"/>
      <w:pPr>
        <w:ind w:left="6534" w:hanging="360"/>
      </w:pPr>
      <w:rPr>
        <w:rFonts w:ascii="Wingdings" w:hAnsi="Wingdings" w:hint="default"/>
      </w:rPr>
    </w:lvl>
  </w:abstractNum>
  <w:abstractNum w:abstractNumId="6" w15:restartNumberingAfterBreak="0">
    <w:nsid w:val="18E7023D"/>
    <w:multiLevelType w:val="hybridMultilevel"/>
    <w:tmpl w:val="27E02EB4"/>
    <w:lvl w:ilvl="0" w:tplc="154A221E">
      <w:start w:val="1"/>
      <w:numFmt w:val="bullet"/>
      <w:lvlText w:val="o"/>
      <w:lvlJc w:val="left"/>
      <w:pPr>
        <w:tabs>
          <w:tab w:val="num" w:pos="720"/>
        </w:tabs>
        <w:ind w:left="720" w:hanging="360"/>
      </w:pPr>
      <w:rPr>
        <w:rFonts w:ascii="Courier New" w:hAnsi="Courier New" w:hint="default"/>
      </w:rPr>
    </w:lvl>
    <w:lvl w:ilvl="1" w:tplc="4C6C643E" w:tentative="1">
      <w:start w:val="1"/>
      <w:numFmt w:val="bullet"/>
      <w:lvlText w:val="o"/>
      <w:lvlJc w:val="left"/>
      <w:pPr>
        <w:tabs>
          <w:tab w:val="num" w:pos="1440"/>
        </w:tabs>
        <w:ind w:left="1440" w:hanging="360"/>
      </w:pPr>
      <w:rPr>
        <w:rFonts w:ascii="Courier New" w:hAnsi="Courier New" w:hint="default"/>
      </w:rPr>
    </w:lvl>
    <w:lvl w:ilvl="2" w:tplc="3D2AD36E" w:tentative="1">
      <w:start w:val="1"/>
      <w:numFmt w:val="bullet"/>
      <w:lvlText w:val="o"/>
      <w:lvlJc w:val="left"/>
      <w:pPr>
        <w:tabs>
          <w:tab w:val="num" w:pos="2160"/>
        </w:tabs>
        <w:ind w:left="2160" w:hanging="360"/>
      </w:pPr>
      <w:rPr>
        <w:rFonts w:ascii="Courier New" w:hAnsi="Courier New" w:hint="default"/>
      </w:rPr>
    </w:lvl>
    <w:lvl w:ilvl="3" w:tplc="D74C1B90" w:tentative="1">
      <w:start w:val="1"/>
      <w:numFmt w:val="bullet"/>
      <w:lvlText w:val="o"/>
      <w:lvlJc w:val="left"/>
      <w:pPr>
        <w:tabs>
          <w:tab w:val="num" w:pos="2880"/>
        </w:tabs>
        <w:ind w:left="2880" w:hanging="360"/>
      </w:pPr>
      <w:rPr>
        <w:rFonts w:ascii="Courier New" w:hAnsi="Courier New" w:hint="default"/>
      </w:rPr>
    </w:lvl>
    <w:lvl w:ilvl="4" w:tplc="DFBE0C74" w:tentative="1">
      <w:start w:val="1"/>
      <w:numFmt w:val="bullet"/>
      <w:lvlText w:val="o"/>
      <w:lvlJc w:val="left"/>
      <w:pPr>
        <w:tabs>
          <w:tab w:val="num" w:pos="3600"/>
        </w:tabs>
        <w:ind w:left="3600" w:hanging="360"/>
      </w:pPr>
      <w:rPr>
        <w:rFonts w:ascii="Courier New" w:hAnsi="Courier New" w:hint="default"/>
      </w:rPr>
    </w:lvl>
    <w:lvl w:ilvl="5" w:tplc="015CA814" w:tentative="1">
      <w:start w:val="1"/>
      <w:numFmt w:val="bullet"/>
      <w:lvlText w:val="o"/>
      <w:lvlJc w:val="left"/>
      <w:pPr>
        <w:tabs>
          <w:tab w:val="num" w:pos="4320"/>
        </w:tabs>
        <w:ind w:left="4320" w:hanging="360"/>
      </w:pPr>
      <w:rPr>
        <w:rFonts w:ascii="Courier New" w:hAnsi="Courier New" w:hint="default"/>
      </w:rPr>
    </w:lvl>
    <w:lvl w:ilvl="6" w:tplc="7460EED0" w:tentative="1">
      <w:start w:val="1"/>
      <w:numFmt w:val="bullet"/>
      <w:lvlText w:val="o"/>
      <w:lvlJc w:val="left"/>
      <w:pPr>
        <w:tabs>
          <w:tab w:val="num" w:pos="5040"/>
        </w:tabs>
        <w:ind w:left="5040" w:hanging="360"/>
      </w:pPr>
      <w:rPr>
        <w:rFonts w:ascii="Courier New" w:hAnsi="Courier New" w:hint="default"/>
      </w:rPr>
    </w:lvl>
    <w:lvl w:ilvl="7" w:tplc="3BAA3134" w:tentative="1">
      <w:start w:val="1"/>
      <w:numFmt w:val="bullet"/>
      <w:lvlText w:val="o"/>
      <w:lvlJc w:val="left"/>
      <w:pPr>
        <w:tabs>
          <w:tab w:val="num" w:pos="5760"/>
        </w:tabs>
        <w:ind w:left="5760" w:hanging="360"/>
      </w:pPr>
      <w:rPr>
        <w:rFonts w:ascii="Courier New" w:hAnsi="Courier New" w:hint="default"/>
      </w:rPr>
    </w:lvl>
    <w:lvl w:ilvl="8" w:tplc="213C725A" w:tentative="1">
      <w:start w:val="1"/>
      <w:numFmt w:val="bullet"/>
      <w:lvlText w:val="o"/>
      <w:lvlJc w:val="left"/>
      <w:pPr>
        <w:tabs>
          <w:tab w:val="num" w:pos="6480"/>
        </w:tabs>
        <w:ind w:left="6480" w:hanging="360"/>
      </w:pPr>
      <w:rPr>
        <w:rFonts w:ascii="Courier New" w:hAnsi="Courier New" w:hint="default"/>
      </w:rPr>
    </w:lvl>
  </w:abstractNum>
  <w:abstractNum w:abstractNumId="7" w15:restartNumberingAfterBreak="0">
    <w:nsid w:val="1DC844B5"/>
    <w:multiLevelType w:val="multilevel"/>
    <w:tmpl w:val="3E26A75E"/>
    <w:lvl w:ilvl="0">
      <w:start w:val="1"/>
      <w:numFmt w:val="bullet"/>
      <w:lvlText w:val="o"/>
      <w:lvlJc w:val="left"/>
      <w:pPr>
        <w:tabs>
          <w:tab w:val="num" w:pos="360"/>
        </w:tabs>
        <w:ind w:left="360" w:hanging="360"/>
      </w:pPr>
      <w:rPr>
        <w:rFonts w:ascii="Courier New" w:hAnsi="Courier New" w:cs="Courier New" w:hint="default"/>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8" w15:restartNumberingAfterBreak="0">
    <w:nsid w:val="22316654"/>
    <w:multiLevelType w:val="hybridMultilevel"/>
    <w:tmpl w:val="08922204"/>
    <w:lvl w:ilvl="0" w:tplc="7F5EDF94">
      <w:start w:val="1"/>
      <w:numFmt w:val="decimal"/>
      <w:lvlText w:val="%1."/>
      <w:lvlJc w:val="left"/>
      <w:pPr>
        <w:tabs>
          <w:tab w:val="num" w:pos="720"/>
        </w:tabs>
        <w:ind w:left="720" w:hanging="360"/>
      </w:pPr>
    </w:lvl>
    <w:lvl w:ilvl="1" w:tplc="DA32357E" w:tentative="1">
      <w:start w:val="1"/>
      <w:numFmt w:val="decimal"/>
      <w:lvlText w:val="%2."/>
      <w:lvlJc w:val="left"/>
      <w:pPr>
        <w:tabs>
          <w:tab w:val="num" w:pos="1440"/>
        </w:tabs>
        <w:ind w:left="1440" w:hanging="360"/>
      </w:pPr>
    </w:lvl>
    <w:lvl w:ilvl="2" w:tplc="B402464C" w:tentative="1">
      <w:start w:val="1"/>
      <w:numFmt w:val="decimal"/>
      <w:lvlText w:val="%3."/>
      <w:lvlJc w:val="left"/>
      <w:pPr>
        <w:tabs>
          <w:tab w:val="num" w:pos="2160"/>
        </w:tabs>
        <w:ind w:left="2160" w:hanging="360"/>
      </w:pPr>
    </w:lvl>
    <w:lvl w:ilvl="3" w:tplc="660EA646" w:tentative="1">
      <w:start w:val="1"/>
      <w:numFmt w:val="decimal"/>
      <w:lvlText w:val="%4."/>
      <w:lvlJc w:val="left"/>
      <w:pPr>
        <w:tabs>
          <w:tab w:val="num" w:pos="2880"/>
        </w:tabs>
        <w:ind w:left="2880" w:hanging="360"/>
      </w:pPr>
    </w:lvl>
    <w:lvl w:ilvl="4" w:tplc="55DC546C" w:tentative="1">
      <w:start w:val="1"/>
      <w:numFmt w:val="decimal"/>
      <w:lvlText w:val="%5."/>
      <w:lvlJc w:val="left"/>
      <w:pPr>
        <w:tabs>
          <w:tab w:val="num" w:pos="3600"/>
        </w:tabs>
        <w:ind w:left="3600" w:hanging="360"/>
      </w:pPr>
    </w:lvl>
    <w:lvl w:ilvl="5" w:tplc="1BD41D66" w:tentative="1">
      <w:start w:val="1"/>
      <w:numFmt w:val="decimal"/>
      <w:lvlText w:val="%6."/>
      <w:lvlJc w:val="left"/>
      <w:pPr>
        <w:tabs>
          <w:tab w:val="num" w:pos="4320"/>
        </w:tabs>
        <w:ind w:left="4320" w:hanging="360"/>
      </w:pPr>
    </w:lvl>
    <w:lvl w:ilvl="6" w:tplc="25708098" w:tentative="1">
      <w:start w:val="1"/>
      <w:numFmt w:val="decimal"/>
      <w:lvlText w:val="%7."/>
      <w:lvlJc w:val="left"/>
      <w:pPr>
        <w:tabs>
          <w:tab w:val="num" w:pos="5040"/>
        </w:tabs>
        <w:ind w:left="5040" w:hanging="360"/>
      </w:pPr>
    </w:lvl>
    <w:lvl w:ilvl="7" w:tplc="B35AFF54" w:tentative="1">
      <w:start w:val="1"/>
      <w:numFmt w:val="decimal"/>
      <w:lvlText w:val="%8."/>
      <w:lvlJc w:val="left"/>
      <w:pPr>
        <w:tabs>
          <w:tab w:val="num" w:pos="5760"/>
        </w:tabs>
        <w:ind w:left="5760" w:hanging="360"/>
      </w:pPr>
    </w:lvl>
    <w:lvl w:ilvl="8" w:tplc="D480AA94" w:tentative="1">
      <w:start w:val="1"/>
      <w:numFmt w:val="decimal"/>
      <w:lvlText w:val="%9."/>
      <w:lvlJc w:val="left"/>
      <w:pPr>
        <w:tabs>
          <w:tab w:val="num" w:pos="6480"/>
        </w:tabs>
        <w:ind w:left="6480" w:hanging="360"/>
      </w:pPr>
    </w:lvl>
  </w:abstractNum>
  <w:abstractNum w:abstractNumId="9" w15:restartNumberingAfterBreak="0">
    <w:nsid w:val="24324197"/>
    <w:multiLevelType w:val="hybridMultilevel"/>
    <w:tmpl w:val="002ACAFA"/>
    <w:lvl w:ilvl="0" w:tplc="89B2DDF0">
      <w:start w:val="3"/>
      <w:numFmt w:val="decimal"/>
      <w:lvlText w:val="%1."/>
      <w:lvlJc w:val="left"/>
      <w:pPr>
        <w:ind w:left="502" w:hanging="360"/>
      </w:pPr>
      <w:rPr>
        <w:rFonts w:hint="default"/>
      </w:rPr>
    </w:lvl>
    <w:lvl w:ilvl="1" w:tplc="04250019" w:tentative="1">
      <w:start w:val="1"/>
      <w:numFmt w:val="lowerLetter"/>
      <w:lvlText w:val="%2."/>
      <w:lvlJc w:val="left"/>
      <w:pPr>
        <w:ind w:left="1222" w:hanging="360"/>
      </w:pPr>
    </w:lvl>
    <w:lvl w:ilvl="2" w:tplc="0425001B" w:tentative="1">
      <w:start w:val="1"/>
      <w:numFmt w:val="lowerRoman"/>
      <w:lvlText w:val="%3."/>
      <w:lvlJc w:val="right"/>
      <w:pPr>
        <w:ind w:left="1942" w:hanging="180"/>
      </w:pPr>
    </w:lvl>
    <w:lvl w:ilvl="3" w:tplc="0425000F" w:tentative="1">
      <w:start w:val="1"/>
      <w:numFmt w:val="decimal"/>
      <w:lvlText w:val="%4."/>
      <w:lvlJc w:val="left"/>
      <w:pPr>
        <w:ind w:left="2662" w:hanging="360"/>
      </w:pPr>
    </w:lvl>
    <w:lvl w:ilvl="4" w:tplc="04250019" w:tentative="1">
      <w:start w:val="1"/>
      <w:numFmt w:val="lowerLetter"/>
      <w:lvlText w:val="%5."/>
      <w:lvlJc w:val="left"/>
      <w:pPr>
        <w:ind w:left="3382" w:hanging="360"/>
      </w:pPr>
    </w:lvl>
    <w:lvl w:ilvl="5" w:tplc="0425001B" w:tentative="1">
      <w:start w:val="1"/>
      <w:numFmt w:val="lowerRoman"/>
      <w:lvlText w:val="%6."/>
      <w:lvlJc w:val="right"/>
      <w:pPr>
        <w:ind w:left="4102" w:hanging="180"/>
      </w:pPr>
    </w:lvl>
    <w:lvl w:ilvl="6" w:tplc="0425000F" w:tentative="1">
      <w:start w:val="1"/>
      <w:numFmt w:val="decimal"/>
      <w:lvlText w:val="%7."/>
      <w:lvlJc w:val="left"/>
      <w:pPr>
        <w:ind w:left="4822" w:hanging="360"/>
      </w:pPr>
    </w:lvl>
    <w:lvl w:ilvl="7" w:tplc="04250019" w:tentative="1">
      <w:start w:val="1"/>
      <w:numFmt w:val="lowerLetter"/>
      <w:lvlText w:val="%8."/>
      <w:lvlJc w:val="left"/>
      <w:pPr>
        <w:ind w:left="5542" w:hanging="360"/>
      </w:pPr>
    </w:lvl>
    <w:lvl w:ilvl="8" w:tplc="0425001B" w:tentative="1">
      <w:start w:val="1"/>
      <w:numFmt w:val="lowerRoman"/>
      <w:lvlText w:val="%9."/>
      <w:lvlJc w:val="right"/>
      <w:pPr>
        <w:ind w:left="6262" w:hanging="180"/>
      </w:pPr>
    </w:lvl>
  </w:abstractNum>
  <w:abstractNum w:abstractNumId="10" w15:restartNumberingAfterBreak="0">
    <w:nsid w:val="243B1813"/>
    <w:multiLevelType w:val="hybridMultilevel"/>
    <w:tmpl w:val="734EE440"/>
    <w:lvl w:ilvl="0" w:tplc="0425000B">
      <w:start w:val="1"/>
      <w:numFmt w:val="bullet"/>
      <w:lvlText w:val=""/>
      <w:lvlJc w:val="left"/>
      <w:pPr>
        <w:ind w:left="720" w:hanging="360"/>
      </w:pPr>
      <w:rPr>
        <w:rFonts w:ascii="Wingdings" w:hAnsi="Wingdings"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1" w15:restartNumberingAfterBreak="0">
    <w:nsid w:val="24F46070"/>
    <w:multiLevelType w:val="hybridMultilevel"/>
    <w:tmpl w:val="01CEB794"/>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2" w15:restartNumberingAfterBreak="0">
    <w:nsid w:val="2CD351BA"/>
    <w:multiLevelType w:val="multilevel"/>
    <w:tmpl w:val="3E26A75E"/>
    <w:lvl w:ilvl="0">
      <w:start w:val="1"/>
      <w:numFmt w:val="bullet"/>
      <w:lvlText w:val="o"/>
      <w:lvlJc w:val="left"/>
      <w:pPr>
        <w:tabs>
          <w:tab w:val="num" w:pos="360"/>
        </w:tabs>
        <w:ind w:left="360" w:hanging="360"/>
      </w:pPr>
      <w:rPr>
        <w:rFonts w:ascii="Courier New" w:hAnsi="Courier New" w:cs="Courier New" w:hint="default"/>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3" w15:restartNumberingAfterBreak="0">
    <w:nsid w:val="329A0250"/>
    <w:multiLevelType w:val="multilevel"/>
    <w:tmpl w:val="D63EC5A8"/>
    <w:lvl w:ilvl="0">
      <w:start w:val="1"/>
      <w:numFmt w:val="bullet"/>
      <w:lvlText w:val="o"/>
      <w:lvlJc w:val="left"/>
      <w:pPr>
        <w:tabs>
          <w:tab w:val="num" w:pos="360"/>
        </w:tabs>
        <w:ind w:left="360" w:hanging="360"/>
      </w:pPr>
      <w:rPr>
        <w:rFonts w:ascii="Courier New" w:hAnsi="Courier New" w:cs="Courier New"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4" w15:restartNumberingAfterBreak="0">
    <w:nsid w:val="3A394AE4"/>
    <w:multiLevelType w:val="multilevel"/>
    <w:tmpl w:val="3E26A75E"/>
    <w:lvl w:ilvl="0">
      <w:start w:val="1"/>
      <w:numFmt w:val="bullet"/>
      <w:lvlText w:val="o"/>
      <w:lvlJc w:val="left"/>
      <w:pPr>
        <w:tabs>
          <w:tab w:val="num" w:pos="360"/>
        </w:tabs>
        <w:ind w:left="360" w:hanging="360"/>
      </w:pPr>
      <w:rPr>
        <w:rFonts w:ascii="Courier New" w:hAnsi="Courier New" w:cs="Courier New" w:hint="default"/>
      </w:rPr>
    </w:lvl>
    <w:lvl w:ilvl="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5" w15:restartNumberingAfterBreak="0">
    <w:nsid w:val="40D85C55"/>
    <w:multiLevelType w:val="hybridMultilevel"/>
    <w:tmpl w:val="DBEA380C"/>
    <w:lvl w:ilvl="0" w:tplc="B4AEF0E4">
      <w:start w:val="1"/>
      <w:numFmt w:val="decimal"/>
      <w:lvlText w:val="%1."/>
      <w:lvlJc w:val="left"/>
      <w:pPr>
        <w:tabs>
          <w:tab w:val="num" w:pos="720"/>
        </w:tabs>
        <w:ind w:left="720" w:hanging="360"/>
      </w:pPr>
    </w:lvl>
    <w:lvl w:ilvl="1" w:tplc="1AEAF482">
      <w:start w:val="1"/>
      <w:numFmt w:val="lowerLetter"/>
      <w:lvlText w:val="%2."/>
      <w:lvlJc w:val="left"/>
      <w:pPr>
        <w:tabs>
          <w:tab w:val="num" w:pos="1440"/>
        </w:tabs>
        <w:ind w:left="1440" w:hanging="360"/>
      </w:pPr>
    </w:lvl>
    <w:lvl w:ilvl="2" w:tplc="A1DCEFF8" w:tentative="1">
      <w:start w:val="1"/>
      <w:numFmt w:val="decimal"/>
      <w:lvlText w:val="%3."/>
      <w:lvlJc w:val="left"/>
      <w:pPr>
        <w:tabs>
          <w:tab w:val="num" w:pos="2160"/>
        </w:tabs>
        <w:ind w:left="2160" w:hanging="360"/>
      </w:pPr>
    </w:lvl>
    <w:lvl w:ilvl="3" w:tplc="ACEA3392" w:tentative="1">
      <w:start w:val="1"/>
      <w:numFmt w:val="decimal"/>
      <w:lvlText w:val="%4."/>
      <w:lvlJc w:val="left"/>
      <w:pPr>
        <w:tabs>
          <w:tab w:val="num" w:pos="2880"/>
        </w:tabs>
        <w:ind w:left="2880" w:hanging="360"/>
      </w:pPr>
    </w:lvl>
    <w:lvl w:ilvl="4" w:tplc="FA448C42" w:tentative="1">
      <w:start w:val="1"/>
      <w:numFmt w:val="decimal"/>
      <w:lvlText w:val="%5."/>
      <w:lvlJc w:val="left"/>
      <w:pPr>
        <w:tabs>
          <w:tab w:val="num" w:pos="3600"/>
        </w:tabs>
        <w:ind w:left="3600" w:hanging="360"/>
      </w:pPr>
    </w:lvl>
    <w:lvl w:ilvl="5" w:tplc="29C49690" w:tentative="1">
      <w:start w:val="1"/>
      <w:numFmt w:val="decimal"/>
      <w:lvlText w:val="%6."/>
      <w:lvlJc w:val="left"/>
      <w:pPr>
        <w:tabs>
          <w:tab w:val="num" w:pos="4320"/>
        </w:tabs>
        <w:ind w:left="4320" w:hanging="360"/>
      </w:pPr>
    </w:lvl>
    <w:lvl w:ilvl="6" w:tplc="AB882FF4" w:tentative="1">
      <w:start w:val="1"/>
      <w:numFmt w:val="decimal"/>
      <w:lvlText w:val="%7."/>
      <w:lvlJc w:val="left"/>
      <w:pPr>
        <w:tabs>
          <w:tab w:val="num" w:pos="5040"/>
        </w:tabs>
        <w:ind w:left="5040" w:hanging="360"/>
      </w:pPr>
    </w:lvl>
    <w:lvl w:ilvl="7" w:tplc="FA9827AA" w:tentative="1">
      <w:start w:val="1"/>
      <w:numFmt w:val="decimal"/>
      <w:lvlText w:val="%8."/>
      <w:lvlJc w:val="left"/>
      <w:pPr>
        <w:tabs>
          <w:tab w:val="num" w:pos="5760"/>
        </w:tabs>
        <w:ind w:left="5760" w:hanging="360"/>
      </w:pPr>
    </w:lvl>
    <w:lvl w:ilvl="8" w:tplc="1966A952" w:tentative="1">
      <w:start w:val="1"/>
      <w:numFmt w:val="decimal"/>
      <w:lvlText w:val="%9."/>
      <w:lvlJc w:val="left"/>
      <w:pPr>
        <w:tabs>
          <w:tab w:val="num" w:pos="6480"/>
        </w:tabs>
        <w:ind w:left="6480" w:hanging="360"/>
      </w:pPr>
    </w:lvl>
  </w:abstractNum>
  <w:abstractNum w:abstractNumId="16" w15:restartNumberingAfterBreak="0">
    <w:nsid w:val="464B7DCB"/>
    <w:multiLevelType w:val="multilevel"/>
    <w:tmpl w:val="456C9B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B6F38FA"/>
    <w:multiLevelType w:val="multilevel"/>
    <w:tmpl w:val="3E26A75E"/>
    <w:lvl w:ilvl="0">
      <w:start w:val="1"/>
      <w:numFmt w:val="bullet"/>
      <w:lvlText w:val="o"/>
      <w:lvlJc w:val="left"/>
      <w:pPr>
        <w:tabs>
          <w:tab w:val="num" w:pos="360"/>
        </w:tabs>
        <w:ind w:left="360" w:hanging="360"/>
      </w:pPr>
      <w:rPr>
        <w:rFonts w:ascii="Courier New" w:hAnsi="Courier New" w:cs="Courier New" w:hint="default"/>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8" w15:restartNumberingAfterBreak="0">
    <w:nsid w:val="4F815804"/>
    <w:multiLevelType w:val="hybridMultilevel"/>
    <w:tmpl w:val="9014C42A"/>
    <w:lvl w:ilvl="0" w:tplc="0425000B">
      <w:start w:val="1"/>
      <w:numFmt w:val="bullet"/>
      <w:lvlText w:val=""/>
      <w:lvlJc w:val="left"/>
      <w:pPr>
        <w:ind w:left="720" w:hanging="360"/>
      </w:pPr>
      <w:rPr>
        <w:rFonts w:ascii="Wingdings" w:hAnsi="Wingdings" w:hint="default"/>
      </w:rPr>
    </w:lvl>
    <w:lvl w:ilvl="1" w:tplc="04250003">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9" w15:restartNumberingAfterBreak="0">
    <w:nsid w:val="581C7223"/>
    <w:multiLevelType w:val="hybridMultilevel"/>
    <w:tmpl w:val="067E938E"/>
    <w:lvl w:ilvl="0" w:tplc="0425000B">
      <w:start w:val="1"/>
      <w:numFmt w:val="bullet"/>
      <w:lvlText w:val=""/>
      <w:lvlJc w:val="left"/>
      <w:pPr>
        <w:ind w:left="720" w:hanging="360"/>
      </w:pPr>
      <w:rPr>
        <w:rFonts w:ascii="Wingdings" w:hAnsi="Wingdings"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0" w15:restartNumberingAfterBreak="0">
    <w:nsid w:val="5C58637B"/>
    <w:multiLevelType w:val="multilevel"/>
    <w:tmpl w:val="3E26A75E"/>
    <w:lvl w:ilvl="0">
      <w:start w:val="1"/>
      <w:numFmt w:val="bullet"/>
      <w:lvlText w:val="o"/>
      <w:lvlJc w:val="left"/>
      <w:pPr>
        <w:tabs>
          <w:tab w:val="num" w:pos="360"/>
        </w:tabs>
        <w:ind w:left="360" w:hanging="360"/>
      </w:pPr>
      <w:rPr>
        <w:rFonts w:ascii="Courier New" w:hAnsi="Courier New" w:cs="Courier New" w:hint="default"/>
      </w:rPr>
    </w:lvl>
    <w:lvl w:ilvl="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1" w15:restartNumberingAfterBreak="0">
    <w:nsid w:val="66867EDE"/>
    <w:multiLevelType w:val="hybridMultilevel"/>
    <w:tmpl w:val="B4C2E7B4"/>
    <w:lvl w:ilvl="0" w:tplc="0425000B">
      <w:start w:val="1"/>
      <w:numFmt w:val="bullet"/>
      <w:lvlText w:val=""/>
      <w:lvlJc w:val="left"/>
      <w:pPr>
        <w:ind w:left="720" w:hanging="360"/>
      </w:pPr>
      <w:rPr>
        <w:rFonts w:ascii="Wingdings" w:hAnsi="Wingdings"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2" w15:restartNumberingAfterBreak="0">
    <w:nsid w:val="6EBE4834"/>
    <w:multiLevelType w:val="hybridMultilevel"/>
    <w:tmpl w:val="72EC46B0"/>
    <w:lvl w:ilvl="0" w:tplc="238284FC">
      <w:start w:val="1"/>
      <w:numFmt w:val="bullet"/>
      <w:lvlText w:val="o"/>
      <w:lvlJc w:val="left"/>
      <w:pPr>
        <w:tabs>
          <w:tab w:val="num" w:pos="720"/>
        </w:tabs>
        <w:ind w:left="720" w:hanging="360"/>
      </w:pPr>
      <w:rPr>
        <w:rFonts w:ascii="Courier New" w:hAnsi="Courier New" w:hint="default"/>
      </w:rPr>
    </w:lvl>
    <w:lvl w:ilvl="1" w:tplc="469074C6" w:tentative="1">
      <w:start w:val="1"/>
      <w:numFmt w:val="bullet"/>
      <w:lvlText w:val="o"/>
      <w:lvlJc w:val="left"/>
      <w:pPr>
        <w:tabs>
          <w:tab w:val="num" w:pos="1440"/>
        </w:tabs>
        <w:ind w:left="1440" w:hanging="360"/>
      </w:pPr>
      <w:rPr>
        <w:rFonts w:ascii="Courier New" w:hAnsi="Courier New" w:hint="default"/>
      </w:rPr>
    </w:lvl>
    <w:lvl w:ilvl="2" w:tplc="4F1672D0" w:tentative="1">
      <w:start w:val="1"/>
      <w:numFmt w:val="bullet"/>
      <w:lvlText w:val="o"/>
      <w:lvlJc w:val="left"/>
      <w:pPr>
        <w:tabs>
          <w:tab w:val="num" w:pos="2160"/>
        </w:tabs>
        <w:ind w:left="2160" w:hanging="360"/>
      </w:pPr>
      <w:rPr>
        <w:rFonts w:ascii="Courier New" w:hAnsi="Courier New" w:hint="default"/>
      </w:rPr>
    </w:lvl>
    <w:lvl w:ilvl="3" w:tplc="3A4E160C" w:tentative="1">
      <w:start w:val="1"/>
      <w:numFmt w:val="bullet"/>
      <w:lvlText w:val="o"/>
      <w:lvlJc w:val="left"/>
      <w:pPr>
        <w:tabs>
          <w:tab w:val="num" w:pos="2880"/>
        </w:tabs>
        <w:ind w:left="2880" w:hanging="360"/>
      </w:pPr>
      <w:rPr>
        <w:rFonts w:ascii="Courier New" w:hAnsi="Courier New" w:hint="default"/>
      </w:rPr>
    </w:lvl>
    <w:lvl w:ilvl="4" w:tplc="0C0EBAE4" w:tentative="1">
      <w:start w:val="1"/>
      <w:numFmt w:val="bullet"/>
      <w:lvlText w:val="o"/>
      <w:lvlJc w:val="left"/>
      <w:pPr>
        <w:tabs>
          <w:tab w:val="num" w:pos="3600"/>
        </w:tabs>
        <w:ind w:left="3600" w:hanging="360"/>
      </w:pPr>
      <w:rPr>
        <w:rFonts w:ascii="Courier New" w:hAnsi="Courier New" w:hint="default"/>
      </w:rPr>
    </w:lvl>
    <w:lvl w:ilvl="5" w:tplc="5CFCBA24" w:tentative="1">
      <w:start w:val="1"/>
      <w:numFmt w:val="bullet"/>
      <w:lvlText w:val="o"/>
      <w:lvlJc w:val="left"/>
      <w:pPr>
        <w:tabs>
          <w:tab w:val="num" w:pos="4320"/>
        </w:tabs>
        <w:ind w:left="4320" w:hanging="360"/>
      </w:pPr>
      <w:rPr>
        <w:rFonts w:ascii="Courier New" w:hAnsi="Courier New" w:hint="default"/>
      </w:rPr>
    </w:lvl>
    <w:lvl w:ilvl="6" w:tplc="A60EF3D2" w:tentative="1">
      <w:start w:val="1"/>
      <w:numFmt w:val="bullet"/>
      <w:lvlText w:val="o"/>
      <w:lvlJc w:val="left"/>
      <w:pPr>
        <w:tabs>
          <w:tab w:val="num" w:pos="5040"/>
        </w:tabs>
        <w:ind w:left="5040" w:hanging="360"/>
      </w:pPr>
      <w:rPr>
        <w:rFonts w:ascii="Courier New" w:hAnsi="Courier New" w:hint="default"/>
      </w:rPr>
    </w:lvl>
    <w:lvl w:ilvl="7" w:tplc="470C0DD0" w:tentative="1">
      <w:start w:val="1"/>
      <w:numFmt w:val="bullet"/>
      <w:lvlText w:val="o"/>
      <w:lvlJc w:val="left"/>
      <w:pPr>
        <w:tabs>
          <w:tab w:val="num" w:pos="5760"/>
        </w:tabs>
        <w:ind w:left="5760" w:hanging="360"/>
      </w:pPr>
      <w:rPr>
        <w:rFonts w:ascii="Courier New" w:hAnsi="Courier New" w:hint="default"/>
      </w:rPr>
    </w:lvl>
    <w:lvl w:ilvl="8" w:tplc="58FE5FEC" w:tentative="1">
      <w:start w:val="1"/>
      <w:numFmt w:val="bullet"/>
      <w:lvlText w:val="o"/>
      <w:lvlJc w:val="left"/>
      <w:pPr>
        <w:tabs>
          <w:tab w:val="num" w:pos="6480"/>
        </w:tabs>
        <w:ind w:left="6480" w:hanging="360"/>
      </w:pPr>
      <w:rPr>
        <w:rFonts w:ascii="Courier New" w:hAnsi="Courier New" w:hint="default"/>
      </w:rPr>
    </w:lvl>
  </w:abstractNum>
  <w:abstractNum w:abstractNumId="23" w15:restartNumberingAfterBreak="0">
    <w:nsid w:val="71632D5C"/>
    <w:multiLevelType w:val="hybridMultilevel"/>
    <w:tmpl w:val="C9A8C8E0"/>
    <w:lvl w:ilvl="0" w:tplc="EE2A6AF6">
      <w:numFmt w:val="bullet"/>
      <w:lvlText w:val=""/>
      <w:lvlJc w:val="left"/>
      <w:pPr>
        <w:ind w:left="720" w:hanging="360"/>
      </w:pPr>
      <w:rPr>
        <w:rFonts w:ascii="Symbol" w:eastAsia="Calibri" w:hAnsi="Symbol" w:cs="Times New Roman" w:hint="default"/>
        <w:sz w:val="20"/>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4" w15:restartNumberingAfterBreak="0">
    <w:nsid w:val="7FFE17EE"/>
    <w:multiLevelType w:val="hybridMultilevel"/>
    <w:tmpl w:val="EB5E3384"/>
    <w:lvl w:ilvl="0" w:tplc="4328A322">
      <w:start w:val="2"/>
      <w:numFmt w:val="decimal"/>
      <w:lvlText w:val="%1."/>
      <w:lvlJc w:val="left"/>
      <w:pPr>
        <w:ind w:left="578" w:hanging="360"/>
      </w:pPr>
      <w:rPr>
        <w:rFonts w:hint="default"/>
      </w:rPr>
    </w:lvl>
    <w:lvl w:ilvl="1" w:tplc="04250019" w:tentative="1">
      <w:start w:val="1"/>
      <w:numFmt w:val="lowerLetter"/>
      <w:lvlText w:val="%2."/>
      <w:lvlJc w:val="left"/>
      <w:pPr>
        <w:ind w:left="1298" w:hanging="360"/>
      </w:pPr>
    </w:lvl>
    <w:lvl w:ilvl="2" w:tplc="0425001B" w:tentative="1">
      <w:start w:val="1"/>
      <w:numFmt w:val="lowerRoman"/>
      <w:lvlText w:val="%3."/>
      <w:lvlJc w:val="right"/>
      <w:pPr>
        <w:ind w:left="2018" w:hanging="180"/>
      </w:pPr>
    </w:lvl>
    <w:lvl w:ilvl="3" w:tplc="0425000F" w:tentative="1">
      <w:start w:val="1"/>
      <w:numFmt w:val="decimal"/>
      <w:lvlText w:val="%4."/>
      <w:lvlJc w:val="left"/>
      <w:pPr>
        <w:ind w:left="2738" w:hanging="360"/>
      </w:pPr>
    </w:lvl>
    <w:lvl w:ilvl="4" w:tplc="04250019" w:tentative="1">
      <w:start w:val="1"/>
      <w:numFmt w:val="lowerLetter"/>
      <w:lvlText w:val="%5."/>
      <w:lvlJc w:val="left"/>
      <w:pPr>
        <w:ind w:left="3458" w:hanging="360"/>
      </w:pPr>
    </w:lvl>
    <w:lvl w:ilvl="5" w:tplc="0425001B" w:tentative="1">
      <w:start w:val="1"/>
      <w:numFmt w:val="lowerRoman"/>
      <w:lvlText w:val="%6."/>
      <w:lvlJc w:val="right"/>
      <w:pPr>
        <w:ind w:left="4178" w:hanging="180"/>
      </w:pPr>
    </w:lvl>
    <w:lvl w:ilvl="6" w:tplc="0425000F" w:tentative="1">
      <w:start w:val="1"/>
      <w:numFmt w:val="decimal"/>
      <w:lvlText w:val="%7."/>
      <w:lvlJc w:val="left"/>
      <w:pPr>
        <w:ind w:left="4898" w:hanging="360"/>
      </w:pPr>
    </w:lvl>
    <w:lvl w:ilvl="7" w:tplc="04250019" w:tentative="1">
      <w:start w:val="1"/>
      <w:numFmt w:val="lowerLetter"/>
      <w:lvlText w:val="%8."/>
      <w:lvlJc w:val="left"/>
      <w:pPr>
        <w:ind w:left="5618" w:hanging="360"/>
      </w:pPr>
    </w:lvl>
    <w:lvl w:ilvl="8" w:tplc="0425001B" w:tentative="1">
      <w:start w:val="1"/>
      <w:numFmt w:val="lowerRoman"/>
      <w:lvlText w:val="%9."/>
      <w:lvlJc w:val="right"/>
      <w:pPr>
        <w:ind w:left="6338" w:hanging="180"/>
      </w:pPr>
    </w:lvl>
  </w:abstractNum>
  <w:num w:numId="1">
    <w:abstractNumId w:val="19"/>
  </w:num>
  <w:num w:numId="2">
    <w:abstractNumId w:val="5"/>
  </w:num>
  <w:num w:numId="3">
    <w:abstractNumId w:val="10"/>
  </w:num>
  <w:num w:numId="4">
    <w:abstractNumId w:val="18"/>
  </w:num>
  <w:num w:numId="5">
    <w:abstractNumId w:val="15"/>
  </w:num>
  <w:num w:numId="6">
    <w:abstractNumId w:val="8"/>
  </w:num>
  <w:num w:numId="7">
    <w:abstractNumId w:val="3"/>
  </w:num>
  <w:num w:numId="8">
    <w:abstractNumId w:val="4"/>
  </w:num>
  <w:num w:numId="9">
    <w:abstractNumId w:val="22"/>
  </w:num>
  <w:num w:numId="10">
    <w:abstractNumId w:val="0"/>
  </w:num>
  <w:num w:numId="11">
    <w:abstractNumId w:val="9"/>
  </w:num>
  <w:num w:numId="12">
    <w:abstractNumId w:val="24"/>
  </w:num>
  <w:num w:numId="13">
    <w:abstractNumId w:val="1"/>
  </w:num>
  <w:num w:numId="14">
    <w:abstractNumId w:val="7"/>
  </w:num>
  <w:num w:numId="15">
    <w:abstractNumId w:val="20"/>
  </w:num>
  <w:num w:numId="16">
    <w:abstractNumId w:val="17"/>
  </w:num>
  <w:num w:numId="17">
    <w:abstractNumId w:val="12"/>
  </w:num>
  <w:num w:numId="18">
    <w:abstractNumId w:val="14"/>
  </w:num>
  <w:num w:numId="19">
    <w:abstractNumId w:val="16"/>
  </w:num>
  <w:num w:numId="20">
    <w:abstractNumId w:val="13"/>
  </w:num>
  <w:num w:numId="21">
    <w:abstractNumId w:val="2"/>
  </w:num>
  <w:num w:numId="22">
    <w:abstractNumId w:val="6"/>
  </w:num>
  <w:num w:numId="23">
    <w:abstractNumId w:val="21"/>
  </w:num>
  <w:num w:numId="24">
    <w:abstractNumId w:val="11"/>
  </w:num>
  <w:num w:numId="25">
    <w:abstractNumId w:val="23"/>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03AC"/>
    <w:rsid w:val="00011083"/>
    <w:rsid w:val="000469FA"/>
    <w:rsid w:val="00061679"/>
    <w:rsid w:val="000627A5"/>
    <w:rsid w:val="00081082"/>
    <w:rsid w:val="000914AE"/>
    <w:rsid w:val="000A38FE"/>
    <w:rsid w:val="000A53D2"/>
    <w:rsid w:val="000C0C43"/>
    <w:rsid w:val="000D04D0"/>
    <w:rsid w:val="000F0609"/>
    <w:rsid w:val="00103749"/>
    <w:rsid w:val="001571E6"/>
    <w:rsid w:val="00161192"/>
    <w:rsid w:val="00166431"/>
    <w:rsid w:val="001740A2"/>
    <w:rsid w:val="00175C6A"/>
    <w:rsid w:val="00181B1B"/>
    <w:rsid w:val="001E0A00"/>
    <w:rsid w:val="00272115"/>
    <w:rsid w:val="00285364"/>
    <w:rsid w:val="0029042B"/>
    <w:rsid w:val="002C51A9"/>
    <w:rsid w:val="002C69C6"/>
    <w:rsid w:val="002D45D7"/>
    <w:rsid w:val="002E0B3A"/>
    <w:rsid w:val="002E0C57"/>
    <w:rsid w:val="002E6AD2"/>
    <w:rsid w:val="00315519"/>
    <w:rsid w:val="003172AE"/>
    <w:rsid w:val="003423FE"/>
    <w:rsid w:val="00361D6B"/>
    <w:rsid w:val="00381016"/>
    <w:rsid w:val="003C01A9"/>
    <w:rsid w:val="003D2B76"/>
    <w:rsid w:val="003F51C9"/>
    <w:rsid w:val="003F746A"/>
    <w:rsid w:val="004127F6"/>
    <w:rsid w:val="004230EA"/>
    <w:rsid w:val="00442A1E"/>
    <w:rsid w:val="004664F0"/>
    <w:rsid w:val="0046667B"/>
    <w:rsid w:val="0047738C"/>
    <w:rsid w:val="004F636A"/>
    <w:rsid w:val="005156C2"/>
    <w:rsid w:val="00536D72"/>
    <w:rsid w:val="005616CE"/>
    <w:rsid w:val="00582382"/>
    <w:rsid w:val="005A6FEE"/>
    <w:rsid w:val="005C56C3"/>
    <w:rsid w:val="00620341"/>
    <w:rsid w:val="0063436C"/>
    <w:rsid w:val="00641CD2"/>
    <w:rsid w:val="0068094A"/>
    <w:rsid w:val="006B2FD7"/>
    <w:rsid w:val="006B3392"/>
    <w:rsid w:val="007054B4"/>
    <w:rsid w:val="007504BA"/>
    <w:rsid w:val="0075054B"/>
    <w:rsid w:val="00757F73"/>
    <w:rsid w:val="007A1214"/>
    <w:rsid w:val="007A5A8E"/>
    <w:rsid w:val="008070B0"/>
    <w:rsid w:val="008170EA"/>
    <w:rsid w:val="00821B09"/>
    <w:rsid w:val="008522BC"/>
    <w:rsid w:val="00882F25"/>
    <w:rsid w:val="008A1555"/>
    <w:rsid w:val="008A1664"/>
    <w:rsid w:val="008A2DA2"/>
    <w:rsid w:val="008B0B51"/>
    <w:rsid w:val="008B1EF8"/>
    <w:rsid w:val="008C18F3"/>
    <w:rsid w:val="008D0F28"/>
    <w:rsid w:val="008E323E"/>
    <w:rsid w:val="008F3AAB"/>
    <w:rsid w:val="00901C29"/>
    <w:rsid w:val="009139E4"/>
    <w:rsid w:val="00924806"/>
    <w:rsid w:val="009311A7"/>
    <w:rsid w:val="009419A1"/>
    <w:rsid w:val="00953EE2"/>
    <w:rsid w:val="00967E5B"/>
    <w:rsid w:val="00971F34"/>
    <w:rsid w:val="009C2CAB"/>
    <w:rsid w:val="00A1233C"/>
    <w:rsid w:val="00A344A8"/>
    <w:rsid w:val="00A64DD4"/>
    <w:rsid w:val="00A834CC"/>
    <w:rsid w:val="00A83ABC"/>
    <w:rsid w:val="00AB4984"/>
    <w:rsid w:val="00AD777B"/>
    <w:rsid w:val="00AE00E4"/>
    <w:rsid w:val="00AE16A9"/>
    <w:rsid w:val="00B003AC"/>
    <w:rsid w:val="00B01BB2"/>
    <w:rsid w:val="00B072EC"/>
    <w:rsid w:val="00B13EB3"/>
    <w:rsid w:val="00B30FA2"/>
    <w:rsid w:val="00B34E04"/>
    <w:rsid w:val="00B530FD"/>
    <w:rsid w:val="00B7324F"/>
    <w:rsid w:val="00B81C8B"/>
    <w:rsid w:val="00B86B79"/>
    <w:rsid w:val="00B91344"/>
    <w:rsid w:val="00B97399"/>
    <w:rsid w:val="00BD1EE1"/>
    <w:rsid w:val="00BE2529"/>
    <w:rsid w:val="00BF37D8"/>
    <w:rsid w:val="00C567BA"/>
    <w:rsid w:val="00C608D8"/>
    <w:rsid w:val="00C71AB0"/>
    <w:rsid w:val="00C77C7A"/>
    <w:rsid w:val="00C8512B"/>
    <w:rsid w:val="00C91CA9"/>
    <w:rsid w:val="00D10D05"/>
    <w:rsid w:val="00D12D5C"/>
    <w:rsid w:val="00D15710"/>
    <w:rsid w:val="00D36D9B"/>
    <w:rsid w:val="00D503CF"/>
    <w:rsid w:val="00D52C6E"/>
    <w:rsid w:val="00D70DA3"/>
    <w:rsid w:val="00D97AFE"/>
    <w:rsid w:val="00DA4DE3"/>
    <w:rsid w:val="00DB1C60"/>
    <w:rsid w:val="00DB66D2"/>
    <w:rsid w:val="00DD5FFC"/>
    <w:rsid w:val="00DE7F91"/>
    <w:rsid w:val="00E024D0"/>
    <w:rsid w:val="00E24527"/>
    <w:rsid w:val="00E274D8"/>
    <w:rsid w:val="00E31961"/>
    <w:rsid w:val="00E32016"/>
    <w:rsid w:val="00E34B61"/>
    <w:rsid w:val="00E530D3"/>
    <w:rsid w:val="00E66D6C"/>
    <w:rsid w:val="00E82285"/>
    <w:rsid w:val="00EA773E"/>
    <w:rsid w:val="00EB3CB7"/>
    <w:rsid w:val="00F00B69"/>
    <w:rsid w:val="00F10489"/>
    <w:rsid w:val="00F63242"/>
    <w:rsid w:val="00F70533"/>
    <w:rsid w:val="00F71CD2"/>
    <w:rsid w:val="00FC7A4E"/>
    <w:rsid w:val="00FD3C8A"/>
    <w:rsid w:val="00FD3F1E"/>
    <w:rsid w:val="00FE74CB"/>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B45617A"/>
  <w15:docId w15:val="{289F678B-AECD-47BD-8FD2-B85D05A8DA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t-E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allaad">
    <w:name w:val="Normal"/>
    <w:qFormat/>
    <w:rsid w:val="006B2FD7"/>
  </w:style>
  <w:style w:type="paragraph" w:styleId="Pealkiri1">
    <w:name w:val="heading 1"/>
    <w:basedOn w:val="Normaallaad"/>
    <w:next w:val="Normaallaad"/>
    <w:link w:val="Pealkiri1Mrk"/>
    <w:uiPriority w:val="9"/>
    <w:qFormat/>
    <w:rsid w:val="002E0C5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Pealkiri2">
    <w:name w:val="heading 2"/>
    <w:basedOn w:val="Normaallaad"/>
    <w:next w:val="Normaallaad"/>
    <w:link w:val="Pealkiri2Mrk"/>
    <w:uiPriority w:val="9"/>
    <w:unhideWhenUsed/>
    <w:qFormat/>
    <w:rsid w:val="005616C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Pealkiri3">
    <w:name w:val="heading 3"/>
    <w:basedOn w:val="Normaallaad"/>
    <w:next w:val="Normaallaad"/>
    <w:link w:val="Pealkiri3Mrk"/>
    <w:uiPriority w:val="9"/>
    <w:unhideWhenUsed/>
    <w:qFormat/>
    <w:rsid w:val="00103749"/>
    <w:pPr>
      <w:keepNext/>
      <w:keepLines/>
      <w:spacing w:before="200" w:after="0"/>
      <w:outlineLvl w:val="2"/>
    </w:pPr>
    <w:rPr>
      <w:rFonts w:asciiTheme="majorHAnsi" w:eastAsiaTheme="majorEastAsia" w:hAnsiTheme="majorHAnsi" w:cstheme="majorBidi"/>
      <w:b/>
      <w:bCs/>
      <w:color w:val="4F81BD" w:themeColor="accent1"/>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paragraph" w:styleId="Jutumullitekst">
    <w:name w:val="Balloon Text"/>
    <w:basedOn w:val="Normaallaad"/>
    <w:link w:val="JutumullitekstMrk"/>
    <w:uiPriority w:val="99"/>
    <w:unhideWhenUsed/>
    <w:rsid w:val="00B003AC"/>
    <w:pPr>
      <w:spacing w:after="0" w:line="240" w:lineRule="auto"/>
    </w:pPr>
    <w:rPr>
      <w:rFonts w:ascii="Tahoma" w:hAnsi="Tahoma" w:cs="Tahoma"/>
      <w:sz w:val="16"/>
      <w:szCs w:val="16"/>
    </w:rPr>
  </w:style>
  <w:style w:type="character" w:customStyle="1" w:styleId="JutumullitekstMrk">
    <w:name w:val="Jutumullitekst Märk"/>
    <w:basedOn w:val="Liguvaikefont"/>
    <w:link w:val="Jutumullitekst"/>
    <w:uiPriority w:val="99"/>
    <w:rsid w:val="00B003AC"/>
    <w:rPr>
      <w:rFonts w:ascii="Tahoma" w:hAnsi="Tahoma" w:cs="Tahoma"/>
      <w:sz w:val="16"/>
      <w:szCs w:val="16"/>
    </w:rPr>
  </w:style>
  <w:style w:type="paragraph" w:styleId="Normaallaadveeb">
    <w:name w:val="Normal (Web)"/>
    <w:basedOn w:val="Normaallaad"/>
    <w:uiPriority w:val="99"/>
    <w:unhideWhenUsed/>
    <w:rsid w:val="002E0C57"/>
    <w:pPr>
      <w:spacing w:before="100" w:beforeAutospacing="1" w:after="100" w:afterAutospacing="1" w:line="240" w:lineRule="auto"/>
    </w:pPr>
    <w:rPr>
      <w:rFonts w:ascii="Times New Roman" w:eastAsia="Times New Roman" w:hAnsi="Times New Roman" w:cs="Times New Roman"/>
      <w:sz w:val="24"/>
      <w:szCs w:val="24"/>
      <w:lang w:eastAsia="et-EE"/>
    </w:rPr>
  </w:style>
  <w:style w:type="character" w:customStyle="1" w:styleId="Pealkiri1Mrk">
    <w:name w:val="Pealkiri 1 Märk"/>
    <w:basedOn w:val="Liguvaikefont"/>
    <w:link w:val="Pealkiri1"/>
    <w:uiPriority w:val="9"/>
    <w:rsid w:val="002E0C57"/>
    <w:rPr>
      <w:rFonts w:asciiTheme="majorHAnsi" w:eastAsiaTheme="majorEastAsia" w:hAnsiTheme="majorHAnsi" w:cstheme="majorBidi"/>
      <w:b/>
      <w:bCs/>
      <w:color w:val="365F91" w:themeColor="accent1" w:themeShade="BF"/>
      <w:sz w:val="28"/>
      <w:szCs w:val="28"/>
    </w:rPr>
  </w:style>
  <w:style w:type="paragraph" w:styleId="Loendilik">
    <w:name w:val="List Paragraph"/>
    <w:basedOn w:val="Normaallaad"/>
    <w:uiPriority w:val="34"/>
    <w:qFormat/>
    <w:rsid w:val="002E0C57"/>
    <w:pPr>
      <w:ind w:left="720"/>
      <w:contextualSpacing/>
    </w:pPr>
  </w:style>
  <w:style w:type="character" w:customStyle="1" w:styleId="Pealkiri2Mrk">
    <w:name w:val="Pealkiri 2 Märk"/>
    <w:basedOn w:val="Liguvaikefont"/>
    <w:link w:val="Pealkiri2"/>
    <w:uiPriority w:val="9"/>
    <w:rsid w:val="005616CE"/>
    <w:rPr>
      <w:rFonts w:asciiTheme="majorHAnsi" w:eastAsiaTheme="majorEastAsia" w:hAnsiTheme="majorHAnsi" w:cstheme="majorBidi"/>
      <w:b/>
      <w:bCs/>
      <w:color w:val="4F81BD" w:themeColor="accent1"/>
      <w:sz w:val="26"/>
      <w:szCs w:val="26"/>
    </w:rPr>
  </w:style>
  <w:style w:type="paragraph" w:styleId="Sisukorrapealkiri">
    <w:name w:val="TOC Heading"/>
    <w:basedOn w:val="Pealkiri1"/>
    <w:next w:val="Normaallaad"/>
    <w:uiPriority w:val="39"/>
    <w:semiHidden/>
    <w:unhideWhenUsed/>
    <w:qFormat/>
    <w:rsid w:val="00641CD2"/>
    <w:pPr>
      <w:outlineLvl w:val="9"/>
    </w:pPr>
    <w:rPr>
      <w:lang w:val="en-US" w:eastAsia="ja-JP"/>
    </w:rPr>
  </w:style>
  <w:style w:type="paragraph" w:styleId="SK1">
    <w:name w:val="toc 1"/>
    <w:basedOn w:val="Normaallaad"/>
    <w:next w:val="Normaallaad"/>
    <w:autoRedefine/>
    <w:uiPriority w:val="39"/>
    <w:unhideWhenUsed/>
    <w:rsid w:val="00641CD2"/>
    <w:pPr>
      <w:spacing w:after="100"/>
    </w:pPr>
  </w:style>
  <w:style w:type="paragraph" w:styleId="SK2">
    <w:name w:val="toc 2"/>
    <w:basedOn w:val="Normaallaad"/>
    <w:next w:val="Normaallaad"/>
    <w:autoRedefine/>
    <w:uiPriority w:val="39"/>
    <w:unhideWhenUsed/>
    <w:rsid w:val="00641CD2"/>
    <w:pPr>
      <w:spacing w:after="100"/>
      <w:ind w:left="220"/>
    </w:pPr>
  </w:style>
  <w:style w:type="character" w:styleId="Hperlink">
    <w:name w:val="Hyperlink"/>
    <w:basedOn w:val="Liguvaikefont"/>
    <w:uiPriority w:val="99"/>
    <w:unhideWhenUsed/>
    <w:rsid w:val="00641CD2"/>
    <w:rPr>
      <w:color w:val="0000FF" w:themeColor="hyperlink"/>
      <w:u w:val="single"/>
    </w:rPr>
  </w:style>
  <w:style w:type="paragraph" w:styleId="Pis">
    <w:name w:val="header"/>
    <w:basedOn w:val="Normaallaad"/>
    <w:link w:val="PisMrk"/>
    <w:uiPriority w:val="99"/>
    <w:unhideWhenUsed/>
    <w:rsid w:val="00F63242"/>
    <w:pPr>
      <w:tabs>
        <w:tab w:val="center" w:pos="4536"/>
        <w:tab w:val="right" w:pos="9072"/>
      </w:tabs>
      <w:spacing w:after="0" w:line="240" w:lineRule="auto"/>
    </w:pPr>
  </w:style>
  <w:style w:type="character" w:customStyle="1" w:styleId="PisMrk">
    <w:name w:val="Päis Märk"/>
    <w:basedOn w:val="Liguvaikefont"/>
    <w:link w:val="Pis"/>
    <w:uiPriority w:val="99"/>
    <w:rsid w:val="00F63242"/>
  </w:style>
  <w:style w:type="paragraph" w:styleId="Jalus">
    <w:name w:val="footer"/>
    <w:basedOn w:val="Normaallaad"/>
    <w:link w:val="JalusMrk"/>
    <w:uiPriority w:val="99"/>
    <w:unhideWhenUsed/>
    <w:rsid w:val="00F63242"/>
    <w:pPr>
      <w:tabs>
        <w:tab w:val="center" w:pos="4536"/>
        <w:tab w:val="right" w:pos="9072"/>
      </w:tabs>
      <w:spacing w:after="0" w:line="240" w:lineRule="auto"/>
    </w:pPr>
  </w:style>
  <w:style w:type="character" w:customStyle="1" w:styleId="JalusMrk">
    <w:name w:val="Jalus Märk"/>
    <w:basedOn w:val="Liguvaikefont"/>
    <w:link w:val="Jalus"/>
    <w:uiPriority w:val="99"/>
    <w:rsid w:val="00F63242"/>
  </w:style>
  <w:style w:type="character" w:styleId="Reanumber">
    <w:name w:val="line number"/>
    <w:basedOn w:val="Liguvaikefont"/>
    <w:uiPriority w:val="99"/>
    <w:semiHidden/>
    <w:unhideWhenUsed/>
    <w:rsid w:val="002D45D7"/>
  </w:style>
  <w:style w:type="paragraph" w:styleId="Vahedeta">
    <w:name w:val="No Spacing"/>
    <w:uiPriority w:val="1"/>
    <w:qFormat/>
    <w:rsid w:val="000F0609"/>
    <w:pPr>
      <w:spacing w:after="0" w:line="240" w:lineRule="auto"/>
    </w:pPr>
  </w:style>
  <w:style w:type="character" w:customStyle="1" w:styleId="Pealkiri3Mrk">
    <w:name w:val="Pealkiri 3 Märk"/>
    <w:basedOn w:val="Liguvaikefont"/>
    <w:link w:val="Pealkiri3"/>
    <w:uiPriority w:val="9"/>
    <w:rsid w:val="00103749"/>
    <w:rPr>
      <w:rFonts w:asciiTheme="majorHAnsi" w:eastAsiaTheme="majorEastAsia" w:hAnsiTheme="majorHAnsi" w:cstheme="majorBidi"/>
      <w:b/>
      <w:bCs/>
      <w:color w:val="4F81BD" w:themeColor="accent1"/>
    </w:rPr>
  </w:style>
  <w:style w:type="paragraph" w:styleId="SK3">
    <w:name w:val="toc 3"/>
    <w:basedOn w:val="Normaallaad"/>
    <w:next w:val="Normaallaad"/>
    <w:autoRedefine/>
    <w:uiPriority w:val="39"/>
    <w:unhideWhenUsed/>
    <w:rsid w:val="00821B09"/>
    <w:pPr>
      <w:spacing w:after="100"/>
      <w:ind w:left="440"/>
    </w:pPr>
  </w:style>
  <w:style w:type="character" w:styleId="Lahendamatamainimine">
    <w:name w:val="Unresolved Mention"/>
    <w:basedOn w:val="Liguvaikefont"/>
    <w:uiPriority w:val="99"/>
    <w:semiHidden/>
    <w:unhideWhenUsed/>
    <w:rsid w:val="0016119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177197">
      <w:bodyDiv w:val="1"/>
      <w:marLeft w:val="0"/>
      <w:marRight w:val="0"/>
      <w:marTop w:val="0"/>
      <w:marBottom w:val="0"/>
      <w:divBdr>
        <w:top w:val="none" w:sz="0" w:space="0" w:color="auto"/>
        <w:left w:val="none" w:sz="0" w:space="0" w:color="auto"/>
        <w:bottom w:val="none" w:sz="0" w:space="0" w:color="auto"/>
        <w:right w:val="none" w:sz="0" w:space="0" w:color="auto"/>
      </w:divBdr>
    </w:div>
    <w:div w:id="73822218">
      <w:bodyDiv w:val="1"/>
      <w:marLeft w:val="0"/>
      <w:marRight w:val="0"/>
      <w:marTop w:val="0"/>
      <w:marBottom w:val="0"/>
      <w:divBdr>
        <w:top w:val="none" w:sz="0" w:space="0" w:color="auto"/>
        <w:left w:val="none" w:sz="0" w:space="0" w:color="auto"/>
        <w:bottom w:val="none" w:sz="0" w:space="0" w:color="auto"/>
        <w:right w:val="none" w:sz="0" w:space="0" w:color="auto"/>
      </w:divBdr>
      <w:divsChild>
        <w:div w:id="684675245">
          <w:marLeft w:val="547"/>
          <w:marRight w:val="0"/>
          <w:marTop w:val="0"/>
          <w:marBottom w:val="0"/>
          <w:divBdr>
            <w:top w:val="none" w:sz="0" w:space="0" w:color="auto"/>
            <w:left w:val="none" w:sz="0" w:space="0" w:color="auto"/>
            <w:bottom w:val="none" w:sz="0" w:space="0" w:color="auto"/>
            <w:right w:val="none" w:sz="0" w:space="0" w:color="auto"/>
          </w:divBdr>
        </w:div>
        <w:div w:id="854343388">
          <w:marLeft w:val="547"/>
          <w:marRight w:val="0"/>
          <w:marTop w:val="0"/>
          <w:marBottom w:val="0"/>
          <w:divBdr>
            <w:top w:val="none" w:sz="0" w:space="0" w:color="auto"/>
            <w:left w:val="none" w:sz="0" w:space="0" w:color="auto"/>
            <w:bottom w:val="none" w:sz="0" w:space="0" w:color="auto"/>
            <w:right w:val="none" w:sz="0" w:space="0" w:color="auto"/>
          </w:divBdr>
        </w:div>
        <w:div w:id="1112362526">
          <w:marLeft w:val="547"/>
          <w:marRight w:val="0"/>
          <w:marTop w:val="0"/>
          <w:marBottom w:val="0"/>
          <w:divBdr>
            <w:top w:val="none" w:sz="0" w:space="0" w:color="auto"/>
            <w:left w:val="none" w:sz="0" w:space="0" w:color="auto"/>
            <w:bottom w:val="none" w:sz="0" w:space="0" w:color="auto"/>
            <w:right w:val="none" w:sz="0" w:space="0" w:color="auto"/>
          </w:divBdr>
        </w:div>
        <w:div w:id="669023250">
          <w:marLeft w:val="547"/>
          <w:marRight w:val="0"/>
          <w:marTop w:val="0"/>
          <w:marBottom w:val="0"/>
          <w:divBdr>
            <w:top w:val="none" w:sz="0" w:space="0" w:color="auto"/>
            <w:left w:val="none" w:sz="0" w:space="0" w:color="auto"/>
            <w:bottom w:val="none" w:sz="0" w:space="0" w:color="auto"/>
            <w:right w:val="none" w:sz="0" w:space="0" w:color="auto"/>
          </w:divBdr>
        </w:div>
        <w:div w:id="1453282493">
          <w:marLeft w:val="547"/>
          <w:marRight w:val="0"/>
          <w:marTop w:val="0"/>
          <w:marBottom w:val="200"/>
          <w:divBdr>
            <w:top w:val="none" w:sz="0" w:space="0" w:color="auto"/>
            <w:left w:val="none" w:sz="0" w:space="0" w:color="auto"/>
            <w:bottom w:val="none" w:sz="0" w:space="0" w:color="auto"/>
            <w:right w:val="none" w:sz="0" w:space="0" w:color="auto"/>
          </w:divBdr>
        </w:div>
      </w:divsChild>
    </w:div>
    <w:div w:id="157969284">
      <w:bodyDiv w:val="1"/>
      <w:marLeft w:val="0"/>
      <w:marRight w:val="0"/>
      <w:marTop w:val="0"/>
      <w:marBottom w:val="0"/>
      <w:divBdr>
        <w:top w:val="none" w:sz="0" w:space="0" w:color="auto"/>
        <w:left w:val="none" w:sz="0" w:space="0" w:color="auto"/>
        <w:bottom w:val="none" w:sz="0" w:space="0" w:color="auto"/>
        <w:right w:val="none" w:sz="0" w:space="0" w:color="auto"/>
      </w:divBdr>
      <w:divsChild>
        <w:div w:id="463039135">
          <w:marLeft w:val="158"/>
          <w:marRight w:val="0"/>
          <w:marTop w:val="0"/>
          <w:marBottom w:val="0"/>
          <w:divBdr>
            <w:top w:val="none" w:sz="0" w:space="0" w:color="auto"/>
            <w:left w:val="none" w:sz="0" w:space="0" w:color="auto"/>
            <w:bottom w:val="none" w:sz="0" w:space="0" w:color="auto"/>
            <w:right w:val="none" w:sz="0" w:space="0" w:color="auto"/>
          </w:divBdr>
        </w:div>
      </w:divsChild>
    </w:div>
    <w:div w:id="253519342">
      <w:bodyDiv w:val="1"/>
      <w:marLeft w:val="0"/>
      <w:marRight w:val="0"/>
      <w:marTop w:val="0"/>
      <w:marBottom w:val="0"/>
      <w:divBdr>
        <w:top w:val="none" w:sz="0" w:space="0" w:color="auto"/>
        <w:left w:val="none" w:sz="0" w:space="0" w:color="auto"/>
        <w:bottom w:val="none" w:sz="0" w:space="0" w:color="auto"/>
        <w:right w:val="none" w:sz="0" w:space="0" w:color="auto"/>
      </w:divBdr>
    </w:div>
    <w:div w:id="286205117">
      <w:bodyDiv w:val="1"/>
      <w:marLeft w:val="0"/>
      <w:marRight w:val="0"/>
      <w:marTop w:val="0"/>
      <w:marBottom w:val="0"/>
      <w:divBdr>
        <w:top w:val="none" w:sz="0" w:space="0" w:color="auto"/>
        <w:left w:val="none" w:sz="0" w:space="0" w:color="auto"/>
        <w:bottom w:val="none" w:sz="0" w:space="0" w:color="auto"/>
        <w:right w:val="none" w:sz="0" w:space="0" w:color="auto"/>
      </w:divBdr>
    </w:div>
    <w:div w:id="294989985">
      <w:bodyDiv w:val="1"/>
      <w:marLeft w:val="0"/>
      <w:marRight w:val="0"/>
      <w:marTop w:val="0"/>
      <w:marBottom w:val="0"/>
      <w:divBdr>
        <w:top w:val="none" w:sz="0" w:space="0" w:color="auto"/>
        <w:left w:val="none" w:sz="0" w:space="0" w:color="auto"/>
        <w:bottom w:val="none" w:sz="0" w:space="0" w:color="auto"/>
        <w:right w:val="none" w:sz="0" w:space="0" w:color="auto"/>
      </w:divBdr>
      <w:divsChild>
        <w:div w:id="1865635798">
          <w:marLeft w:val="547"/>
          <w:marRight w:val="0"/>
          <w:marTop w:val="0"/>
          <w:marBottom w:val="0"/>
          <w:divBdr>
            <w:top w:val="none" w:sz="0" w:space="0" w:color="auto"/>
            <w:left w:val="none" w:sz="0" w:space="0" w:color="auto"/>
            <w:bottom w:val="none" w:sz="0" w:space="0" w:color="auto"/>
            <w:right w:val="none" w:sz="0" w:space="0" w:color="auto"/>
          </w:divBdr>
        </w:div>
        <w:div w:id="1672756094">
          <w:marLeft w:val="547"/>
          <w:marRight w:val="0"/>
          <w:marTop w:val="0"/>
          <w:marBottom w:val="0"/>
          <w:divBdr>
            <w:top w:val="none" w:sz="0" w:space="0" w:color="auto"/>
            <w:left w:val="none" w:sz="0" w:space="0" w:color="auto"/>
            <w:bottom w:val="none" w:sz="0" w:space="0" w:color="auto"/>
            <w:right w:val="none" w:sz="0" w:space="0" w:color="auto"/>
          </w:divBdr>
        </w:div>
        <w:div w:id="422919446">
          <w:marLeft w:val="547"/>
          <w:marRight w:val="0"/>
          <w:marTop w:val="0"/>
          <w:marBottom w:val="0"/>
          <w:divBdr>
            <w:top w:val="none" w:sz="0" w:space="0" w:color="auto"/>
            <w:left w:val="none" w:sz="0" w:space="0" w:color="auto"/>
            <w:bottom w:val="none" w:sz="0" w:space="0" w:color="auto"/>
            <w:right w:val="none" w:sz="0" w:space="0" w:color="auto"/>
          </w:divBdr>
        </w:div>
        <w:div w:id="1264069391">
          <w:marLeft w:val="547"/>
          <w:marRight w:val="0"/>
          <w:marTop w:val="0"/>
          <w:marBottom w:val="0"/>
          <w:divBdr>
            <w:top w:val="none" w:sz="0" w:space="0" w:color="auto"/>
            <w:left w:val="none" w:sz="0" w:space="0" w:color="auto"/>
            <w:bottom w:val="none" w:sz="0" w:space="0" w:color="auto"/>
            <w:right w:val="none" w:sz="0" w:space="0" w:color="auto"/>
          </w:divBdr>
        </w:div>
        <w:div w:id="1934969429">
          <w:marLeft w:val="547"/>
          <w:marRight w:val="0"/>
          <w:marTop w:val="0"/>
          <w:marBottom w:val="0"/>
          <w:divBdr>
            <w:top w:val="none" w:sz="0" w:space="0" w:color="auto"/>
            <w:left w:val="none" w:sz="0" w:space="0" w:color="auto"/>
            <w:bottom w:val="none" w:sz="0" w:space="0" w:color="auto"/>
            <w:right w:val="none" w:sz="0" w:space="0" w:color="auto"/>
          </w:divBdr>
        </w:div>
        <w:div w:id="1739789577">
          <w:marLeft w:val="547"/>
          <w:marRight w:val="0"/>
          <w:marTop w:val="0"/>
          <w:marBottom w:val="200"/>
          <w:divBdr>
            <w:top w:val="none" w:sz="0" w:space="0" w:color="auto"/>
            <w:left w:val="none" w:sz="0" w:space="0" w:color="auto"/>
            <w:bottom w:val="none" w:sz="0" w:space="0" w:color="auto"/>
            <w:right w:val="none" w:sz="0" w:space="0" w:color="auto"/>
          </w:divBdr>
        </w:div>
        <w:div w:id="1228226037">
          <w:marLeft w:val="547"/>
          <w:marRight w:val="0"/>
          <w:marTop w:val="0"/>
          <w:marBottom w:val="0"/>
          <w:divBdr>
            <w:top w:val="none" w:sz="0" w:space="0" w:color="auto"/>
            <w:left w:val="none" w:sz="0" w:space="0" w:color="auto"/>
            <w:bottom w:val="none" w:sz="0" w:space="0" w:color="auto"/>
            <w:right w:val="none" w:sz="0" w:space="0" w:color="auto"/>
          </w:divBdr>
        </w:div>
        <w:div w:id="941257048">
          <w:marLeft w:val="547"/>
          <w:marRight w:val="0"/>
          <w:marTop w:val="0"/>
          <w:marBottom w:val="0"/>
          <w:divBdr>
            <w:top w:val="none" w:sz="0" w:space="0" w:color="auto"/>
            <w:left w:val="none" w:sz="0" w:space="0" w:color="auto"/>
            <w:bottom w:val="none" w:sz="0" w:space="0" w:color="auto"/>
            <w:right w:val="none" w:sz="0" w:space="0" w:color="auto"/>
          </w:divBdr>
        </w:div>
        <w:div w:id="1339582142">
          <w:marLeft w:val="547"/>
          <w:marRight w:val="0"/>
          <w:marTop w:val="0"/>
          <w:marBottom w:val="0"/>
          <w:divBdr>
            <w:top w:val="none" w:sz="0" w:space="0" w:color="auto"/>
            <w:left w:val="none" w:sz="0" w:space="0" w:color="auto"/>
            <w:bottom w:val="none" w:sz="0" w:space="0" w:color="auto"/>
            <w:right w:val="none" w:sz="0" w:space="0" w:color="auto"/>
          </w:divBdr>
        </w:div>
        <w:div w:id="68772918">
          <w:marLeft w:val="547"/>
          <w:marRight w:val="0"/>
          <w:marTop w:val="0"/>
          <w:marBottom w:val="0"/>
          <w:divBdr>
            <w:top w:val="none" w:sz="0" w:space="0" w:color="auto"/>
            <w:left w:val="none" w:sz="0" w:space="0" w:color="auto"/>
            <w:bottom w:val="none" w:sz="0" w:space="0" w:color="auto"/>
            <w:right w:val="none" w:sz="0" w:space="0" w:color="auto"/>
          </w:divBdr>
        </w:div>
        <w:div w:id="57360606">
          <w:marLeft w:val="547"/>
          <w:marRight w:val="0"/>
          <w:marTop w:val="0"/>
          <w:marBottom w:val="200"/>
          <w:divBdr>
            <w:top w:val="none" w:sz="0" w:space="0" w:color="auto"/>
            <w:left w:val="none" w:sz="0" w:space="0" w:color="auto"/>
            <w:bottom w:val="none" w:sz="0" w:space="0" w:color="auto"/>
            <w:right w:val="none" w:sz="0" w:space="0" w:color="auto"/>
          </w:divBdr>
        </w:div>
      </w:divsChild>
    </w:div>
    <w:div w:id="350763994">
      <w:bodyDiv w:val="1"/>
      <w:marLeft w:val="0"/>
      <w:marRight w:val="0"/>
      <w:marTop w:val="0"/>
      <w:marBottom w:val="0"/>
      <w:divBdr>
        <w:top w:val="none" w:sz="0" w:space="0" w:color="auto"/>
        <w:left w:val="none" w:sz="0" w:space="0" w:color="auto"/>
        <w:bottom w:val="none" w:sz="0" w:space="0" w:color="auto"/>
        <w:right w:val="none" w:sz="0" w:space="0" w:color="auto"/>
      </w:divBdr>
      <w:divsChild>
        <w:div w:id="111364532">
          <w:marLeft w:val="288"/>
          <w:marRight w:val="0"/>
          <w:marTop w:val="0"/>
          <w:marBottom w:val="0"/>
          <w:divBdr>
            <w:top w:val="none" w:sz="0" w:space="0" w:color="auto"/>
            <w:left w:val="none" w:sz="0" w:space="0" w:color="auto"/>
            <w:bottom w:val="none" w:sz="0" w:space="0" w:color="auto"/>
            <w:right w:val="none" w:sz="0" w:space="0" w:color="auto"/>
          </w:divBdr>
        </w:div>
      </w:divsChild>
    </w:div>
    <w:div w:id="486628975">
      <w:bodyDiv w:val="1"/>
      <w:marLeft w:val="0"/>
      <w:marRight w:val="0"/>
      <w:marTop w:val="0"/>
      <w:marBottom w:val="0"/>
      <w:divBdr>
        <w:top w:val="none" w:sz="0" w:space="0" w:color="auto"/>
        <w:left w:val="none" w:sz="0" w:space="0" w:color="auto"/>
        <w:bottom w:val="none" w:sz="0" w:space="0" w:color="auto"/>
        <w:right w:val="none" w:sz="0" w:space="0" w:color="auto"/>
      </w:divBdr>
      <w:divsChild>
        <w:div w:id="1042170682">
          <w:marLeft w:val="130"/>
          <w:marRight w:val="0"/>
          <w:marTop w:val="0"/>
          <w:marBottom w:val="0"/>
          <w:divBdr>
            <w:top w:val="none" w:sz="0" w:space="0" w:color="auto"/>
            <w:left w:val="none" w:sz="0" w:space="0" w:color="auto"/>
            <w:bottom w:val="none" w:sz="0" w:space="0" w:color="auto"/>
            <w:right w:val="none" w:sz="0" w:space="0" w:color="auto"/>
          </w:divBdr>
        </w:div>
        <w:div w:id="1280525865">
          <w:marLeft w:val="130"/>
          <w:marRight w:val="0"/>
          <w:marTop w:val="0"/>
          <w:marBottom w:val="0"/>
          <w:divBdr>
            <w:top w:val="none" w:sz="0" w:space="0" w:color="auto"/>
            <w:left w:val="none" w:sz="0" w:space="0" w:color="auto"/>
            <w:bottom w:val="none" w:sz="0" w:space="0" w:color="auto"/>
            <w:right w:val="none" w:sz="0" w:space="0" w:color="auto"/>
          </w:divBdr>
        </w:div>
        <w:div w:id="1050962544">
          <w:marLeft w:val="130"/>
          <w:marRight w:val="0"/>
          <w:marTop w:val="0"/>
          <w:marBottom w:val="0"/>
          <w:divBdr>
            <w:top w:val="none" w:sz="0" w:space="0" w:color="auto"/>
            <w:left w:val="none" w:sz="0" w:space="0" w:color="auto"/>
            <w:bottom w:val="none" w:sz="0" w:space="0" w:color="auto"/>
            <w:right w:val="none" w:sz="0" w:space="0" w:color="auto"/>
          </w:divBdr>
        </w:div>
        <w:div w:id="1744721375">
          <w:marLeft w:val="130"/>
          <w:marRight w:val="0"/>
          <w:marTop w:val="0"/>
          <w:marBottom w:val="0"/>
          <w:divBdr>
            <w:top w:val="none" w:sz="0" w:space="0" w:color="auto"/>
            <w:left w:val="none" w:sz="0" w:space="0" w:color="auto"/>
            <w:bottom w:val="none" w:sz="0" w:space="0" w:color="auto"/>
            <w:right w:val="none" w:sz="0" w:space="0" w:color="auto"/>
          </w:divBdr>
        </w:div>
        <w:div w:id="169569171">
          <w:marLeft w:val="130"/>
          <w:marRight w:val="0"/>
          <w:marTop w:val="0"/>
          <w:marBottom w:val="0"/>
          <w:divBdr>
            <w:top w:val="none" w:sz="0" w:space="0" w:color="auto"/>
            <w:left w:val="none" w:sz="0" w:space="0" w:color="auto"/>
            <w:bottom w:val="none" w:sz="0" w:space="0" w:color="auto"/>
            <w:right w:val="none" w:sz="0" w:space="0" w:color="auto"/>
          </w:divBdr>
        </w:div>
        <w:div w:id="507671792">
          <w:marLeft w:val="130"/>
          <w:marRight w:val="0"/>
          <w:marTop w:val="0"/>
          <w:marBottom w:val="0"/>
          <w:divBdr>
            <w:top w:val="none" w:sz="0" w:space="0" w:color="auto"/>
            <w:left w:val="none" w:sz="0" w:space="0" w:color="auto"/>
            <w:bottom w:val="none" w:sz="0" w:space="0" w:color="auto"/>
            <w:right w:val="none" w:sz="0" w:space="0" w:color="auto"/>
          </w:divBdr>
        </w:div>
        <w:div w:id="239602166">
          <w:marLeft w:val="130"/>
          <w:marRight w:val="0"/>
          <w:marTop w:val="0"/>
          <w:marBottom w:val="0"/>
          <w:divBdr>
            <w:top w:val="none" w:sz="0" w:space="0" w:color="auto"/>
            <w:left w:val="none" w:sz="0" w:space="0" w:color="auto"/>
            <w:bottom w:val="none" w:sz="0" w:space="0" w:color="auto"/>
            <w:right w:val="none" w:sz="0" w:space="0" w:color="auto"/>
          </w:divBdr>
        </w:div>
        <w:div w:id="504906177">
          <w:marLeft w:val="130"/>
          <w:marRight w:val="0"/>
          <w:marTop w:val="0"/>
          <w:marBottom w:val="0"/>
          <w:divBdr>
            <w:top w:val="none" w:sz="0" w:space="0" w:color="auto"/>
            <w:left w:val="none" w:sz="0" w:space="0" w:color="auto"/>
            <w:bottom w:val="none" w:sz="0" w:space="0" w:color="auto"/>
            <w:right w:val="none" w:sz="0" w:space="0" w:color="auto"/>
          </w:divBdr>
        </w:div>
      </w:divsChild>
    </w:div>
    <w:div w:id="612714640">
      <w:bodyDiv w:val="1"/>
      <w:marLeft w:val="0"/>
      <w:marRight w:val="0"/>
      <w:marTop w:val="0"/>
      <w:marBottom w:val="0"/>
      <w:divBdr>
        <w:top w:val="none" w:sz="0" w:space="0" w:color="auto"/>
        <w:left w:val="none" w:sz="0" w:space="0" w:color="auto"/>
        <w:bottom w:val="none" w:sz="0" w:space="0" w:color="auto"/>
        <w:right w:val="none" w:sz="0" w:space="0" w:color="auto"/>
      </w:divBdr>
      <w:divsChild>
        <w:div w:id="1754202808">
          <w:marLeft w:val="547"/>
          <w:marRight w:val="0"/>
          <w:marTop w:val="0"/>
          <w:marBottom w:val="0"/>
          <w:divBdr>
            <w:top w:val="none" w:sz="0" w:space="0" w:color="auto"/>
            <w:left w:val="none" w:sz="0" w:space="0" w:color="auto"/>
            <w:bottom w:val="none" w:sz="0" w:space="0" w:color="auto"/>
            <w:right w:val="none" w:sz="0" w:space="0" w:color="auto"/>
          </w:divBdr>
        </w:div>
        <w:div w:id="206917271">
          <w:marLeft w:val="547"/>
          <w:marRight w:val="0"/>
          <w:marTop w:val="0"/>
          <w:marBottom w:val="0"/>
          <w:divBdr>
            <w:top w:val="none" w:sz="0" w:space="0" w:color="auto"/>
            <w:left w:val="none" w:sz="0" w:space="0" w:color="auto"/>
            <w:bottom w:val="none" w:sz="0" w:space="0" w:color="auto"/>
            <w:right w:val="none" w:sz="0" w:space="0" w:color="auto"/>
          </w:divBdr>
        </w:div>
        <w:div w:id="2033146013">
          <w:marLeft w:val="547"/>
          <w:marRight w:val="0"/>
          <w:marTop w:val="0"/>
          <w:marBottom w:val="0"/>
          <w:divBdr>
            <w:top w:val="none" w:sz="0" w:space="0" w:color="auto"/>
            <w:left w:val="none" w:sz="0" w:space="0" w:color="auto"/>
            <w:bottom w:val="none" w:sz="0" w:space="0" w:color="auto"/>
            <w:right w:val="none" w:sz="0" w:space="0" w:color="auto"/>
          </w:divBdr>
        </w:div>
      </w:divsChild>
    </w:div>
    <w:div w:id="1012994622">
      <w:bodyDiv w:val="1"/>
      <w:marLeft w:val="0"/>
      <w:marRight w:val="0"/>
      <w:marTop w:val="0"/>
      <w:marBottom w:val="0"/>
      <w:divBdr>
        <w:top w:val="none" w:sz="0" w:space="0" w:color="auto"/>
        <w:left w:val="none" w:sz="0" w:space="0" w:color="auto"/>
        <w:bottom w:val="none" w:sz="0" w:space="0" w:color="auto"/>
        <w:right w:val="none" w:sz="0" w:space="0" w:color="auto"/>
      </w:divBdr>
    </w:div>
    <w:div w:id="1052073599">
      <w:bodyDiv w:val="1"/>
      <w:marLeft w:val="0"/>
      <w:marRight w:val="0"/>
      <w:marTop w:val="0"/>
      <w:marBottom w:val="0"/>
      <w:divBdr>
        <w:top w:val="none" w:sz="0" w:space="0" w:color="auto"/>
        <w:left w:val="none" w:sz="0" w:space="0" w:color="auto"/>
        <w:bottom w:val="none" w:sz="0" w:space="0" w:color="auto"/>
        <w:right w:val="none" w:sz="0" w:space="0" w:color="auto"/>
      </w:divBdr>
      <w:divsChild>
        <w:div w:id="1359237022">
          <w:marLeft w:val="547"/>
          <w:marRight w:val="0"/>
          <w:marTop w:val="0"/>
          <w:marBottom w:val="0"/>
          <w:divBdr>
            <w:top w:val="none" w:sz="0" w:space="0" w:color="auto"/>
            <w:left w:val="none" w:sz="0" w:space="0" w:color="auto"/>
            <w:bottom w:val="none" w:sz="0" w:space="0" w:color="auto"/>
            <w:right w:val="none" w:sz="0" w:space="0" w:color="auto"/>
          </w:divBdr>
        </w:div>
        <w:div w:id="239800569">
          <w:marLeft w:val="547"/>
          <w:marRight w:val="0"/>
          <w:marTop w:val="0"/>
          <w:marBottom w:val="0"/>
          <w:divBdr>
            <w:top w:val="none" w:sz="0" w:space="0" w:color="auto"/>
            <w:left w:val="none" w:sz="0" w:space="0" w:color="auto"/>
            <w:bottom w:val="none" w:sz="0" w:space="0" w:color="auto"/>
            <w:right w:val="none" w:sz="0" w:space="0" w:color="auto"/>
          </w:divBdr>
        </w:div>
        <w:div w:id="918176912">
          <w:marLeft w:val="547"/>
          <w:marRight w:val="0"/>
          <w:marTop w:val="0"/>
          <w:marBottom w:val="0"/>
          <w:divBdr>
            <w:top w:val="none" w:sz="0" w:space="0" w:color="auto"/>
            <w:left w:val="none" w:sz="0" w:space="0" w:color="auto"/>
            <w:bottom w:val="none" w:sz="0" w:space="0" w:color="auto"/>
            <w:right w:val="none" w:sz="0" w:space="0" w:color="auto"/>
          </w:divBdr>
        </w:div>
        <w:div w:id="448403373">
          <w:marLeft w:val="547"/>
          <w:marRight w:val="0"/>
          <w:marTop w:val="0"/>
          <w:marBottom w:val="0"/>
          <w:divBdr>
            <w:top w:val="none" w:sz="0" w:space="0" w:color="auto"/>
            <w:left w:val="none" w:sz="0" w:space="0" w:color="auto"/>
            <w:bottom w:val="none" w:sz="0" w:space="0" w:color="auto"/>
            <w:right w:val="none" w:sz="0" w:space="0" w:color="auto"/>
          </w:divBdr>
        </w:div>
        <w:div w:id="1164778231">
          <w:marLeft w:val="547"/>
          <w:marRight w:val="0"/>
          <w:marTop w:val="0"/>
          <w:marBottom w:val="0"/>
          <w:divBdr>
            <w:top w:val="none" w:sz="0" w:space="0" w:color="auto"/>
            <w:left w:val="none" w:sz="0" w:space="0" w:color="auto"/>
            <w:bottom w:val="none" w:sz="0" w:space="0" w:color="auto"/>
            <w:right w:val="none" w:sz="0" w:space="0" w:color="auto"/>
          </w:divBdr>
        </w:div>
        <w:div w:id="1838496684">
          <w:marLeft w:val="547"/>
          <w:marRight w:val="0"/>
          <w:marTop w:val="0"/>
          <w:marBottom w:val="0"/>
          <w:divBdr>
            <w:top w:val="none" w:sz="0" w:space="0" w:color="auto"/>
            <w:left w:val="none" w:sz="0" w:space="0" w:color="auto"/>
            <w:bottom w:val="none" w:sz="0" w:space="0" w:color="auto"/>
            <w:right w:val="none" w:sz="0" w:space="0" w:color="auto"/>
          </w:divBdr>
        </w:div>
        <w:div w:id="1630472765">
          <w:marLeft w:val="547"/>
          <w:marRight w:val="0"/>
          <w:marTop w:val="0"/>
          <w:marBottom w:val="0"/>
          <w:divBdr>
            <w:top w:val="none" w:sz="0" w:space="0" w:color="auto"/>
            <w:left w:val="none" w:sz="0" w:space="0" w:color="auto"/>
            <w:bottom w:val="none" w:sz="0" w:space="0" w:color="auto"/>
            <w:right w:val="none" w:sz="0" w:space="0" w:color="auto"/>
          </w:divBdr>
        </w:div>
      </w:divsChild>
    </w:div>
    <w:div w:id="1320962210">
      <w:bodyDiv w:val="1"/>
      <w:marLeft w:val="0"/>
      <w:marRight w:val="0"/>
      <w:marTop w:val="0"/>
      <w:marBottom w:val="0"/>
      <w:divBdr>
        <w:top w:val="none" w:sz="0" w:space="0" w:color="auto"/>
        <w:left w:val="none" w:sz="0" w:space="0" w:color="auto"/>
        <w:bottom w:val="none" w:sz="0" w:space="0" w:color="auto"/>
        <w:right w:val="none" w:sz="0" w:space="0" w:color="auto"/>
      </w:divBdr>
      <w:divsChild>
        <w:div w:id="1894076867">
          <w:marLeft w:val="130"/>
          <w:marRight w:val="0"/>
          <w:marTop w:val="0"/>
          <w:marBottom w:val="0"/>
          <w:divBdr>
            <w:top w:val="none" w:sz="0" w:space="0" w:color="auto"/>
            <w:left w:val="none" w:sz="0" w:space="0" w:color="auto"/>
            <w:bottom w:val="none" w:sz="0" w:space="0" w:color="auto"/>
            <w:right w:val="none" w:sz="0" w:space="0" w:color="auto"/>
          </w:divBdr>
        </w:div>
      </w:divsChild>
    </w:div>
    <w:div w:id="1400252674">
      <w:bodyDiv w:val="1"/>
      <w:marLeft w:val="0"/>
      <w:marRight w:val="0"/>
      <w:marTop w:val="0"/>
      <w:marBottom w:val="0"/>
      <w:divBdr>
        <w:top w:val="none" w:sz="0" w:space="0" w:color="auto"/>
        <w:left w:val="none" w:sz="0" w:space="0" w:color="auto"/>
        <w:bottom w:val="none" w:sz="0" w:space="0" w:color="auto"/>
        <w:right w:val="none" w:sz="0" w:space="0" w:color="auto"/>
      </w:divBdr>
      <w:divsChild>
        <w:div w:id="1764689373">
          <w:marLeft w:val="547"/>
          <w:marRight w:val="0"/>
          <w:marTop w:val="120"/>
          <w:marBottom w:val="120"/>
          <w:divBdr>
            <w:top w:val="none" w:sz="0" w:space="0" w:color="auto"/>
            <w:left w:val="none" w:sz="0" w:space="0" w:color="auto"/>
            <w:bottom w:val="none" w:sz="0" w:space="0" w:color="auto"/>
            <w:right w:val="none" w:sz="0" w:space="0" w:color="auto"/>
          </w:divBdr>
        </w:div>
        <w:div w:id="1359819923">
          <w:marLeft w:val="1267"/>
          <w:marRight w:val="0"/>
          <w:marTop w:val="120"/>
          <w:marBottom w:val="120"/>
          <w:divBdr>
            <w:top w:val="none" w:sz="0" w:space="0" w:color="auto"/>
            <w:left w:val="none" w:sz="0" w:space="0" w:color="auto"/>
            <w:bottom w:val="none" w:sz="0" w:space="0" w:color="auto"/>
            <w:right w:val="none" w:sz="0" w:space="0" w:color="auto"/>
          </w:divBdr>
        </w:div>
        <w:div w:id="370349674">
          <w:marLeft w:val="1267"/>
          <w:marRight w:val="0"/>
          <w:marTop w:val="120"/>
          <w:marBottom w:val="120"/>
          <w:divBdr>
            <w:top w:val="none" w:sz="0" w:space="0" w:color="auto"/>
            <w:left w:val="none" w:sz="0" w:space="0" w:color="auto"/>
            <w:bottom w:val="none" w:sz="0" w:space="0" w:color="auto"/>
            <w:right w:val="none" w:sz="0" w:space="0" w:color="auto"/>
          </w:divBdr>
        </w:div>
        <w:div w:id="908267133">
          <w:marLeft w:val="1267"/>
          <w:marRight w:val="0"/>
          <w:marTop w:val="120"/>
          <w:marBottom w:val="120"/>
          <w:divBdr>
            <w:top w:val="none" w:sz="0" w:space="0" w:color="auto"/>
            <w:left w:val="none" w:sz="0" w:space="0" w:color="auto"/>
            <w:bottom w:val="none" w:sz="0" w:space="0" w:color="auto"/>
            <w:right w:val="none" w:sz="0" w:space="0" w:color="auto"/>
          </w:divBdr>
        </w:div>
        <w:div w:id="707223290">
          <w:marLeft w:val="1267"/>
          <w:marRight w:val="0"/>
          <w:marTop w:val="120"/>
          <w:marBottom w:val="120"/>
          <w:divBdr>
            <w:top w:val="none" w:sz="0" w:space="0" w:color="auto"/>
            <w:left w:val="none" w:sz="0" w:space="0" w:color="auto"/>
            <w:bottom w:val="none" w:sz="0" w:space="0" w:color="auto"/>
            <w:right w:val="none" w:sz="0" w:space="0" w:color="auto"/>
          </w:divBdr>
        </w:div>
        <w:div w:id="287005635">
          <w:marLeft w:val="1267"/>
          <w:marRight w:val="0"/>
          <w:marTop w:val="120"/>
          <w:marBottom w:val="120"/>
          <w:divBdr>
            <w:top w:val="none" w:sz="0" w:space="0" w:color="auto"/>
            <w:left w:val="none" w:sz="0" w:space="0" w:color="auto"/>
            <w:bottom w:val="none" w:sz="0" w:space="0" w:color="auto"/>
            <w:right w:val="none" w:sz="0" w:space="0" w:color="auto"/>
          </w:divBdr>
        </w:div>
        <w:div w:id="206141926">
          <w:marLeft w:val="547"/>
          <w:marRight w:val="0"/>
          <w:marTop w:val="120"/>
          <w:marBottom w:val="120"/>
          <w:divBdr>
            <w:top w:val="none" w:sz="0" w:space="0" w:color="auto"/>
            <w:left w:val="none" w:sz="0" w:space="0" w:color="auto"/>
            <w:bottom w:val="none" w:sz="0" w:space="0" w:color="auto"/>
            <w:right w:val="none" w:sz="0" w:space="0" w:color="auto"/>
          </w:divBdr>
        </w:div>
        <w:div w:id="1416587430">
          <w:marLeft w:val="547"/>
          <w:marRight w:val="0"/>
          <w:marTop w:val="120"/>
          <w:marBottom w:val="120"/>
          <w:divBdr>
            <w:top w:val="none" w:sz="0" w:space="0" w:color="auto"/>
            <w:left w:val="none" w:sz="0" w:space="0" w:color="auto"/>
            <w:bottom w:val="none" w:sz="0" w:space="0" w:color="auto"/>
            <w:right w:val="none" w:sz="0" w:space="0" w:color="auto"/>
          </w:divBdr>
        </w:div>
        <w:div w:id="551623725">
          <w:marLeft w:val="547"/>
          <w:marRight w:val="0"/>
          <w:marTop w:val="120"/>
          <w:marBottom w:val="120"/>
          <w:divBdr>
            <w:top w:val="none" w:sz="0" w:space="0" w:color="auto"/>
            <w:left w:val="none" w:sz="0" w:space="0" w:color="auto"/>
            <w:bottom w:val="none" w:sz="0" w:space="0" w:color="auto"/>
            <w:right w:val="none" w:sz="0" w:space="0" w:color="auto"/>
          </w:divBdr>
        </w:div>
        <w:div w:id="963849174">
          <w:marLeft w:val="547"/>
          <w:marRight w:val="0"/>
          <w:marTop w:val="120"/>
          <w:marBottom w:val="120"/>
          <w:divBdr>
            <w:top w:val="none" w:sz="0" w:space="0" w:color="auto"/>
            <w:left w:val="none" w:sz="0" w:space="0" w:color="auto"/>
            <w:bottom w:val="none" w:sz="0" w:space="0" w:color="auto"/>
            <w:right w:val="none" w:sz="0" w:space="0" w:color="auto"/>
          </w:divBdr>
        </w:div>
      </w:divsChild>
    </w:div>
    <w:div w:id="1428649251">
      <w:bodyDiv w:val="1"/>
      <w:marLeft w:val="0"/>
      <w:marRight w:val="0"/>
      <w:marTop w:val="0"/>
      <w:marBottom w:val="0"/>
      <w:divBdr>
        <w:top w:val="none" w:sz="0" w:space="0" w:color="auto"/>
        <w:left w:val="none" w:sz="0" w:space="0" w:color="auto"/>
        <w:bottom w:val="none" w:sz="0" w:space="0" w:color="auto"/>
        <w:right w:val="none" w:sz="0" w:space="0" w:color="auto"/>
      </w:divBdr>
    </w:div>
    <w:div w:id="1500148155">
      <w:bodyDiv w:val="1"/>
      <w:marLeft w:val="0"/>
      <w:marRight w:val="0"/>
      <w:marTop w:val="0"/>
      <w:marBottom w:val="0"/>
      <w:divBdr>
        <w:top w:val="none" w:sz="0" w:space="0" w:color="auto"/>
        <w:left w:val="none" w:sz="0" w:space="0" w:color="auto"/>
        <w:bottom w:val="none" w:sz="0" w:space="0" w:color="auto"/>
        <w:right w:val="none" w:sz="0" w:space="0" w:color="auto"/>
      </w:divBdr>
    </w:div>
    <w:div w:id="1690831690">
      <w:bodyDiv w:val="1"/>
      <w:marLeft w:val="0"/>
      <w:marRight w:val="0"/>
      <w:marTop w:val="0"/>
      <w:marBottom w:val="0"/>
      <w:divBdr>
        <w:top w:val="none" w:sz="0" w:space="0" w:color="auto"/>
        <w:left w:val="none" w:sz="0" w:space="0" w:color="auto"/>
        <w:bottom w:val="none" w:sz="0" w:space="0" w:color="auto"/>
        <w:right w:val="none" w:sz="0" w:space="0" w:color="auto"/>
      </w:divBdr>
    </w:div>
    <w:div w:id="1732463263">
      <w:bodyDiv w:val="1"/>
      <w:marLeft w:val="0"/>
      <w:marRight w:val="0"/>
      <w:marTop w:val="0"/>
      <w:marBottom w:val="0"/>
      <w:divBdr>
        <w:top w:val="none" w:sz="0" w:space="0" w:color="auto"/>
        <w:left w:val="none" w:sz="0" w:space="0" w:color="auto"/>
        <w:bottom w:val="none" w:sz="0" w:space="0" w:color="auto"/>
        <w:right w:val="none" w:sz="0" w:space="0" w:color="auto"/>
      </w:divBdr>
    </w:div>
    <w:div w:id="1773431326">
      <w:bodyDiv w:val="1"/>
      <w:marLeft w:val="0"/>
      <w:marRight w:val="0"/>
      <w:marTop w:val="0"/>
      <w:marBottom w:val="0"/>
      <w:divBdr>
        <w:top w:val="none" w:sz="0" w:space="0" w:color="auto"/>
        <w:left w:val="none" w:sz="0" w:space="0" w:color="auto"/>
        <w:bottom w:val="none" w:sz="0" w:space="0" w:color="auto"/>
        <w:right w:val="none" w:sz="0" w:space="0" w:color="auto"/>
      </w:divBdr>
    </w:div>
    <w:div w:id="1807165769">
      <w:bodyDiv w:val="1"/>
      <w:marLeft w:val="0"/>
      <w:marRight w:val="0"/>
      <w:marTop w:val="0"/>
      <w:marBottom w:val="0"/>
      <w:divBdr>
        <w:top w:val="none" w:sz="0" w:space="0" w:color="auto"/>
        <w:left w:val="none" w:sz="0" w:space="0" w:color="auto"/>
        <w:bottom w:val="none" w:sz="0" w:space="0" w:color="auto"/>
        <w:right w:val="none" w:sz="0" w:space="0" w:color="auto"/>
      </w:divBdr>
      <w:divsChild>
        <w:div w:id="1958487560">
          <w:marLeft w:val="130"/>
          <w:marRight w:val="0"/>
          <w:marTop w:val="0"/>
          <w:marBottom w:val="0"/>
          <w:divBdr>
            <w:top w:val="none" w:sz="0" w:space="0" w:color="auto"/>
            <w:left w:val="none" w:sz="0" w:space="0" w:color="auto"/>
            <w:bottom w:val="none" w:sz="0" w:space="0" w:color="auto"/>
            <w:right w:val="none" w:sz="0" w:space="0" w:color="auto"/>
          </w:divBdr>
        </w:div>
        <w:div w:id="180555938">
          <w:marLeft w:val="130"/>
          <w:marRight w:val="0"/>
          <w:marTop w:val="0"/>
          <w:marBottom w:val="0"/>
          <w:divBdr>
            <w:top w:val="none" w:sz="0" w:space="0" w:color="auto"/>
            <w:left w:val="none" w:sz="0" w:space="0" w:color="auto"/>
            <w:bottom w:val="none" w:sz="0" w:space="0" w:color="auto"/>
            <w:right w:val="none" w:sz="0" w:space="0" w:color="auto"/>
          </w:divBdr>
        </w:div>
        <w:div w:id="2031755739">
          <w:marLeft w:val="130"/>
          <w:marRight w:val="0"/>
          <w:marTop w:val="0"/>
          <w:marBottom w:val="0"/>
          <w:divBdr>
            <w:top w:val="none" w:sz="0" w:space="0" w:color="auto"/>
            <w:left w:val="none" w:sz="0" w:space="0" w:color="auto"/>
            <w:bottom w:val="none" w:sz="0" w:space="0" w:color="auto"/>
            <w:right w:val="none" w:sz="0" w:space="0" w:color="auto"/>
          </w:divBdr>
        </w:div>
      </w:divsChild>
    </w:div>
    <w:div w:id="18195663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diagramColors" Target="diagrams/colors1.xml"/><Relationship Id="rId18" Type="http://schemas.openxmlformats.org/officeDocument/2006/relationships/diagramColors" Target="diagrams/colors2.xml"/><Relationship Id="rId26" Type="http://schemas.openxmlformats.org/officeDocument/2006/relationships/image" Target="media/image9.png"/><Relationship Id="rId3" Type="http://schemas.openxmlformats.org/officeDocument/2006/relationships/styles" Target="styles.xml"/><Relationship Id="rId21" Type="http://schemas.openxmlformats.org/officeDocument/2006/relationships/diagramLayout" Target="diagrams/layout3.xm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diagramQuickStyle" Target="diagrams/quickStyle1.xml"/><Relationship Id="rId17" Type="http://schemas.openxmlformats.org/officeDocument/2006/relationships/diagramQuickStyle" Target="diagrams/quickStyle2.xml"/><Relationship Id="rId25" Type="http://schemas.openxmlformats.org/officeDocument/2006/relationships/footer" Target="footer1.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diagramLayout" Target="diagrams/layout2.xml"/><Relationship Id="rId20" Type="http://schemas.openxmlformats.org/officeDocument/2006/relationships/diagramData" Target="diagrams/data3.xml"/><Relationship Id="rId29" Type="http://schemas.openxmlformats.org/officeDocument/2006/relationships/hyperlink" Target="http://paide.kovtp.ee/arengukavad"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Layout" Target="diagrams/layout1.xml"/><Relationship Id="rId24" Type="http://schemas.microsoft.com/office/2007/relationships/diagramDrawing" Target="diagrams/drawing3.xml"/><Relationship Id="rId32" Type="http://schemas.openxmlformats.org/officeDocument/2006/relationships/hyperlink" Target="http://delta.andmevara.ee/jarva_vald/dokument/3336821" TargetMode="External"/><Relationship Id="rId5" Type="http://schemas.openxmlformats.org/officeDocument/2006/relationships/webSettings" Target="webSettings.xml"/><Relationship Id="rId15" Type="http://schemas.openxmlformats.org/officeDocument/2006/relationships/diagramData" Target="diagrams/data2.xml"/><Relationship Id="rId23" Type="http://schemas.openxmlformats.org/officeDocument/2006/relationships/diagramColors" Target="diagrams/colors3.xml"/><Relationship Id="rId28" Type="http://schemas.openxmlformats.org/officeDocument/2006/relationships/image" Target="media/image11.jpeg"/><Relationship Id="rId10" Type="http://schemas.openxmlformats.org/officeDocument/2006/relationships/diagramData" Target="diagrams/data1.xml"/><Relationship Id="rId19" Type="http://schemas.microsoft.com/office/2007/relationships/diagramDrawing" Target="diagrams/drawing2.xml"/><Relationship Id="rId31" Type="http://schemas.openxmlformats.org/officeDocument/2006/relationships/hyperlink" Target="https://www.riigiteataja.ee/aktilisa/4110/9201/8003/Lisa_2_EELARVESTRATEEGIA-1.pdf" TargetMode="External"/><Relationship Id="rId4" Type="http://schemas.openxmlformats.org/officeDocument/2006/relationships/settings" Target="settings.xml"/><Relationship Id="rId9" Type="http://schemas.openxmlformats.org/officeDocument/2006/relationships/image" Target="media/image2.png"/><Relationship Id="rId14" Type="http://schemas.microsoft.com/office/2007/relationships/diagramDrawing" Target="diagrams/drawing1.xml"/><Relationship Id="rId22" Type="http://schemas.openxmlformats.org/officeDocument/2006/relationships/diagramQuickStyle" Target="diagrams/quickStyle3.xml"/><Relationship Id="rId27" Type="http://schemas.openxmlformats.org/officeDocument/2006/relationships/image" Target="media/image10.png"/><Relationship Id="rId30" Type="http://schemas.openxmlformats.org/officeDocument/2006/relationships/hyperlink" Target="https://www.riigiteataja.ee/aktilisa/4110/9201/8003/Lisa_1_ARENGUKAVA_2018_2022.pdf" TargetMode="External"/></Relationships>
</file>

<file path=word/diagrams/_rels/data2.xml.rels><?xml version="1.0" encoding="UTF-8" standalone="yes"?>
<Relationships xmlns="http://schemas.openxmlformats.org/package/2006/relationships"><Relationship Id="rId3" Type="http://schemas.openxmlformats.org/officeDocument/2006/relationships/image" Target="../media/image5.png"/><Relationship Id="rId7" Type="http://schemas.openxmlformats.org/officeDocument/2006/relationships/image" Target="../media/image8.jpeg"/><Relationship Id="rId2" Type="http://schemas.openxmlformats.org/officeDocument/2006/relationships/image" Target="../media/image4.jpg"/><Relationship Id="rId1" Type="http://schemas.openxmlformats.org/officeDocument/2006/relationships/image" Target="../media/image3.jpg"/><Relationship Id="rId6" Type="http://schemas.openxmlformats.org/officeDocument/2006/relationships/image" Target="../media/image7.jpeg"/><Relationship Id="rId5" Type="http://schemas.openxmlformats.org/officeDocument/2006/relationships/image" Target="../media/image6.png"/><Relationship Id="rId4" Type="http://schemas.microsoft.com/office/2007/relationships/hdphoto" Target="../media/hdphoto1.wdp"/></Relationships>
</file>

<file path=word/diagrams/_rels/drawing2.xml.rels><?xml version="1.0" encoding="UTF-8" standalone="yes"?>
<Relationships xmlns="http://schemas.openxmlformats.org/package/2006/relationships"><Relationship Id="rId3" Type="http://schemas.openxmlformats.org/officeDocument/2006/relationships/image" Target="../media/image5.png"/><Relationship Id="rId7" Type="http://schemas.openxmlformats.org/officeDocument/2006/relationships/image" Target="../media/image7.jpeg"/><Relationship Id="rId2" Type="http://schemas.openxmlformats.org/officeDocument/2006/relationships/image" Target="../media/image4.jpg"/><Relationship Id="rId1" Type="http://schemas.openxmlformats.org/officeDocument/2006/relationships/image" Target="../media/image3.jpg"/><Relationship Id="rId6" Type="http://schemas.openxmlformats.org/officeDocument/2006/relationships/image" Target="../media/image8.jpeg"/><Relationship Id="rId5" Type="http://schemas.openxmlformats.org/officeDocument/2006/relationships/image" Target="../media/image6.png"/><Relationship Id="rId4" Type="http://schemas.microsoft.com/office/2007/relationships/hdphoto" Target="../media/hdphoto1.wdp"/></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3_1">
  <dgm:title val=""/>
  <dgm:desc val=""/>
  <dgm:catLst>
    <dgm:cat type="accent3" pri="11100"/>
  </dgm:catLst>
  <dgm:styleLbl name="node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3">
        <a:shade val="80000"/>
      </a:schemeClr>
    </dgm:linClrLst>
    <dgm:effectClrLst/>
    <dgm:txLinClrLst/>
    <dgm:txFillClrLst/>
    <dgm:txEffectClrLst/>
  </dgm:styleLbl>
  <dgm:styleLbl name="node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f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align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b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dgm:txEffectClrLst/>
  </dgm:styleLbl>
  <dgm:styleLbl name="parChTrans2D2">
    <dgm:fillClrLst meth="repeat">
      <a:schemeClr val="accent3"/>
    </dgm:fillClrLst>
    <dgm:linClrLst meth="repeat">
      <a:schemeClr val="accent3"/>
    </dgm:linClrLst>
    <dgm:effectClrLst/>
    <dgm:txLinClrLst/>
    <dgm:txFillClrLst/>
    <dgm:txEffectClrLst/>
  </dgm:styleLbl>
  <dgm:styleLbl name="parChTrans2D3">
    <dgm:fillClrLst meth="repeat">
      <a:schemeClr val="accent3"/>
    </dgm:fillClrLst>
    <dgm:linClrLst meth="repeat">
      <a:schemeClr val="accent3"/>
    </dgm:linClrLst>
    <dgm:effectClrLst/>
    <dgm:txLinClrLst/>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con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align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trAlignAcc1">
    <dgm:fillClrLst meth="repeat">
      <a:schemeClr val="accent3">
        <a:alpha val="40000"/>
        <a:tint val="40000"/>
      </a:schemeClr>
    </dgm:fillClrLst>
    <dgm:linClrLst meth="repeat">
      <a:schemeClr val="accent3"/>
    </dgm:linClrLst>
    <dgm:effectClrLst/>
    <dgm:txLinClrLst/>
    <dgm:txFillClrLst meth="repeat">
      <a:schemeClr val="dk1"/>
    </dgm:txFillClrLst>
    <dgm:txEffectClrLst/>
  </dgm:styleLbl>
  <dgm:styleLbl name="b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fgAcc0">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2">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3">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4">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675BFAC-8B04-42C9-B5C2-6AC19762E47E}" type="doc">
      <dgm:prSet loTypeId="urn:microsoft.com/office/officeart/2005/8/layout/radial3" loCatId="cycle" qsTypeId="urn:microsoft.com/office/officeart/2005/8/quickstyle/simple1" qsCatId="simple" csTypeId="urn:microsoft.com/office/officeart/2005/8/colors/accent1_2" csCatId="accent1" phldr="1"/>
      <dgm:spPr/>
      <dgm:t>
        <a:bodyPr/>
        <a:lstStyle/>
        <a:p>
          <a:endParaRPr lang="et-EE"/>
        </a:p>
      </dgm:t>
    </dgm:pt>
    <dgm:pt modelId="{C627805F-4508-411D-A158-F089EC0772AA}">
      <dgm:prSet phldrT="[Text]" custT="1"/>
      <dgm:spPr/>
      <dgm:t>
        <a:bodyPr/>
        <a:lstStyle/>
        <a:p>
          <a:pPr algn="ctr"/>
          <a:r>
            <a:rPr lang="et-EE" sz="1200" dirty="0"/>
            <a:t>Strateegia juhtgrupp</a:t>
          </a:r>
        </a:p>
      </dgm:t>
    </dgm:pt>
    <dgm:pt modelId="{E9B0F74F-92DD-4901-9CC3-4627F352BE61}" type="parTrans" cxnId="{5FD0FF2A-2F9D-4823-911F-67651EC406DA}">
      <dgm:prSet/>
      <dgm:spPr/>
      <dgm:t>
        <a:bodyPr/>
        <a:lstStyle/>
        <a:p>
          <a:pPr algn="ctr"/>
          <a:endParaRPr lang="et-EE" sz="2000"/>
        </a:p>
      </dgm:t>
    </dgm:pt>
    <dgm:pt modelId="{63627176-DF65-4EB1-B878-D96828AA9DA0}" type="sibTrans" cxnId="{5FD0FF2A-2F9D-4823-911F-67651EC406DA}">
      <dgm:prSet/>
      <dgm:spPr/>
      <dgm:t>
        <a:bodyPr/>
        <a:lstStyle/>
        <a:p>
          <a:pPr algn="ctr"/>
          <a:endParaRPr lang="et-EE" sz="2000"/>
        </a:p>
      </dgm:t>
    </dgm:pt>
    <dgm:pt modelId="{C32593B6-BB5E-4FDC-A8F5-24D9CD7E7E8D}">
      <dgm:prSet phldrT="[Text]" custT="1"/>
      <dgm:spPr/>
      <dgm:t>
        <a:bodyPr/>
        <a:lstStyle/>
        <a:p>
          <a:pPr algn="ctr"/>
          <a:r>
            <a:rPr lang="et-EE" sz="1200"/>
            <a:t>Kultuur</a:t>
          </a:r>
          <a:endParaRPr lang="et-EE" sz="1200" dirty="0"/>
        </a:p>
      </dgm:t>
    </dgm:pt>
    <dgm:pt modelId="{5EE48DBB-AC30-4FCC-AF51-AEE32A9AE4E6}" type="parTrans" cxnId="{1B222803-C696-4275-B6AC-A07F4120F5D7}">
      <dgm:prSet/>
      <dgm:spPr/>
      <dgm:t>
        <a:bodyPr/>
        <a:lstStyle/>
        <a:p>
          <a:pPr algn="ctr"/>
          <a:endParaRPr lang="et-EE" sz="2000"/>
        </a:p>
      </dgm:t>
    </dgm:pt>
    <dgm:pt modelId="{C6FBBB6D-CB7D-4EFC-AFE0-CD2116F7A32A}" type="sibTrans" cxnId="{1B222803-C696-4275-B6AC-A07F4120F5D7}">
      <dgm:prSet/>
      <dgm:spPr/>
      <dgm:t>
        <a:bodyPr/>
        <a:lstStyle/>
        <a:p>
          <a:pPr algn="ctr"/>
          <a:endParaRPr lang="et-EE" sz="2000"/>
        </a:p>
      </dgm:t>
    </dgm:pt>
    <dgm:pt modelId="{7F5B30D4-B57B-4884-94A4-DD2CEA19BB54}">
      <dgm:prSet phldrT="[Text]" custT="1"/>
      <dgm:spPr/>
      <dgm:t>
        <a:bodyPr/>
        <a:lstStyle/>
        <a:p>
          <a:pPr algn="ctr"/>
          <a:r>
            <a:rPr lang="et-EE" sz="1200"/>
            <a:t>Sotsiaal</a:t>
          </a:r>
          <a:endParaRPr lang="et-EE" sz="1200" dirty="0"/>
        </a:p>
      </dgm:t>
    </dgm:pt>
    <dgm:pt modelId="{CEEFF2AB-DFC8-45BD-97BE-970BDCD8941B}" type="parTrans" cxnId="{6D61BE83-4B37-4834-BCF9-FFA9E86280D6}">
      <dgm:prSet/>
      <dgm:spPr/>
      <dgm:t>
        <a:bodyPr/>
        <a:lstStyle/>
        <a:p>
          <a:pPr algn="ctr"/>
          <a:endParaRPr lang="et-EE" sz="2000"/>
        </a:p>
      </dgm:t>
    </dgm:pt>
    <dgm:pt modelId="{5C4039F5-BADB-41BE-953A-B38E2528A2ED}" type="sibTrans" cxnId="{6D61BE83-4B37-4834-BCF9-FFA9E86280D6}">
      <dgm:prSet/>
      <dgm:spPr/>
      <dgm:t>
        <a:bodyPr/>
        <a:lstStyle/>
        <a:p>
          <a:pPr algn="ctr"/>
          <a:endParaRPr lang="et-EE" sz="2000"/>
        </a:p>
      </dgm:t>
    </dgm:pt>
    <dgm:pt modelId="{7EEB68A2-FC85-4CCD-BAD1-DEE52011F9CA}">
      <dgm:prSet phldrT="[Text]" custT="1"/>
      <dgm:spPr/>
      <dgm:t>
        <a:bodyPr/>
        <a:lstStyle/>
        <a:p>
          <a:pPr algn="ctr"/>
          <a:r>
            <a:rPr lang="et-EE" sz="1200"/>
            <a:t>Elukestev õpe</a:t>
          </a:r>
          <a:endParaRPr lang="et-EE" sz="1200" dirty="0"/>
        </a:p>
      </dgm:t>
    </dgm:pt>
    <dgm:pt modelId="{A5EE23CD-BAB0-4EBF-BF6E-9FC33B3191FD}" type="parTrans" cxnId="{69AC564C-9CF6-413E-8163-C2E7AF060F55}">
      <dgm:prSet/>
      <dgm:spPr/>
      <dgm:t>
        <a:bodyPr/>
        <a:lstStyle/>
        <a:p>
          <a:pPr algn="ctr"/>
          <a:endParaRPr lang="et-EE" sz="2000"/>
        </a:p>
      </dgm:t>
    </dgm:pt>
    <dgm:pt modelId="{F453C67F-605E-42CA-8462-CEAA5AB65B86}" type="sibTrans" cxnId="{69AC564C-9CF6-413E-8163-C2E7AF060F55}">
      <dgm:prSet/>
      <dgm:spPr/>
      <dgm:t>
        <a:bodyPr/>
        <a:lstStyle/>
        <a:p>
          <a:pPr algn="ctr"/>
          <a:endParaRPr lang="et-EE" sz="2000"/>
        </a:p>
      </dgm:t>
    </dgm:pt>
    <dgm:pt modelId="{232EF4B6-31C0-4A1A-9960-C1D0E2C26E75}">
      <dgm:prSet custT="1"/>
      <dgm:spPr/>
      <dgm:t>
        <a:bodyPr/>
        <a:lstStyle/>
        <a:p>
          <a:pPr algn="ctr"/>
          <a:r>
            <a:rPr lang="et-EE" sz="1200"/>
            <a:t>Noored</a:t>
          </a:r>
          <a:endParaRPr lang="et-EE" sz="1200" dirty="0"/>
        </a:p>
      </dgm:t>
    </dgm:pt>
    <dgm:pt modelId="{BEB6B45E-0D11-4FB4-A375-07FA2DAD0890}" type="parTrans" cxnId="{72CE72B3-46DA-4787-84C0-4E49E3074A28}">
      <dgm:prSet/>
      <dgm:spPr/>
      <dgm:t>
        <a:bodyPr/>
        <a:lstStyle/>
        <a:p>
          <a:pPr algn="ctr"/>
          <a:endParaRPr lang="et-EE" sz="2000"/>
        </a:p>
      </dgm:t>
    </dgm:pt>
    <dgm:pt modelId="{F28BF494-6A89-4763-A187-1313828CA6BB}" type="sibTrans" cxnId="{72CE72B3-46DA-4787-84C0-4E49E3074A28}">
      <dgm:prSet/>
      <dgm:spPr/>
      <dgm:t>
        <a:bodyPr/>
        <a:lstStyle/>
        <a:p>
          <a:pPr algn="ctr"/>
          <a:endParaRPr lang="et-EE" sz="2000"/>
        </a:p>
      </dgm:t>
    </dgm:pt>
    <dgm:pt modelId="{92AA779F-9C1B-42A7-B968-D7C2622DDD02}">
      <dgm:prSet custT="1"/>
      <dgm:spPr/>
      <dgm:t>
        <a:bodyPr/>
        <a:lstStyle/>
        <a:p>
          <a:pPr algn="ctr"/>
          <a:r>
            <a:rPr lang="et-EE" sz="1000" dirty="0"/>
            <a:t>Ettevõtlus</a:t>
          </a:r>
        </a:p>
      </dgm:t>
    </dgm:pt>
    <dgm:pt modelId="{7D8941F2-A395-416D-8C04-554EAB2FD52B}" type="parTrans" cxnId="{4C321CED-DF55-4397-9603-B7C19D9BAC2A}">
      <dgm:prSet/>
      <dgm:spPr/>
      <dgm:t>
        <a:bodyPr/>
        <a:lstStyle/>
        <a:p>
          <a:pPr algn="ctr"/>
          <a:endParaRPr lang="et-EE" sz="2000"/>
        </a:p>
      </dgm:t>
    </dgm:pt>
    <dgm:pt modelId="{A3A16C82-54D0-49E3-9EB4-C0CCF712DDF3}" type="sibTrans" cxnId="{4C321CED-DF55-4397-9603-B7C19D9BAC2A}">
      <dgm:prSet/>
      <dgm:spPr/>
      <dgm:t>
        <a:bodyPr/>
        <a:lstStyle/>
        <a:p>
          <a:pPr algn="ctr"/>
          <a:endParaRPr lang="et-EE" sz="2000"/>
        </a:p>
      </dgm:t>
    </dgm:pt>
    <dgm:pt modelId="{1CA4574F-F085-425B-9222-CC08155F309B}">
      <dgm:prSet custT="1"/>
      <dgm:spPr/>
      <dgm:t>
        <a:bodyPr/>
        <a:lstStyle/>
        <a:p>
          <a:pPr algn="ctr"/>
          <a:r>
            <a:rPr lang="et-EE" sz="1600" dirty="0"/>
            <a:t>Tervis</a:t>
          </a:r>
        </a:p>
      </dgm:t>
    </dgm:pt>
    <dgm:pt modelId="{0BDBE01C-5093-4BC0-B786-3C52D7BADCF9}" type="parTrans" cxnId="{EA5E4C0F-9915-4EE2-ADB0-052CDC68A51B}">
      <dgm:prSet/>
      <dgm:spPr/>
      <dgm:t>
        <a:bodyPr/>
        <a:lstStyle/>
        <a:p>
          <a:pPr algn="ctr"/>
          <a:endParaRPr lang="et-EE" sz="2000"/>
        </a:p>
      </dgm:t>
    </dgm:pt>
    <dgm:pt modelId="{BD21C8DE-962C-4DE0-80BE-A2B69BF6643A}" type="sibTrans" cxnId="{EA5E4C0F-9915-4EE2-ADB0-052CDC68A51B}">
      <dgm:prSet/>
      <dgm:spPr/>
      <dgm:t>
        <a:bodyPr/>
        <a:lstStyle/>
        <a:p>
          <a:pPr algn="ctr"/>
          <a:endParaRPr lang="et-EE" sz="2000"/>
        </a:p>
      </dgm:t>
    </dgm:pt>
    <dgm:pt modelId="{F6A79237-A6D2-4980-9456-944F57D65DD8}">
      <dgm:prSet custT="1"/>
      <dgm:spPr/>
      <dgm:t>
        <a:bodyPr/>
        <a:lstStyle/>
        <a:p>
          <a:pPr algn="ctr"/>
          <a:r>
            <a:rPr lang="et-EE" sz="1000"/>
            <a:t>Turvalisus</a:t>
          </a:r>
          <a:endParaRPr lang="et-EE" sz="1000" dirty="0"/>
        </a:p>
      </dgm:t>
    </dgm:pt>
    <dgm:pt modelId="{1DA51B71-EC82-41E7-921F-17FBED40AA76}" type="parTrans" cxnId="{F5B91541-C14A-4057-918D-B13D6D728AB5}">
      <dgm:prSet/>
      <dgm:spPr/>
      <dgm:t>
        <a:bodyPr/>
        <a:lstStyle/>
        <a:p>
          <a:pPr algn="ctr"/>
          <a:endParaRPr lang="et-EE" sz="2000"/>
        </a:p>
      </dgm:t>
    </dgm:pt>
    <dgm:pt modelId="{8C3BB1ED-AB7A-4186-B44F-76D21171642A}" type="sibTrans" cxnId="{F5B91541-C14A-4057-918D-B13D6D728AB5}">
      <dgm:prSet/>
      <dgm:spPr/>
      <dgm:t>
        <a:bodyPr/>
        <a:lstStyle/>
        <a:p>
          <a:pPr algn="ctr"/>
          <a:endParaRPr lang="et-EE" sz="2000"/>
        </a:p>
      </dgm:t>
    </dgm:pt>
    <dgm:pt modelId="{20864048-328E-4505-B26C-AB70DF88676D}">
      <dgm:prSet custT="1"/>
      <dgm:spPr/>
      <dgm:t>
        <a:bodyPr/>
        <a:lstStyle/>
        <a:p>
          <a:pPr algn="ctr"/>
          <a:r>
            <a:rPr lang="et-EE" sz="1000" dirty="0"/>
            <a:t>Ühendused</a:t>
          </a:r>
        </a:p>
      </dgm:t>
    </dgm:pt>
    <dgm:pt modelId="{1FCB90F9-4B13-42A7-9C32-989D3343CA26}" type="parTrans" cxnId="{AA2EDA35-272C-4C95-A17A-A5378A99D195}">
      <dgm:prSet/>
      <dgm:spPr/>
      <dgm:t>
        <a:bodyPr/>
        <a:lstStyle/>
        <a:p>
          <a:pPr algn="ctr"/>
          <a:endParaRPr lang="et-EE" sz="2000"/>
        </a:p>
      </dgm:t>
    </dgm:pt>
    <dgm:pt modelId="{C9F01E25-A9B5-4CEA-B4A2-A1374384ECAF}" type="sibTrans" cxnId="{AA2EDA35-272C-4C95-A17A-A5378A99D195}">
      <dgm:prSet/>
      <dgm:spPr/>
      <dgm:t>
        <a:bodyPr/>
        <a:lstStyle/>
        <a:p>
          <a:pPr algn="ctr"/>
          <a:endParaRPr lang="et-EE" sz="2000"/>
        </a:p>
      </dgm:t>
    </dgm:pt>
    <dgm:pt modelId="{EAD02642-C2A4-487A-A07C-C7672B4250DA}">
      <dgm:prSet custT="1"/>
      <dgm:spPr/>
      <dgm:t>
        <a:bodyPr/>
        <a:lstStyle/>
        <a:p>
          <a:pPr algn="ctr"/>
          <a:r>
            <a:rPr lang="et-EE" sz="1100" dirty="0"/>
            <a:t>Kodanikuühis-kond</a:t>
          </a:r>
          <a:endParaRPr lang="et-EE" sz="1000" dirty="0"/>
        </a:p>
      </dgm:t>
    </dgm:pt>
    <dgm:pt modelId="{AC35A37F-C225-491A-A5D9-2F48CBA43EBA}" type="parTrans" cxnId="{E6A32300-2272-44F3-B64C-F061AE03BC15}">
      <dgm:prSet/>
      <dgm:spPr/>
      <dgm:t>
        <a:bodyPr/>
        <a:lstStyle/>
        <a:p>
          <a:pPr algn="ctr"/>
          <a:endParaRPr lang="et-EE" sz="2000"/>
        </a:p>
      </dgm:t>
    </dgm:pt>
    <dgm:pt modelId="{EF48F083-F9FD-4B7A-AA17-242D3D4D56B7}" type="sibTrans" cxnId="{E6A32300-2272-44F3-B64C-F061AE03BC15}">
      <dgm:prSet/>
      <dgm:spPr/>
      <dgm:t>
        <a:bodyPr/>
        <a:lstStyle/>
        <a:p>
          <a:pPr algn="ctr"/>
          <a:endParaRPr lang="et-EE" sz="2000"/>
        </a:p>
      </dgm:t>
    </dgm:pt>
    <dgm:pt modelId="{5586E27C-5A4B-4E81-BB55-72CBA07D972B}">
      <dgm:prSet custT="1"/>
      <dgm:spPr/>
      <dgm:t>
        <a:bodyPr/>
        <a:lstStyle/>
        <a:p>
          <a:pPr algn="ctr"/>
          <a:r>
            <a:rPr lang="et-EE" sz="1400"/>
            <a:t>Ruum</a:t>
          </a:r>
          <a:endParaRPr lang="et-EE" sz="1400" dirty="0"/>
        </a:p>
      </dgm:t>
    </dgm:pt>
    <dgm:pt modelId="{3CC069A9-5009-450B-862D-5387ADA4B37B}" type="parTrans" cxnId="{4A935E79-C095-4A49-ABC6-FDBF95C98DF2}">
      <dgm:prSet/>
      <dgm:spPr/>
      <dgm:t>
        <a:bodyPr/>
        <a:lstStyle/>
        <a:p>
          <a:pPr algn="ctr"/>
          <a:endParaRPr lang="et-EE" sz="2000"/>
        </a:p>
      </dgm:t>
    </dgm:pt>
    <dgm:pt modelId="{30C4EA63-11BD-48EE-AAF9-939211C834C8}" type="sibTrans" cxnId="{4A935E79-C095-4A49-ABC6-FDBF95C98DF2}">
      <dgm:prSet/>
      <dgm:spPr/>
      <dgm:t>
        <a:bodyPr/>
        <a:lstStyle/>
        <a:p>
          <a:pPr algn="ctr"/>
          <a:endParaRPr lang="et-EE" sz="2000"/>
        </a:p>
      </dgm:t>
    </dgm:pt>
    <dgm:pt modelId="{B4C4E4F2-0C8B-49C4-AFDB-FCD6E90DEEF7}">
      <dgm:prSet custT="1"/>
      <dgm:spPr/>
      <dgm:t>
        <a:bodyPr/>
        <a:lstStyle/>
        <a:p>
          <a:pPr algn="ctr"/>
          <a:r>
            <a:rPr lang="et-EE" sz="1100" dirty="0"/>
            <a:t>Turism</a:t>
          </a:r>
        </a:p>
      </dgm:t>
    </dgm:pt>
    <dgm:pt modelId="{8C46361A-6F8C-430E-8D5B-05953D0EBF8D}" type="parTrans" cxnId="{73CE9DDB-7B4C-4DB3-B1DD-CA09971A217E}">
      <dgm:prSet/>
      <dgm:spPr/>
      <dgm:t>
        <a:bodyPr/>
        <a:lstStyle/>
        <a:p>
          <a:pPr algn="ctr"/>
          <a:endParaRPr lang="et-EE"/>
        </a:p>
      </dgm:t>
    </dgm:pt>
    <dgm:pt modelId="{9DE98F9C-09B6-4511-95F1-827FE5E8D993}" type="sibTrans" cxnId="{73CE9DDB-7B4C-4DB3-B1DD-CA09971A217E}">
      <dgm:prSet/>
      <dgm:spPr/>
      <dgm:t>
        <a:bodyPr/>
        <a:lstStyle/>
        <a:p>
          <a:pPr algn="ctr"/>
          <a:endParaRPr lang="et-EE"/>
        </a:p>
      </dgm:t>
    </dgm:pt>
    <dgm:pt modelId="{6A84404C-7EBF-4BCD-8F01-71399B3BCBD5}">
      <dgm:prSet custT="1"/>
      <dgm:spPr/>
      <dgm:t>
        <a:bodyPr/>
        <a:lstStyle/>
        <a:p>
          <a:pPr algn="ctr"/>
          <a:r>
            <a:rPr lang="et-EE" sz="1100"/>
            <a:t>Keskkond</a:t>
          </a:r>
          <a:endParaRPr lang="et-EE" sz="1100" dirty="0"/>
        </a:p>
      </dgm:t>
    </dgm:pt>
    <dgm:pt modelId="{990120DE-C3A9-41A8-ABE4-B7BDEB66C49C}" type="parTrans" cxnId="{99F245FC-8D3B-4297-9AB6-DA0BE9A036C4}">
      <dgm:prSet/>
      <dgm:spPr/>
      <dgm:t>
        <a:bodyPr/>
        <a:lstStyle/>
        <a:p>
          <a:pPr algn="ctr"/>
          <a:endParaRPr lang="et-EE"/>
        </a:p>
      </dgm:t>
    </dgm:pt>
    <dgm:pt modelId="{BE6880C9-4A35-468D-99DC-DDE8296A7FE7}" type="sibTrans" cxnId="{99F245FC-8D3B-4297-9AB6-DA0BE9A036C4}">
      <dgm:prSet/>
      <dgm:spPr/>
      <dgm:t>
        <a:bodyPr/>
        <a:lstStyle/>
        <a:p>
          <a:pPr algn="ctr"/>
          <a:endParaRPr lang="et-EE"/>
        </a:p>
      </dgm:t>
    </dgm:pt>
    <dgm:pt modelId="{FFCFE5A1-E0D7-484A-A30E-E2F102251103}" type="pres">
      <dgm:prSet presAssocID="{6675BFAC-8B04-42C9-B5C2-6AC19762E47E}" presName="composite" presStyleCnt="0">
        <dgm:presLayoutVars>
          <dgm:chMax val="1"/>
          <dgm:dir/>
          <dgm:resizeHandles val="exact"/>
        </dgm:presLayoutVars>
      </dgm:prSet>
      <dgm:spPr/>
    </dgm:pt>
    <dgm:pt modelId="{CF12E6A5-D409-45B3-AD60-3D160A0175E7}" type="pres">
      <dgm:prSet presAssocID="{6675BFAC-8B04-42C9-B5C2-6AC19762E47E}" presName="radial" presStyleCnt="0">
        <dgm:presLayoutVars>
          <dgm:animLvl val="ctr"/>
        </dgm:presLayoutVars>
      </dgm:prSet>
      <dgm:spPr/>
    </dgm:pt>
    <dgm:pt modelId="{3DBA85B4-F1E6-477D-90AD-612FEFC20308}" type="pres">
      <dgm:prSet presAssocID="{C627805F-4508-411D-A158-F089EC0772AA}" presName="centerShape" presStyleLbl="vennNode1" presStyleIdx="0" presStyleCnt="13"/>
      <dgm:spPr/>
    </dgm:pt>
    <dgm:pt modelId="{31B1555D-C482-4C57-9E5B-6DE13113F771}" type="pres">
      <dgm:prSet presAssocID="{C32593B6-BB5E-4FDC-A8F5-24D9CD7E7E8D}" presName="node" presStyleLbl="vennNode1" presStyleIdx="1" presStyleCnt="13">
        <dgm:presLayoutVars>
          <dgm:bulletEnabled val="1"/>
        </dgm:presLayoutVars>
      </dgm:prSet>
      <dgm:spPr/>
    </dgm:pt>
    <dgm:pt modelId="{848E80E4-97FA-4979-9C6C-25EFB0CFBB66}" type="pres">
      <dgm:prSet presAssocID="{7F5B30D4-B57B-4884-94A4-DD2CEA19BB54}" presName="node" presStyleLbl="vennNode1" presStyleIdx="2" presStyleCnt="13">
        <dgm:presLayoutVars>
          <dgm:bulletEnabled val="1"/>
        </dgm:presLayoutVars>
      </dgm:prSet>
      <dgm:spPr/>
    </dgm:pt>
    <dgm:pt modelId="{68542180-B7CE-4646-B69F-9C157190176D}" type="pres">
      <dgm:prSet presAssocID="{232EF4B6-31C0-4A1A-9960-C1D0E2C26E75}" presName="node" presStyleLbl="vennNode1" presStyleIdx="3" presStyleCnt="13">
        <dgm:presLayoutVars>
          <dgm:bulletEnabled val="1"/>
        </dgm:presLayoutVars>
      </dgm:prSet>
      <dgm:spPr/>
    </dgm:pt>
    <dgm:pt modelId="{B6E847C5-54F3-4EE9-8A32-434546F9DE76}" type="pres">
      <dgm:prSet presAssocID="{92AA779F-9C1B-42A7-B968-D7C2622DDD02}" presName="node" presStyleLbl="vennNode1" presStyleIdx="4" presStyleCnt="13">
        <dgm:presLayoutVars>
          <dgm:bulletEnabled val="1"/>
        </dgm:presLayoutVars>
      </dgm:prSet>
      <dgm:spPr/>
    </dgm:pt>
    <dgm:pt modelId="{F9C8E152-F8C0-4B41-82AC-7D77510192B0}" type="pres">
      <dgm:prSet presAssocID="{1CA4574F-F085-425B-9222-CC08155F309B}" presName="node" presStyleLbl="vennNode1" presStyleIdx="5" presStyleCnt="13">
        <dgm:presLayoutVars>
          <dgm:bulletEnabled val="1"/>
        </dgm:presLayoutVars>
      </dgm:prSet>
      <dgm:spPr/>
    </dgm:pt>
    <dgm:pt modelId="{7D7E9D77-2027-4487-A2FB-1B2B6691DB70}" type="pres">
      <dgm:prSet presAssocID="{F6A79237-A6D2-4980-9456-944F57D65DD8}" presName="node" presStyleLbl="vennNode1" presStyleIdx="6" presStyleCnt="13">
        <dgm:presLayoutVars>
          <dgm:bulletEnabled val="1"/>
        </dgm:presLayoutVars>
      </dgm:prSet>
      <dgm:spPr/>
    </dgm:pt>
    <dgm:pt modelId="{A09353D5-ACC6-4966-9843-B3CEEFAA4738}" type="pres">
      <dgm:prSet presAssocID="{20864048-328E-4505-B26C-AB70DF88676D}" presName="node" presStyleLbl="vennNode1" presStyleIdx="7" presStyleCnt="13">
        <dgm:presLayoutVars>
          <dgm:bulletEnabled val="1"/>
        </dgm:presLayoutVars>
      </dgm:prSet>
      <dgm:spPr/>
    </dgm:pt>
    <dgm:pt modelId="{E8CD0644-33F9-4E6F-9FF4-F2732E6661BD}" type="pres">
      <dgm:prSet presAssocID="{EAD02642-C2A4-487A-A07C-C7672B4250DA}" presName="node" presStyleLbl="vennNode1" presStyleIdx="8" presStyleCnt="13">
        <dgm:presLayoutVars>
          <dgm:bulletEnabled val="1"/>
        </dgm:presLayoutVars>
      </dgm:prSet>
      <dgm:spPr/>
    </dgm:pt>
    <dgm:pt modelId="{CCE0B747-B15D-4280-AA6C-A6ACC256C79F}" type="pres">
      <dgm:prSet presAssocID="{5586E27C-5A4B-4E81-BB55-72CBA07D972B}" presName="node" presStyleLbl="vennNode1" presStyleIdx="9" presStyleCnt="13">
        <dgm:presLayoutVars>
          <dgm:bulletEnabled val="1"/>
        </dgm:presLayoutVars>
      </dgm:prSet>
      <dgm:spPr/>
    </dgm:pt>
    <dgm:pt modelId="{6C004BC0-65D2-497A-AD83-29BD1FD1A967}" type="pres">
      <dgm:prSet presAssocID="{7EEB68A2-FC85-4CCD-BAD1-DEE52011F9CA}" presName="node" presStyleLbl="vennNode1" presStyleIdx="10" presStyleCnt="13">
        <dgm:presLayoutVars>
          <dgm:bulletEnabled val="1"/>
        </dgm:presLayoutVars>
      </dgm:prSet>
      <dgm:spPr/>
    </dgm:pt>
    <dgm:pt modelId="{11829682-AA73-4356-BA5F-874CCC196FC5}" type="pres">
      <dgm:prSet presAssocID="{6A84404C-7EBF-4BCD-8F01-71399B3BCBD5}" presName="node" presStyleLbl="vennNode1" presStyleIdx="11" presStyleCnt="13">
        <dgm:presLayoutVars>
          <dgm:bulletEnabled val="1"/>
        </dgm:presLayoutVars>
      </dgm:prSet>
      <dgm:spPr/>
    </dgm:pt>
    <dgm:pt modelId="{8ACACAD7-8FC0-47B4-9DFE-5093B29A8751}" type="pres">
      <dgm:prSet presAssocID="{B4C4E4F2-0C8B-49C4-AFDB-FCD6E90DEEF7}" presName="node" presStyleLbl="vennNode1" presStyleIdx="12" presStyleCnt="13">
        <dgm:presLayoutVars>
          <dgm:bulletEnabled val="1"/>
        </dgm:presLayoutVars>
      </dgm:prSet>
      <dgm:spPr/>
    </dgm:pt>
  </dgm:ptLst>
  <dgm:cxnLst>
    <dgm:cxn modelId="{E6A32300-2272-44F3-B64C-F061AE03BC15}" srcId="{C627805F-4508-411D-A158-F089EC0772AA}" destId="{EAD02642-C2A4-487A-A07C-C7672B4250DA}" srcOrd="7" destOrd="0" parTransId="{AC35A37F-C225-491A-A5D9-2F48CBA43EBA}" sibTransId="{EF48F083-F9FD-4B7A-AA17-242D3D4D56B7}"/>
    <dgm:cxn modelId="{1B222803-C696-4275-B6AC-A07F4120F5D7}" srcId="{C627805F-4508-411D-A158-F089EC0772AA}" destId="{C32593B6-BB5E-4FDC-A8F5-24D9CD7E7E8D}" srcOrd="0" destOrd="0" parTransId="{5EE48DBB-AC30-4FCC-AF51-AEE32A9AE4E6}" sibTransId="{C6FBBB6D-CB7D-4EFC-AFE0-CD2116F7A32A}"/>
    <dgm:cxn modelId="{80989204-50C9-4B8D-A180-185E08B5F102}" type="presOf" srcId="{5586E27C-5A4B-4E81-BB55-72CBA07D972B}" destId="{CCE0B747-B15D-4280-AA6C-A6ACC256C79F}" srcOrd="0" destOrd="0" presId="urn:microsoft.com/office/officeart/2005/8/layout/radial3"/>
    <dgm:cxn modelId="{EA5E4C0F-9915-4EE2-ADB0-052CDC68A51B}" srcId="{C627805F-4508-411D-A158-F089EC0772AA}" destId="{1CA4574F-F085-425B-9222-CC08155F309B}" srcOrd="4" destOrd="0" parTransId="{0BDBE01C-5093-4BC0-B786-3C52D7BADCF9}" sibTransId="{BD21C8DE-962C-4DE0-80BE-A2B69BF6643A}"/>
    <dgm:cxn modelId="{38784727-5E59-4570-968C-44A02FEBF14F}" type="presOf" srcId="{EAD02642-C2A4-487A-A07C-C7672B4250DA}" destId="{E8CD0644-33F9-4E6F-9FF4-F2732E6661BD}" srcOrd="0" destOrd="0" presId="urn:microsoft.com/office/officeart/2005/8/layout/radial3"/>
    <dgm:cxn modelId="{5FD0FF2A-2F9D-4823-911F-67651EC406DA}" srcId="{6675BFAC-8B04-42C9-B5C2-6AC19762E47E}" destId="{C627805F-4508-411D-A158-F089EC0772AA}" srcOrd="0" destOrd="0" parTransId="{E9B0F74F-92DD-4901-9CC3-4627F352BE61}" sibTransId="{63627176-DF65-4EB1-B878-D96828AA9DA0}"/>
    <dgm:cxn modelId="{8E60A432-9150-405C-B483-2971B6E8AF94}" type="presOf" srcId="{B4C4E4F2-0C8B-49C4-AFDB-FCD6E90DEEF7}" destId="{8ACACAD7-8FC0-47B4-9DFE-5093B29A8751}" srcOrd="0" destOrd="0" presId="urn:microsoft.com/office/officeart/2005/8/layout/radial3"/>
    <dgm:cxn modelId="{AA2EDA35-272C-4C95-A17A-A5378A99D195}" srcId="{C627805F-4508-411D-A158-F089EC0772AA}" destId="{20864048-328E-4505-B26C-AB70DF88676D}" srcOrd="6" destOrd="0" parTransId="{1FCB90F9-4B13-42A7-9C32-989D3343CA26}" sibTransId="{C9F01E25-A9B5-4CEA-B4A2-A1374384ECAF}"/>
    <dgm:cxn modelId="{F5B91541-C14A-4057-918D-B13D6D728AB5}" srcId="{C627805F-4508-411D-A158-F089EC0772AA}" destId="{F6A79237-A6D2-4980-9456-944F57D65DD8}" srcOrd="5" destOrd="0" parTransId="{1DA51B71-EC82-41E7-921F-17FBED40AA76}" sibTransId="{8C3BB1ED-AB7A-4186-B44F-76D21171642A}"/>
    <dgm:cxn modelId="{2C032F41-0241-420E-B152-5DD539A54285}" type="presOf" srcId="{20864048-328E-4505-B26C-AB70DF88676D}" destId="{A09353D5-ACC6-4966-9843-B3CEEFAA4738}" srcOrd="0" destOrd="0" presId="urn:microsoft.com/office/officeart/2005/8/layout/radial3"/>
    <dgm:cxn modelId="{69AC564C-9CF6-413E-8163-C2E7AF060F55}" srcId="{C627805F-4508-411D-A158-F089EC0772AA}" destId="{7EEB68A2-FC85-4CCD-BAD1-DEE52011F9CA}" srcOrd="9" destOrd="0" parTransId="{A5EE23CD-BAB0-4EBF-BF6E-9FC33B3191FD}" sibTransId="{F453C67F-605E-42CA-8462-CEAA5AB65B86}"/>
    <dgm:cxn modelId="{8F41434F-71E2-4893-9368-CDF7FE5927AD}" type="presOf" srcId="{C32593B6-BB5E-4FDC-A8F5-24D9CD7E7E8D}" destId="{31B1555D-C482-4C57-9E5B-6DE13113F771}" srcOrd="0" destOrd="0" presId="urn:microsoft.com/office/officeart/2005/8/layout/radial3"/>
    <dgm:cxn modelId="{4A935E79-C095-4A49-ABC6-FDBF95C98DF2}" srcId="{C627805F-4508-411D-A158-F089EC0772AA}" destId="{5586E27C-5A4B-4E81-BB55-72CBA07D972B}" srcOrd="8" destOrd="0" parTransId="{3CC069A9-5009-450B-862D-5387ADA4B37B}" sibTransId="{30C4EA63-11BD-48EE-AAF9-939211C834C8}"/>
    <dgm:cxn modelId="{6D61BE83-4B37-4834-BCF9-FFA9E86280D6}" srcId="{C627805F-4508-411D-A158-F089EC0772AA}" destId="{7F5B30D4-B57B-4884-94A4-DD2CEA19BB54}" srcOrd="1" destOrd="0" parTransId="{CEEFF2AB-DFC8-45BD-97BE-970BDCD8941B}" sibTransId="{5C4039F5-BADB-41BE-953A-B38E2528A2ED}"/>
    <dgm:cxn modelId="{53EDA4A4-79BC-41E4-8442-EBBD8B876F51}" type="presOf" srcId="{92AA779F-9C1B-42A7-B968-D7C2622DDD02}" destId="{B6E847C5-54F3-4EE9-8A32-434546F9DE76}" srcOrd="0" destOrd="0" presId="urn:microsoft.com/office/officeart/2005/8/layout/radial3"/>
    <dgm:cxn modelId="{BF30ABAC-BE08-4600-B4AE-0406A591390A}" type="presOf" srcId="{7F5B30D4-B57B-4884-94A4-DD2CEA19BB54}" destId="{848E80E4-97FA-4979-9C6C-25EFB0CFBB66}" srcOrd="0" destOrd="0" presId="urn:microsoft.com/office/officeart/2005/8/layout/radial3"/>
    <dgm:cxn modelId="{B3CFDFB1-E391-42F3-8AE6-71397D258474}" type="presOf" srcId="{F6A79237-A6D2-4980-9456-944F57D65DD8}" destId="{7D7E9D77-2027-4487-A2FB-1B2B6691DB70}" srcOrd="0" destOrd="0" presId="urn:microsoft.com/office/officeart/2005/8/layout/radial3"/>
    <dgm:cxn modelId="{72CE72B3-46DA-4787-84C0-4E49E3074A28}" srcId="{C627805F-4508-411D-A158-F089EC0772AA}" destId="{232EF4B6-31C0-4A1A-9960-C1D0E2C26E75}" srcOrd="2" destOrd="0" parTransId="{BEB6B45E-0D11-4FB4-A375-07FA2DAD0890}" sibTransId="{F28BF494-6A89-4763-A187-1313828CA6BB}"/>
    <dgm:cxn modelId="{C0BBC7B8-750B-4185-AECA-77E2537071B4}" type="presOf" srcId="{1CA4574F-F085-425B-9222-CC08155F309B}" destId="{F9C8E152-F8C0-4B41-82AC-7D77510192B0}" srcOrd="0" destOrd="0" presId="urn:microsoft.com/office/officeart/2005/8/layout/radial3"/>
    <dgm:cxn modelId="{3E7E57BC-FD4C-43C6-BBDD-8213B3A520B3}" type="presOf" srcId="{7EEB68A2-FC85-4CCD-BAD1-DEE52011F9CA}" destId="{6C004BC0-65D2-497A-AD83-29BD1FD1A967}" srcOrd="0" destOrd="0" presId="urn:microsoft.com/office/officeart/2005/8/layout/radial3"/>
    <dgm:cxn modelId="{D15B54C9-5AFB-47A7-9E95-0136AD1BE9E0}" type="presOf" srcId="{232EF4B6-31C0-4A1A-9960-C1D0E2C26E75}" destId="{68542180-B7CE-4646-B69F-9C157190176D}" srcOrd="0" destOrd="0" presId="urn:microsoft.com/office/officeart/2005/8/layout/radial3"/>
    <dgm:cxn modelId="{D3B53DCA-49B0-4385-8E14-CBBFFB3ED267}" type="presOf" srcId="{6A84404C-7EBF-4BCD-8F01-71399B3BCBD5}" destId="{11829682-AA73-4356-BA5F-874CCC196FC5}" srcOrd="0" destOrd="0" presId="urn:microsoft.com/office/officeart/2005/8/layout/radial3"/>
    <dgm:cxn modelId="{20AA20D0-F602-4FDC-B109-42AAB0D2C36B}" type="presOf" srcId="{C627805F-4508-411D-A158-F089EC0772AA}" destId="{3DBA85B4-F1E6-477D-90AD-612FEFC20308}" srcOrd="0" destOrd="0" presId="urn:microsoft.com/office/officeart/2005/8/layout/radial3"/>
    <dgm:cxn modelId="{73CE9DDB-7B4C-4DB3-B1DD-CA09971A217E}" srcId="{C627805F-4508-411D-A158-F089EC0772AA}" destId="{B4C4E4F2-0C8B-49C4-AFDB-FCD6E90DEEF7}" srcOrd="11" destOrd="0" parTransId="{8C46361A-6F8C-430E-8D5B-05953D0EBF8D}" sibTransId="{9DE98F9C-09B6-4511-95F1-827FE5E8D993}"/>
    <dgm:cxn modelId="{4C321CED-DF55-4397-9603-B7C19D9BAC2A}" srcId="{C627805F-4508-411D-A158-F089EC0772AA}" destId="{92AA779F-9C1B-42A7-B968-D7C2622DDD02}" srcOrd="3" destOrd="0" parTransId="{7D8941F2-A395-416D-8C04-554EAB2FD52B}" sibTransId="{A3A16C82-54D0-49E3-9EB4-C0CCF712DDF3}"/>
    <dgm:cxn modelId="{99F245FC-8D3B-4297-9AB6-DA0BE9A036C4}" srcId="{C627805F-4508-411D-A158-F089EC0772AA}" destId="{6A84404C-7EBF-4BCD-8F01-71399B3BCBD5}" srcOrd="10" destOrd="0" parTransId="{990120DE-C3A9-41A8-ABE4-B7BDEB66C49C}" sibTransId="{BE6880C9-4A35-468D-99DC-DDE8296A7FE7}"/>
    <dgm:cxn modelId="{EAA09CFE-1476-4E55-AE72-7CC478247E2B}" type="presOf" srcId="{6675BFAC-8B04-42C9-B5C2-6AC19762E47E}" destId="{FFCFE5A1-E0D7-484A-A30E-E2F102251103}" srcOrd="0" destOrd="0" presId="urn:microsoft.com/office/officeart/2005/8/layout/radial3"/>
    <dgm:cxn modelId="{10E84A55-5D4B-4575-AF18-DD77A792DE61}" type="presParOf" srcId="{FFCFE5A1-E0D7-484A-A30E-E2F102251103}" destId="{CF12E6A5-D409-45B3-AD60-3D160A0175E7}" srcOrd="0" destOrd="0" presId="urn:microsoft.com/office/officeart/2005/8/layout/radial3"/>
    <dgm:cxn modelId="{8F53B247-4756-4B3C-880A-A88752735A85}" type="presParOf" srcId="{CF12E6A5-D409-45B3-AD60-3D160A0175E7}" destId="{3DBA85B4-F1E6-477D-90AD-612FEFC20308}" srcOrd="0" destOrd="0" presId="urn:microsoft.com/office/officeart/2005/8/layout/radial3"/>
    <dgm:cxn modelId="{A3AFAC08-E7C1-401E-85E9-2D69B38C8992}" type="presParOf" srcId="{CF12E6A5-D409-45B3-AD60-3D160A0175E7}" destId="{31B1555D-C482-4C57-9E5B-6DE13113F771}" srcOrd="1" destOrd="0" presId="urn:microsoft.com/office/officeart/2005/8/layout/radial3"/>
    <dgm:cxn modelId="{4FD7CE05-180D-4CED-9451-D6BFA8800590}" type="presParOf" srcId="{CF12E6A5-D409-45B3-AD60-3D160A0175E7}" destId="{848E80E4-97FA-4979-9C6C-25EFB0CFBB66}" srcOrd="2" destOrd="0" presId="urn:microsoft.com/office/officeart/2005/8/layout/radial3"/>
    <dgm:cxn modelId="{FD6BAB1C-99D6-415A-8690-B821CAE12963}" type="presParOf" srcId="{CF12E6A5-D409-45B3-AD60-3D160A0175E7}" destId="{68542180-B7CE-4646-B69F-9C157190176D}" srcOrd="3" destOrd="0" presId="urn:microsoft.com/office/officeart/2005/8/layout/radial3"/>
    <dgm:cxn modelId="{0EE78BEA-6613-4E17-9A30-DD1C4E4EF8F0}" type="presParOf" srcId="{CF12E6A5-D409-45B3-AD60-3D160A0175E7}" destId="{B6E847C5-54F3-4EE9-8A32-434546F9DE76}" srcOrd="4" destOrd="0" presId="urn:microsoft.com/office/officeart/2005/8/layout/radial3"/>
    <dgm:cxn modelId="{2E899476-1003-4926-8669-E95ADDE37FAF}" type="presParOf" srcId="{CF12E6A5-D409-45B3-AD60-3D160A0175E7}" destId="{F9C8E152-F8C0-4B41-82AC-7D77510192B0}" srcOrd="5" destOrd="0" presId="urn:microsoft.com/office/officeart/2005/8/layout/radial3"/>
    <dgm:cxn modelId="{E9EC85D0-949E-4F88-9B42-0EB6A644659E}" type="presParOf" srcId="{CF12E6A5-D409-45B3-AD60-3D160A0175E7}" destId="{7D7E9D77-2027-4487-A2FB-1B2B6691DB70}" srcOrd="6" destOrd="0" presId="urn:microsoft.com/office/officeart/2005/8/layout/radial3"/>
    <dgm:cxn modelId="{F43C44AD-57A1-43CF-B683-2256C1A04587}" type="presParOf" srcId="{CF12E6A5-D409-45B3-AD60-3D160A0175E7}" destId="{A09353D5-ACC6-4966-9843-B3CEEFAA4738}" srcOrd="7" destOrd="0" presId="urn:microsoft.com/office/officeart/2005/8/layout/radial3"/>
    <dgm:cxn modelId="{C5351B96-D704-4DD7-BD64-A96F4AA26BD0}" type="presParOf" srcId="{CF12E6A5-D409-45B3-AD60-3D160A0175E7}" destId="{E8CD0644-33F9-4E6F-9FF4-F2732E6661BD}" srcOrd="8" destOrd="0" presId="urn:microsoft.com/office/officeart/2005/8/layout/radial3"/>
    <dgm:cxn modelId="{24276E30-5920-4266-9574-19AF43ACB56C}" type="presParOf" srcId="{CF12E6A5-D409-45B3-AD60-3D160A0175E7}" destId="{CCE0B747-B15D-4280-AA6C-A6ACC256C79F}" srcOrd="9" destOrd="0" presId="urn:microsoft.com/office/officeart/2005/8/layout/radial3"/>
    <dgm:cxn modelId="{F91B6384-5D33-489D-BFB4-E839E905A909}" type="presParOf" srcId="{CF12E6A5-D409-45B3-AD60-3D160A0175E7}" destId="{6C004BC0-65D2-497A-AD83-29BD1FD1A967}" srcOrd="10" destOrd="0" presId="urn:microsoft.com/office/officeart/2005/8/layout/radial3"/>
    <dgm:cxn modelId="{81F574AA-C698-4220-9002-33C3B3B5AC1F}" type="presParOf" srcId="{CF12E6A5-D409-45B3-AD60-3D160A0175E7}" destId="{11829682-AA73-4356-BA5F-874CCC196FC5}" srcOrd="11" destOrd="0" presId="urn:microsoft.com/office/officeart/2005/8/layout/radial3"/>
    <dgm:cxn modelId="{88DDC179-A5C5-42E0-8C7F-D096F7818C1F}" type="presParOf" srcId="{CF12E6A5-D409-45B3-AD60-3D160A0175E7}" destId="{8ACACAD7-8FC0-47B4-9DFE-5093B29A8751}" srcOrd="12" destOrd="0" presId="urn:microsoft.com/office/officeart/2005/8/layout/radial3"/>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04AE76FF-5E48-419A-8161-956674FDD9D9}" type="doc">
      <dgm:prSet loTypeId="urn:microsoft.com/office/officeart/2008/layout/HexagonCluster" loCatId="picture" qsTypeId="urn:microsoft.com/office/officeart/2005/8/quickstyle/simple1" qsCatId="simple" csTypeId="urn:microsoft.com/office/officeart/2005/8/colors/accent3_1" csCatId="accent3" phldr="1"/>
      <dgm:spPr/>
      <dgm:t>
        <a:bodyPr/>
        <a:lstStyle/>
        <a:p>
          <a:endParaRPr lang="et-EE"/>
        </a:p>
      </dgm:t>
    </dgm:pt>
    <dgm:pt modelId="{94D06D1F-1BED-406D-B16A-1882829B7626}">
      <dgm:prSet phldrT="[Text]"/>
      <dgm:spPr/>
      <dgm:t>
        <a:bodyPr/>
        <a:lstStyle/>
        <a:p>
          <a:r>
            <a:rPr lang="et-EE"/>
            <a:t>Isiklik areng</a:t>
          </a:r>
        </a:p>
      </dgm:t>
    </dgm:pt>
    <dgm:pt modelId="{F62FDCC6-5B42-4ECB-9F7E-E0A33CDCB089}" type="parTrans" cxnId="{13FC0D7A-D47F-42E0-9682-D357AE63FB89}">
      <dgm:prSet/>
      <dgm:spPr/>
      <dgm:t>
        <a:bodyPr/>
        <a:lstStyle/>
        <a:p>
          <a:endParaRPr lang="et-EE"/>
        </a:p>
      </dgm:t>
    </dgm:pt>
    <dgm:pt modelId="{8A31A87D-CA19-4E5A-8DA3-AC730AE0EDA7}" type="sibTrans" cxnId="{13FC0D7A-D47F-42E0-9682-D357AE63FB89}">
      <dgm:prSet/>
      <dgm:spPr>
        <a:blipFill>
          <a:blip xmlns:r="http://schemas.openxmlformats.org/officeDocument/2006/relationships" r:embed="rId1"/>
          <a:srcRect/>
          <a:stretch>
            <a:fillRect l="-27000" r="-27000"/>
          </a:stretch>
        </a:blipFill>
      </dgm:spPr>
      <dgm:t>
        <a:bodyPr/>
        <a:lstStyle/>
        <a:p>
          <a:endParaRPr lang="et-EE"/>
        </a:p>
      </dgm:t>
    </dgm:pt>
    <dgm:pt modelId="{D3442D12-40B7-458E-8432-7208B388EF1E}">
      <dgm:prSet phldrT="[Text]"/>
      <dgm:spPr/>
      <dgm:t>
        <a:bodyPr/>
        <a:lstStyle/>
        <a:p>
          <a:r>
            <a:rPr lang="et-EE"/>
            <a:t>Osalus</a:t>
          </a:r>
        </a:p>
      </dgm:t>
    </dgm:pt>
    <dgm:pt modelId="{66D08328-937E-4A06-BE13-5404D70266AF}" type="parTrans" cxnId="{DF4F8DFD-64A6-437D-A117-A2326182981B}">
      <dgm:prSet/>
      <dgm:spPr/>
      <dgm:t>
        <a:bodyPr/>
        <a:lstStyle/>
        <a:p>
          <a:endParaRPr lang="et-EE"/>
        </a:p>
      </dgm:t>
    </dgm:pt>
    <dgm:pt modelId="{A3AC29B0-E06D-468C-8771-05AB50ED1397}" type="sibTrans" cxnId="{DF4F8DFD-64A6-437D-A117-A2326182981B}">
      <dgm:prSet/>
      <dgm:spPr>
        <a:blipFill dpi="0" rotWithShape="1">
          <a:blip xmlns:r="http://schemas.openxmlformats.org/officeDocument/2006/relationships" r:embed="rId2"/>
          <a:srcRect/>
          <a:stretch>
            <a:fillRect l="-5000" r="-30000"/>
          </a:stretch>
        </a:blipFill>
      </dgm:spPr>
      <dgm:t>
        <a:bodyPr/>
        <a:lstStyle/>
        <a:p>
          <a:endParaRPr lang="et-EE"/>
        </a:p>
      </dgm:t>
    </dgm:pt>
    <dgm:pt modelId="{F7E9C5DA-816C-4C3D-93B0-2AE7D5C0C55C}">
      <dgm:prSet phldrT="[Text]"/>
      <dgm:spPr/>
      <dgm:t>
        <a:bodyPr/>
        <a:lstStyle/>
        <a:p>
          <a:r>
            <a:rPr lang="et-EE"/>
            <a:t>Kogukond-likus</a:t>
          </a:r>
        </a:p>
      </dgm:t>
    </dgm:pt>
    <dgm:pt modelId="{D691A3EE-1474-420C-BDFF-CC7F278C6AE2}" type="parTrans" cxnId="{81CC7026-821D-4F87-AF62-75CEFA6146E5}">
      <dgm:prSet/>
      <dgm:spPr/>
      <dgm:t>
        <a:bodyPr/>
        <a:lstStyle/>
        <a:p>
          <a:endParaRPr lang="et-EE"/>
        </a:p>
      </dgm:t>
    </dgm:pt>
    <dgm:pt modelId="{E25AE558-D238-4D3F-9DF9-9BCF04181F5D}" type="sibTrans" cxnId="{81CC7026-821D-4F87-AF62-75CEFA6146E5}">
      <dgm:prSet/>
      <dgm:spPr>
        <a:blipFill dpi="0" rotWithShape="1">
          <a:blip xmlns:r="http://schemas.openxmlformats.org/officeDocument/2006/relationships" r:embed="rId3">
            <a:extLst>
              <a:ext uri="{BEBA8EAE-BF5A-486C-A8C5-ECC9F3942E4B}">
                <a14:imgProps xmlns:a14="http://schemas.microsoft.com/office/drawing/2010/main">
                  <a14:imgLayer r:embed="rId4">
                    <a14:imgEffect>
                      <a14:colorTemperature colorTemp="7200"/>
                    </a14:imgEffect>
                  </a14:imgLayer>
                </a14:imgProps>
              </a:ext>
            </a:extLst>
          </a:blip>
          <a:srcRect/>
          <a:stretch>
            <a:fillRect l="2000" t="1000" r="-36000" b="-9000"/>
          </a:stretch>
        </a:blipFill>
      </dgm:spPr>
      <dgm:t>
        <a:bodyPr/>
        <a:lstStyle/>
        <a:p>
          <a:endParaRPr lang="et-EE"/>
        </a:p>
      </dgm:t>
    </dgm:pt>
    <dgm:pt modelId="{14DF055A-2956-438A-B672-2ED508445EB4}">
      <dgm:prSet/>
      <dgm:spPr/>
      <dgm:t>
        <a:bodyPr/>
        <a:lstStyle/>
        <a:p>
          <a:r>
            <a:rPr lang="et-EE"/>
            <a:t>Mõtestatus</a:t>
          </a:r>
        </a:p>
      </dgm:t>
    </dgm:pt>
    <dgm:pt modelId="{742CCBEE-2F41-4E5B-83A3-1C5E1F1329D4}" type="parTrans" cxnId="{9F0555FC-4EE2-43ED-8FD0-1FF4A0806ECE}">
      <dgm:prSet/>
      <dgm:spPr/>
      <dgm:t>
        <a:bodyPr/>
        <a:lstStyle/>
        <a:p>
          <a:endParaRPr lang="et-EE"/>
        </a:p>
      </dgm:t>
    </dgm:pt>
    <dgm:pt modelId="{8C9D60BD-4AC4-41C2-8839-2B70F8BE1278}" type="sibTrans" cxnId="{9F0555FC-4EE2-43ED-8FD0-1FF4A0806ECE}">
      <dgm:prSet/>
      <dgm:spPr>
        <a:blipFill dpi="0" rotWithShape="1">
          <a:blip xmlns:r="http://schemas.openxmlformats.org/officeDocument/2006/relationships" r:embed="rId5" cstate="print">
            <a:extLst>
              <a:ext uri="{28A0092B-C50C-407E-A947-70E740481C1C}">
                <a14:useLocalDpi xmlns:a14="http://schemas.microsoft.com/office/drawing/2010/main" val="0"/>
              </a:ext>
            </a:extLst>
          </a:blip>
          <a:srcRect/>
          <a:stretch>
            <a:fillRect l="-7000" t="14000" r="2000" b="8000"/>
          </a:stretch>
        </a:blipFill>
      </dgm:spPr>
      <dgm:t>
        <a:bodyPr/>
        <a:lstStyle/>
        <a:p>
          <a:endParaRPr lang="et-EE"/>
        </a:p>
      </dgm:t>
    </dgm:pt>
    <dgm:pt modelId="{31151012-55B9-470E-9A0D-E31B0E740960}">
      <dgm:prSet/>
      <dgm:spPr/>
      <dgm:t>
        <a:bodyPr/>
        <a:lstStyle/>
        <a:p>
          <a:r>
            <a:rPr lang="et-EE"/>
            <a:t>Keskkond (säästlikus)</a:t>
          </a:r>
        </a:p>
      </dgm:t>
    </dgm:pt>
    <dgm:pt modelId="{A01D81BE-3D04-4CB3-BF33-5F0742051C1C}" type="parTrans" cxnId="{6516A519-5653-43BA-ADFB-034715651466}">
      <dgm:prSet/>
      <dgm:spPr/>
      <dgm:t>
        <a:bodyPr/>
        <a:lstStyle/>
        <a:p>
          <a:endParaRPr lang="et-EE"/>
        </a:p>
      </dgm:t>
    </dgm:pt>
    <dgm:pt modelId="{7AABB115-8CB8-4820-B8EF-BD0101F7B106}" type="sibTrans" cxnId="{6516A519-5653-43BA-ADFB-034715651466}">
      <dgm:prSet/>
      <dgm:spPr>
        <a:blipFill>
          <a:blip xmlns:r="http://schemas.openxmlformats.org/officeDocument/2006/relationships" r:embed="rId6" cstate="print">
            <a:extLst>
              <a:ext uri="{28A0092B-C50C-407E-A947-70E740481C1C}">
                <a14:useLocalDpi xmlns:a14="http://schemas.microsoft.com/office/drawing/2010/main" val="0"/>
              </a:ext>
            </a:extLst>
          </a:blip>
          <a:srcRect/>
          <a:stretch>
            <a:fillRect l="-14000" r="-14000"/>
          </a:stretch>
        </a:blipFill>
      </dgm:spPr>
      <dgm:t>
        <a:bodyPr/>
        <a:lstStyle/>
        <a:p>
          <a:endParaRPr lang="et-EE"/>
        </a:p>
      </dgm:t>
    </dgm:pt>
    <dgm:pt modelId="{C6C6BD1C-894B-4104-9FA4-75D4F1F96B75}">
      <dgm:prSet/>
      <dgm:spPr/>
      <dgm:t>
        <a:bodyPr/>
        <a:lstStyle/>
        <a:p>
          <a:r>
            <a:rPr lang="et-EE"/>
            <a:t>Omavaheline koostöö</a:t>
          </a:r>
        </a:p>
      </dgm:t>
    </dgm:pt>
    <dgm:pt modelId="{D07F4ACD-A5B5-4040-8589-229C3D495FCE}" type="parTrans" cxnId="{9AF9DC6C-F8C7-4114-93C8-9C76C4D6346B}">
      <dgm:prSet/>
      <dgm:spPr/>
      <dgm:t>
        <a:bodyPr/>
        <a:lstStyle/>
        <a:p>
          <a:endParaRPr lang="et-EE"/>
        </a:p>
      </dgm:t>
    </dgm:pt>
    <dgm:pt modelId="{E006DA35-61AF-46C0-B7C9-272FF7ED8FCA}" type="sibTrans" cxnId="{9AF9DC6C-F8C7-4114-93C8-9C76C4D6346B}">
      <dgm:prSet/>
      <dgm:spPr>
        <a:blipFill>
          <a:blip xmlns:r="http://schemas.openxmlformats.org/officeDocument/2006/relationships" r:embed="rId7" cstate="print">
            <a:extLst>
              <a:ext uri="{28A0092B-C50C-407E-A947-70E740481C1C}">
                <a14:useLocalDpi xmlns:a14="http://schemas.microsoft.com/office/drawing/2010/main" val="0"/>
              </a:ext>
            </a:extLst>
          </a:blip>
          <a:srcRect/>
          <a:stretch>
            <a:fillRect t="-25000" b="-25000"/>
          </a:stretch>
        </a:blipFill>
      </dgm:spPr>
      <dgm:t>
        <a:bodyPr/>
        <a:lstStyle/>
        <a:p>
          <a:endParaRPr lang="et-EE"/>
        </a:p>
      </dgm:t>
    </dgm:pt>
    <dgm:pt modelId="{87FD4A7D-32A7-41A6-9324-49D642A736B4}" type="pres">
      <dgm:prSet presAssocID="{04AE76FF-5E48-419A-8161-956674FDD9D9}" presName="Name0" presStyleCnt="0">
        <dgm:presLayoutVars>
          <dgm:chMax val="21"/>
          <dgm:chPref val="21"/>
        </dgm:presLayoutVars>
      </dgm:prSet>
      <dgm:spPr/>
    </dgm:pt>
    <dgm:pt modelId="{7FF08743-167A-4CB9-836E-7BC71046A5E0}" type="pres">
      <dgm:prSet presAssocID="{94D06D1F-1BED-406D-B16A-1882829B7626}" presName="text1" presStyleCnt="0"/>
      <dgm:spPr/>
    </dgm:pt>
    <dgm:pt modelId="{C66F10DC-4AF7-407F-83DD-C9B0B01CD5B8}" type="pres">
      <dgm:prSet presAssocID="{94D06D1F-1BED-406D-B16A-1882829B7626}" presName="textRepeatNode" presStyleLbl="alignNode1" presStyleIdx="0" presStyleCnt="6">
        <dgm:presLayoutVars>
          <dgm:chMax val="0"/>
          <dgm:chPref val="0"/>
          <dgm:bulletEnabled val="1"/>
        </dgm:presLayoutVars>
      </dgm:prSet>
      <dgm:spPr/>
    </dgm:pt>
    <dgm:pt modelId="{6492EC1A-2C74-4DF7-89BD-3B2BE5AEE597}" type="pres">
      <dgm:prSet presAssocID="{94D06D1F-1BED-406D-B16A-1882829B7626}" presName="textaccent1" presStyleCnt="0"/>
      <dgm:spPr/>
    </dgm:pt>
    <dgm:pt modelId="{BC0FAE74-7F8B-4083-91CA-C3D2DDCE17FD}" type="pres">
      <dgm:prSet presAssocID="{94D06D1F-1BED-406D-B16A-1882829B7626}" presName="accentRepeatNode" presStyleLbl="solidAlignAcc1" presStyleIdx="0" presStyleCnt="12"/>
      <dgm:spPr/>
    </dgm:pt>
    <dgm:pt modelId="{61855D3E-267F-445F-A860-115EE246C38B}" type="pres">
      <dgm:prSet presAssocID="{8A31A87D-CA19-4E5A-8DA3-AC730AE0EDA7}" presName="image1" presStyleCnt="0"/>
      <dgm:spPr/>
    </dgm:pt>
    <dgm:pt modelId="{EE2B2396-2677-4B78-BD35-C603654801A2}" type="pres">
      <dgm:prSet presAssocID="{8A31A87D-CA19-4E5A-8DA3-AC730AE0EDA7}" presName="imageRepeatNode" presStyleLbl="alignAcc1" presStyleIdx="0" presStyleCnt="6"/>
      <dgm:spPr/>
    </dgm:pt>
    <dgm:pt modelId="{AAF85E0E-830A-4DC5-B7BC-864F0DB0D8C8}" type="pres">
      <dgm:prSet presAssocID="{8A31A87D-CA19-4E5A-8DA3-AC730AE0EDA7}" presName="imageaccent1" presStyleCnt="0"/>
      <dgm:spPr/>
    </dgm:pt>
    <dgm:pt modelId="{BF3F5C62-30B7-4467-8BE3-401961A4C1CB}" type="pres">
      <dgm:prSet presAssocID="{8A31A87D-CA19-4E5A-8DA3-AC730AE0EDA7}" presName="accentRepeatNode" presStyleLbl="solidAlignAcc1" presStyleIdx="1" presStyleCnt="12"/>
      <dgm:spPr/>
    </dgm:pt>
    <dgm:pt modelId="{2613949B-431B-45C7-A6DA-9277CDF2C399}" type="pres">
      <dgm:prSet presAssocID="{D3442D12-40B7-458E-8432-7208B388EF1E}" presName="text2" presStyleCnt="0"/>
      <dgm:spPr/>
    </dgm:pt>
    <dgm:pt modelId="{32FAA58E-038C-41D2-A721-6F823BC3D1A3}" type="pres">
      <dgm:prSet presAssocID="{D3442D12-40B7-458E-8432-7208B388EF1E}" presName="textRepeatNode" presStyleLbl="alignNode1" presStyleIdx="1" presStyleCnt="6">
        <dgm:presLayoutVars>
          <dgm:chMax val="0"/>
          <dgm:chPref val="0"/>
          <dgm:bulletEnabled val="1"/>
        </dgm:presLayoutVars>
      </dgm:prSet>
      <dgm:spPr/>
    </dgm:pt>
    <dgm:pt modelId="{99FE2E51-B1F3-4469-9A23-9A17EA298106}" type="pres">
      <dgm:prSet presAssocID="{D3442D12-40B7-458E-8432-7208B388EF1E}" presName="textaccent2" presStyleCnt="0"/>
      <dgm:spPr/>
    </dgm:pt>
    <dgm:pt modelId="{9E65FC6E-4D50-467B-A9AD-D6D948F5C035}" type="pres">
      <dgm:prSet presAssocID="{D3442D12-40B7-458E-8432-7208B388EF1E}" presName="accentRepeatNode" presStyleLbl="solidAlignAcc1" presStyleIdx="2" presStyleCnt="12"/>
      <dgm:spPr/>
    </dgm:pt>
    <dgm:pt modelId="{37D41146-0EE9-49A3-A370-C28FFEF5C62D}" type="pres">
      <dgm:prSet presAssocID="{A3AC29B0-E06D-468C-8771-05AB50ED1397}" presName="image2" presStyleCnt="0"/>
      <dgm:spPr/>
    </dgm:pt>
    <dgm:pt modelId="{6AA29525-F612-4A70-AD04-967E1DCD6CB7}" type="pres">
      <dgm:prSet presAssocID="{A3AC29B0-E06D-468C-8771-05AB50ED1397}" presName="imageRepeatNode" presStyleLbl="alignAcc1" presStyleIdx="1" presStyleCnt="6"/>
      <dgm:spPr/>
    </dgm:pt>
    <dgm:pt modelId="{1853F601-509F-4F8E-A82F-8C5B62D26C7B}" type="pres">
      <dgm:prSet presAssocID="{A3AC29B0-E06D-468C-8771-05AB50ED1397}" presName="imageaccent2" presStyleCnt="0"/>
      <dgm:spPr/>
    </dgm:pt>
    <dgm:pt modelId="{816FF1B9-3B84-4AE5-9FCD-434F4AF3DE1D}" type="pres">
      <dgm:prSet presAssocID="{A3AC29B0-E06D-468C-8771-05AB50ED1397}" presName="accentRepeatNode" presStyleLbl="solidAlignAcc1" presStyleIdx="3" presStyleCnt="12"/>
      <dgm:spPr/>
    </dgm:pt>
    <dgm:pt modelId="{04CED6CC-14E8-407B-AFB1-366AFE159C5B}" type="pres">
      <dgm:prSet presAssocID="{F7E9C5DA-816C-4C3D-93B0-2AE7D5C0C55C}" presName="text3" presStyleCnt="0"/>
      <dgm:spPr/>
    </dgm:pt>
    <dgm:pt modelId="{50C9D148-77F5-44F6-9C99-0F69DEC0FD36}" type="pres">
      <dgm:prSet presAssocID="{F7E9C5DA-816C-4C3D-93B0-2AE7D5C0C55C}" presName="textRepeatNode" presStyleLbl="alignNode1" presStyleIdx="2" presStyleCnt="6">
        <dgm:presLayoutVars>
          <dgm:chMax val="0"/>
          <dgm:chPref val="0"/>
          <dgm:bulletEnabled val="1"/>
        </dgm:presLayoutVars>
      </dgm:prSet>
      <dgm:spPr/>
    </dgm:pt>
    <dgm:pt modelId="{38CC01D7-8A60-4CCB-BD9A-C0322FE4C5C4}" type="pres">
      <dgm:prSet presAssocID="{F7E9C5DA-816C-4C3D-93B0-2AE7D5C0C55C}" presName="textaccent3" presStyleCnt="0"/>
      <dgm:spPr/>
    </dgm:pt>
    <dgm:pt modelId="{CE3861E3-415F-4398-87CC-BAB7317ACDC9}" type="pres">
      <dgm:prSet presAssocID="{F7E9C5DA-816C-4C3D-93B0-2AE7D5C0C55C}" presName="accentRepeatNode" presStyleLbl="solidAlignAcc1" presStyleIdx="4" presStyleCnt="12"/>
      <dgm:spPr/>
    </dgm:pt>
    <dgm:pt modelId="{DE4DA7C2-855E-4DC6-85B6-7C07771FE284}" type="pres">
      <dgm:prSet presAssocID="{E25AE558-D238-4D3F-9DF9-9BCF04181F5D}" presName="image3" presStyleCnt="0"/>
      <dgm:spPr/>
    </dgm:pt>
    <dgm:pt modelId="{272622E8-A6C6-4C25-B14A-3DA6303EAA8F}" type="pres">
      <dgm:prSet presAssocID="{E25AE558-D238-4D3F-9DF9-9BCF04181F5D}" presName="imageRepeatNode" presStyleLbl="alignAcc1" presStyleIdx="2" presStyleCnt="6"/>
      <dgm:spPr/>
    </dgm:pt>
    <dgm:pt modelId="{EABDA226-9259-4EF5-B948-8AEB70007B0C}" type="pres">
      <dgm:prSet presAssocID="{E25AE558-D238-4D3F-9DF9-9BCF04181F5D}" presName="imageaccent3" presStyleCnt="0"/>
      <dgm:spPr/>
    </dgm:pt>
    <dgm:pt modelId="{4F3639DF-4DD9-43CB-9C73-F9BDAEB9061B}" type="pres">
      <dgm:prSet presAssocID="{E25AE558-D238-4D3F-9DF9-9BCF04181F5D}" presName="accentRepeatNode" presStyleLbl="solidAlignAcc1" presStyleIdx="5" presStyleCnt="12"/>
      <dgm:spPr/>
    </dgm:pt>
    <dgm:pt modelId="{579EFA3A-9214-4166-B573-70A0C786D31A}" type="pres">
      <dgm:prSet presAssocID="{14DF055A-2956-438A-B672-2ED508445EB4}" presName="text4" presStyleCnt="0"/>
      <dgm:spPr/>
    </dgm:pt>
    <dgm:pt modelId="{E387350B-1119-4883-8DA5-286C8C8300EE}" type="pres">
      <dgm:prSet presAssocID="{14DF055A-2956-438A-B672-2ED508445EB4}" presName="textRepeatNode" presStyleLbl="alignNode1" presStyleIdx="3" presStyleCnt="6">
        <dgm:presLayoutVars>
          <dgm:chMax val="0"/>
          <dgm:chPref val="0"/>
          <dgm:bulletEnabled val="1"/>
        </dgm:presLayoutVars>
      </dgm:prSet>
      <dgm:spPr/>
    </dgm:pt>
    <dgm:pt modelId="{ECED2197-32C7-483C-8EEC-D1EB16A3EA65}" type="pres">
      <dgm:prSet presAssocID="{14DF055A-2956-438A-B672-2ED508445EB4}" presName="textaccent4" presStyleCnt="0"/>
      <dgm:spPr/>
    </dgm:pt>
    <dgm:pt modelId="{944CAB7C-068B-4C16-8E3C-919953AF3A92}" type="pres">
      <dgm:prSet presAssocID="{14DF055A-2956-438A-B672-2ED508445EB4}" presName="accentRepeatNode" presStyleLbl="solidAlignAcc1" presStyleIdx="6" presStyleCnt="12"/>
      <dgm:spPr/>
    </dgm:pt>
    <dgm:pt modelId="{D825A62B-EBE9-4CB5-9B1C-8111CC0EEF00}" type="pres">
      <dgm:prSet presAssocID="{8C9D60BD-4AC4-41C2-8839-2B70F8BE1278}" presName="image4" presStyleCnt="0"/>
      <dgm:spPr/>
    </dgm:pt>
    <dgm:pt modelId="{A23238F8-49B0-4C2D-BC5D-90A904859809}" type="pres">
      <dgm:prSet presAssocID="{8C9D60BD-4AC4-41C2-8839-2B70F8BE1278}" presName="imageRepeatNode" presStyleLbl="alignAcc1" presStyleIdx="3" presStyleCnt="6"/>
      <dgm:spPr/>
    </dgm:pt>
    <dgm:pt modelId="{7663D3FE-2A56-4C84-B5EB-87C14F08C8DC}" type="pres">
      <dgm:prSet presAssocID="{8C9D60BD-4AC4-41C2-8839-2B70F8BE1278}" presName="imageaccent4" presStyleCnt="0"/>
      <dgm:spPr/>
    </dgm:pt>
    <dgm:pt modelId="{A3F4865D-2ED1-48C0-B907-CCB2AB9A133E}" type="pres">
      <dgm:prSet presAssocID="{8C9D60BD-4AC4-41C2-8839-2B70F8BE1278}" presName="accentRepeatNode" presStyleLbl="solidAlignAcc1" presStyleIdx="7" presStyleCnt="12"/>
      <dgm:spPr/>
    </dgm:pt>
    <dgm:pt modelId="{4EFDABDC-E1DC-45DF-8855-A4A565648BF5}" type="pres">
      <dgm:prSet presAssocID="{C6C6BD1C-894B-4104-9FA4-75D4F1F96B75}" presName="text5" presStyleCnt="0"/>
      <dgm:spPr/>
    </dgm:pt>
    <dgm:pt modelId="{3B3267FB-52CF-4540-BFA8-E6E2FBF296F2}" type="pres">
      <dgm:prSet presAssocID="{C6C6BD1C-894B-4104-9FA4-75D4F1F96B75}" presName="textRepeatNode" presStyleLbl="alignNode1" presStyleIdx="4" presStyleCnt="6">
        <dgm:presLayoutVars>
          <dgm:chMax val="0"/>
          <dgm:chPref val="0"/>
          <dgm:bulletEnabled val="1"/>
        </dgm:presLayoutVars>
      </dgm:prSet>
      <dgm:spPr/>
    </dgm:pt>
    <dgm:pt modelId="{ABDC289A-13BD-4A2E-97C5-2FBAC82075A7}" type="pres">
      <dgm:prSet presAssocID="{C6C6BD1C-894B-4104-9FA4-75D4F1F96B75}" presName="textaccent5" presStyleCnt="0"/>
      <dgm:spPr/>
    </dgm:pt>
    <dgm:pt modelId="{6F11C9FB-8143-4F3A-96EC-BF834CF4787A}" type="pres">
      <dgm:prSet presAssocID="{C6C6BD1C-894B-4104-9FA4-75D4F1F96B75}" presName="accentRepeatNode" presStyleLbl="solidAlignAcc1" presStyleIdx="8" presStyleCnt="12"/>
      <dgm:spPr/>
    </dgm:pt>
    <dgm:pt modelId="{FB5432FD-58D0-45AA-BE01-5473571EBB4C}" type="pres">
      <dgm:prSet presAssocID="{E006DA35-61AF-46C0-B7C9-272FF7ED8FCA}" presName="image5" presStyleCnt="0"/>
      <dgm:spPr/>
    </dgm:pt>
    <dgm:pt modelId="{8A7BF0A0-7390-4356-800C-BDBB062DEEFD}" type="pres">
      <dgm:prSet presAssocID="{E006DA35-61AF-46C0-B7C9-272FF7ED8FCA}" presName="imageRepeatNode" presStyleLbl="alignAcc1" presStyleIdx="4" presStyleCnt="6"/>
      <dgm:spPr/>
    </dgm:pt>
    <dgm:pt modelId="{6334BD7E-3AE5-4725-A466-945FB47D2323}" type="pres">
      <dgm:prSet presAssocID="{E006DA35-61AF-46C0-B7C9-272FF7ED8FCA}" presName="imageaccent5" presStyleCnt="0"/>
      <dgm:spPr/>
    </dgm:pt>
    <dgm:pt modelId="{57B23F70-D465-49C2-A620-A0D873497592}" type="pres">
      <dgm:prSet presAssocID="{E006DA35-61AF-46C0-B7C9-272FF7ED8FCA}" presName="accentRepeatNode" presStyleLbl="solidAlignAcc1" presStyleIdx="9" presStyleCnt="12"/>
      <dgm:spPr/>
    </dgm:pt>
    <dgm:pt modelId="{AFDAE757-FB73-4FE8-9D76-1AF49EAD62E2}" type="pres">
      <dgm:prSet presAssocID="{31151012-55B9-470E-9A0D-E31B0E740960}" presName="text6" presStyleCnt="0"/>
      <dgm:spPr/>
    </dgm:pt>
    <dgm:pt modelId="{14656B26-66F3-4D4D-AC79-DA9243AA2C79}" type="pres">
      <dgm:prSet presAssocID="{31151012-55B9-470E-9A0D-E31B0E740960}" presName="textRepeatNode" presStyleLbl="alignNode1" presStyleIdx="5" presStyleCnt="6">
        <dgm:presLayoutVars>
          <dgm:chMax val="0"/>
          <dgm:chPref val="0"/>
          <dgm:bulletEnabled val="1"/>
        </dgm:presLayoutVars>
      </dgm:prSet>
      <dgm:spPr/>
    </dgm:pt>
    <dgm:pt modelId="{A5EC59B3-F1F1-499C-9DE0-5A76D418A9F5}" type="pres">
      <dgm:prSet presAssocID="{31151012-55B9-470E-9A0D-E31B0E740960}" presName="textaccent6" presStyleCnt="0"/>
      <dgm:spPr/>
    </dgm:pt>
    <dgm:pt modelId="{F4C3F020-4156-4254-8500-A49A12FC7867}" type="pres">
      <dgm:prSet presAssocID="{31151012-55B9-470E-9A0D-E31B0E740960}" presName="accentRepeatNode" presStyleLbl="solidAlignAcc1" presStyleIdx="10" presStyleCnt="12"/>
      <dgm:spPr/>
    </dgm:pt>
    <dgm:pt modelId="{2DD109D5-47E9-4EB0-BB07-4793107E3D6C}" type="pres">
      <dgm:prSet presAssocID="{7AABB115-8CB8-4820-B8EF-BD0101F7B106}" presName="image6" presStyleCnt="0"/>
      <dgm:spPr/>
    </dgm:pt>
    <dgm:pt modelId="{D622E4C4-81C2-41D2-A114-E5E4D58A696F}" type="pres">
      <dgm:prSet presAssocID="{7AABB115-8CB8-4820-B8EF-BD0101F7B106}" presName="imageRepeatNode" presStyleLbl="alignAcc1" presStyleIdx="5" presStyleCnt="6"/>
      <dgm:spPr/>
    </dgm:pt>
    <dgm:pt modelId="{E3D15138-251D-4367-8CF5-F59E4A225F02}" type="pres">
      <dgm:prSet presAssocID="{7AABB115-8CB8-4820-B8EF-BD0101F7B106}" presName="imageaccent6" presStyleCnt="0"/>
      <dgm:spPr/>
    </dgm:pt>
    <dgm:pt modelId="{46EDA5D6-DA52-40CE-AE2F-7D7D2DF55BC5}" type="pres">
      <dgm:prSet presAssocID="{7AABB115-8CB8-4820-B8EF-BD0101F7B106}" presName="accentRepeatNode" presStyleLbl="solidAlignAcc1" presStyleIdx="11" presStyleCnt="12"/>
      <dgm:spPr/>
    </dgm:pt>
  </dgm:ptLst>
  <dgm:cxnLst>
    <dgm:cxn modelId="{6516A519-5653-43BA-ADFB-034715651466}" srcId="{04AE76FF-5E48-419A-8161-956674FDD9D9}" destId="{31151012-55B9-470E-9A0D-E31B0E740960}" srcOrd="5" destOrd="0" parTransId="{A01D81BE-3D04-4CB3-BF33-5F0742051C1C}" sibTransId="{7AABB115-8CB8-4820-B8EF-BD0101F7B106}"/>
    <dgm:cxn modelId="{86347C24-2F8B-44D7-966C-659C0EFE2680}" type="presOf" srcId="{E006DA35-61AF-46C0-B7C9-272FF7ED8FCA}" destId="{8A7BF0A0-7390-4356-800C-BDBB062DEEFD}" srcOrd="0" destOrd="0" presId="urn:microsoft.com/office/officeart/2008/layout/HexagonCluster"/>
    <dgm:cxn modelId="{81CC7026-821D-4F87-AF62-75CEFA6146E5}" srcId="{04AE76FF-5E48-419A-8161-956674FDD9D9}" destId="{F7E9C5DA-816C-4C3D-93B0-2AE7D5C0C55C}" srcOrd="2" destOrd="0" parTransId="{D691A3EE-1474-420C-BDFF-CC7F278C6AE2}" sibTransId="{E25AE558-D238-4D3F-9DF9-9BCF04181F5D}"/>
    <dgm:cxn modelId="{10069535-D5BE-4820-AD29-1925B04675E1}" type="presOf" srcId="{8C9D60BD-4AC4-41C2-8839-2B70F8BE1278}" destId="{A23238F8-49B0-4C2D-BC5D-90A904859809}" srcOrd="0" destOrd="0" presId="urn:microsoft.com/office/officeart/2008/layout/HexagonCluster"/>
    <dgm:cxn modelId="{9AF9DC6C-F8C7-4114-93C8-9C76C4D6346B}" srcId="{04AE76FF-5E48-419A-8161-956674FDD9D9}" destId="{C6C6BD1C-894B-4104-9FA4-75D4F1F96B75}" srcOrd="4" destOrd="0" parTransId="{D07F4ACD-A5B5-4040-8589-229C3D495FCE}" sibTransId="{E006DA35-61AF-46C0-B7C9-272FF7ED8FCA}"/>
    <dgm:cxn modelId="{2274264D-1F11-4AED-AC9E-E532B75C1D7B}" type="presOf" srcId="{D3442D12-40B7-458E-8432-7208B388EF1E}" destId="{32FAA58E-038C-41D2-A721-6F823BC3D1A3}" srcOrd="0" destOrd="0" presId="urn:microsoft.com/office/officeart/2008/layout/HexagonCluster"/>
    <dgm:cxn modelId="{3D8B8172-0BEC-4FBF-9004-6130B9EE8139}" type="presOf" srcId="{7AABB115-8CB8-4820-B8EF-BD0101F7B106}" destId="{D622E4C4-81C2-41D2-A114-E5E4D58A696F}" srcOrd="0" destOrd="0" presId="urn:microsoft.com/office/officeart/2008/layout/HexagonCluster"/>
    <dgm:cxn modelId="{13FC0D7A-D47F-42E0-9682-D357AE63FB89}" srcId="{04AE76FF-5E48-419A-8161-956674FDD9D9}" destId="{94D06D1F-1BED-406D-B16A-1882829B7626}" srcOrd="0" destOrd="0" parTransId="{F62FDCC6-5B42-4ECB-9F7E-E0A33CDCB089}" sibTransId="{8A31A87D-CA19-4E5A-8DA3-AC730AE0EDA7}"/>
    <dgm:cxn modelId="{563A007B-87B5-4286-85B2-275165B64642}" type="presOf" srcId="{A3AC29B0-E06D-468C-8771-05AB50ED1397}" destId="{6AA29525-F612-4A70-AD04-967E1DCD6CB7}" srcOrd="0" destOrd="0" presId="urn:microsoft.com/office/officeart/2008/layout/HexagonCluster"/>
    <dgm:cxn modelId="{0026AF80-CA10-485E-ACCC-21AEA310F0DE}" type="presOf" srcId="{94D06D1F-1BED-406D-B16A-1882829B7626}" destId="{C66F10DC-4AF7-407F-83DD-C9B0B01CD5B8}" srcOrd="0" destOrd="0" presId="urn:microsoft.com/office/officeart/2008/layout/HexagonCluster"/>
    <dgm:cxn modelId="{8B5B3696-788C-47F4-A5F5-AFEFFEFEA6B3}" type="presOf" srcId="{8A31A87D-CA19-4E5A-8DA3-AC730AE0EDA7}" destId="{EE2B2396-2677-4B78-BD35-C603654801A2}" srcOrd="0" destOrd="0" presId="urn:microsoft.com/office/officeart/2008/layout/HexagonCluster"/>
    <dgm:cxn modelId="{4267AAA1-D609-4F3E-850B-CF7489C5F16E}" type="presOf" srcId="{31151012-55B9-470E-9A0D-E31B0E740960}" destId="{14656B26-66F3-4D4D-AC79-DA9243AA2C79}" srcOrd="0" destOrd="0" presId="urn:microsoft.com/office/officeart/2008/layout/HexagonCluster"/>
    <dgm:cxn modelId="{EE0AF8B7-D8BB-4A67-9219-51E009110D40}" type="presOf" srcId="{04AE76FF-5E48-419A-8161-956674FDD9D9}" destId="{87FD4A7D-32A7-41A6-9324-49D642A736B4}" srcOrd="0" destOrd="0" presId="urn:microsoft.com/office/officeart/2008/layout/HexagonCluster"/>
    <dgm:cxn modelId="{871BC8BE-ED53-4DDD-B8F1-17C7CC8CA11F}" type="presOf" srcId="{C6C6BD1C-894B-4104-9FA4-75D4F1F96B75}" destId="{3B3267FB-52CF-4540-BFA8-E6E2FBF296F2}" srcOrd="0" destOrd="0" presId="urn:microsoft.com/office/officeart/2008/layout/HexagonCluster"/>
    <dgm:cxn modelId="{41FE63CE-CA92-4DC5-97D3-48D3024E14D9}" type="presOf" srcId="{F7E9C5DA-816C-4C3D-93B0-2AE7D5C0C55C}" destId="{50C9D148-77F5-44F6-9C99-0F69DEC0FD36}" srcOrd="0" destOrd="0" presId="urn:microsoft.com/office/officeart/2008/layout/HexagonCluster"/>
    <dgm:cxn modelId="{9B78F9CF-951E-4D20-A616-9EFCFCAD5759}" type="presOf" srcId="{E25AE558-D238-4D3F-9DF9-9BCF04181F5D}" destId="{272622E8-A6C6-4C25-B14A-3DA6303EAA8F}" srcOrd="0" destOrd="0" presId="urn:microsoft.com/office/officeart/2008/layout/HexagonCluster"/>
    <dgm:cxn modelId="{B1A792E9-5E25-4693-9C86-7038ADC586FC}" type="presOf" srcId="{14DF055A-2956-438A-B672-2ED508445EB4}" destId="{E387350B-1119-4883-8DA5-286C8C8300EE}" srcOrd="0" destOrd="0" presId="urn:microsoft.com/office/officeart/2008/layout/HexagonCluster"/>
    <dgm:cxn modelId="{9F0555FC-4EE2-43ED-8FD0-1FF4A0806ECE}" srcId="{04AE76FF-5E48-419A-8161-956674FDD9D9}" destId="{14DF055A-2956-438A-B672-2ED508445EB4}" srcOrd="3" destOrd="0" parTransId="{742CCBEE-2F41-4E5B-83A3-1C5E1F1329D4}" sibTransId="{8C9D60BD-4AC4-41C2-8839-2B70F8BE1278}"/>
    <dgm:cxn modelId="{DF4F8DFD-64A6-437D-A117-A2326182981B}" srcId="{04AE76FF-5E48-419A-8161-956674FDD9D9}" destId="{D3442D12-40B7-458E-8432-7208B388EF1E}" srcOrd="1" destOrd="0" parTransId="{66D08328-937E-4A06-BE13-5404D70266AF}" sibTransId="{A3AC29B0-E06D-468C-8771-05AB50ED1397}"/>
    <dgm:cxn modelId="{428AD410-69BF-4DDC-95A8-F19852871DD2}" type="presParOf" srcId="{87FD4A7D-32A7-41A6-9324-49D642A736B4}" destId="{7FF08743-167A-4CB9-836E-7BC71046A5E0}" srcOrd="0" destOrd="0" presId="urn:microsoft.com/office/officeart/2008/layout/HexagonCluster"/>
    <dgm:cxn modelId="{4B39585F-774C-47E5-ACF4-867D5F6C40A1}" type="presParOf" srcId="{7FF08743-167A-4CB9-836E-7BC71046A5E0}" destId="{C66F10DC-4AF7-407F-83DD-C9B0B01CD5B8}" srcOrd="0" destOrd="0" presId="urn:microsoft.com/office/officeart/2008/layout/HexagonCluster"/>
    <dgm:cxn modelId="{D01F2C61-29AC-4236-9A18-3A3F057F04F9}" type="presParOf" srcId="{87FD4A7D-32A7-41A6-9324-49D642A736B4}" destId="{6492EC1A-2C74-4DF7-89BD-3B2BE5AEE597}" srcOrd="1" destOrd="0" presId="urn:microsoft.com/office/officeart/2008/layout/HexagonCluster"/>
    <dgm:cxn modelId="{6676F6F8-57D9-4F8B-AF27-1769E5D24BDC}" type="presParOf" srcId="{6492EC1A-2C74-4DF7-89BD-3B2BE5AEE597}" destId="{BC0FAE74-7F8B-4083-91CA-C3D2DDCE17FD}" srcOrd="0" destOrd="0" presId="urn:microsoft.com/office/officeart/2008/layout/HexagonCluster"/>
    <dgm:cxn modelId="{80D61ED9-A446-457E-8280-8DF8B901A532}" type="presParOf" srcId="{87FD4A7D-32A7-41A6-9324-49D642A736B4}" destId="{61855D3E-267F-445F-A860-115EE246C38B}" srcOrd="2" destOrd="0" presId="urn:microsoft.com/office/officeart/2008/layout/HexagonCluster"/>
    <dgm:cxn modelId="{E571C2C3-2C5E-44D3-ADDA-1AB20C479FB2}" type="presParOf" srcId="{61855D3E-267F-445F-A860-115EE246C38B}" destId="{EE2B2396-2677-4B78-BD35-C603654801A2}" srcOrd="0" destOrd="0" presId="urn:microsoft.com/office/officeart/2008/layout/HexagonCluster"/>
    <dgm:cxn modelId="{F338AF52-83E9-4C4A-AA6A-87B18677F65E}" type="presParOf" srcId="{87FD4A7D-32A7-41A6-9324-49D642A736B4}" destId="{AAF85E0E-830A-4DC5-B7BC-864F0DB0D8C8}" srcOrd="3" destOrd="0" presId="urn:microsoft.com/office/officeart/2008/layout/HexagonCluster"/>
    <dgm:cxn modelId="{1EA0A48B-36C9-4DD3-A963-CAD8606165D1}" type="presParOf" srcId="{AAF85E0E-830A-4DC5-B7BC-864F0DB0D8C8}" destId="{BF3F5C62-30B7-4467-8BE3-401961A4C1CB}" srcOrd="0" destOrd="0" presId="urn:microsoft.com/office/officeart/2008/layout/HexagonCluster"/>
    <dgm:cxn modelId="{8EC26BF9-34CB-4186-A272-68A0FBAA2474}" type="presParOf" srcId="{87FD4A7D-32A7-41A6-9324-49D642A736B4}" destId="{2613949B-431B-45C7-A6DA-9277CDF2C399}" srcOrd="4" destOrd="0" presId="urn:microsoft.com/office/officeart/2008/layout/HexagonCluster"/>
    <dgm:cxn modelId="{331719AE-9CB1-4132-A13D-DC8DB86FE229}" type="presParOf" srcId="{2613949B-431B-45C7-A6DA-9277CDF2C399}" destId="{32FAA58E-038C-41D2-A721-6F823BC3D1A3}" srcOrd="0" destOrd="0" presId="urn:microsoft.com/office/officeart/2008/layout/HexagonCluster"/>
    <dgm:cxn modelId="{9C6836EB-5B18-4EB2-B12E-C04E158B9A37}" type="presParOf" srcId="{87FD4A7D-32A7-41A6-9324-49D642A736B4}" destId="{99FE2E51-B1F3-4469-9A23-9A17EA298106}" srcOrd="5" destOrd="0" presId="urn:microsoft.com/office/officeart/2008/layout/HexagonCluster"/>
    <dgm:cxn modelId="{6CA0B462-0C59-4167-A973-1FB0C974A719}" type="presParOf" srcId="{99FE2E51-B1F3-4469-9A23-9A17EA298106}" destId="{9E65FC6E-4D50-467B-A9AD-D6D948F5C035}" srcOrd="0" destOrd="0" presId="urn:microsoft.com/office/officeart/2008/layout/HexagonCluster"/>
    <dgm:cxn modelId="{7624FB56-EF48-4D7A-94F8-D72AF47DB516}" type="presParOf" srcId="{87FD4A7D-32A7-41A6-9324-49D642A736B4}" destId="{37D41146-0EE9-49A3-A370-C28FFEF5C62D}" srcOrd="6" destOrd="0" presId="urn:microsoft.com/office/officeart/2008/layout/HexagonCluster"/>
    <dgm:cxn modelId="{37A513D2-6CC5-4BCA-B72F-7F4320617F07}" type="presParOf" srcId="{37D41146-0EE9-49A3-A370-C28FFEF5C62D}" destId="{6AA29525-F612-4A70-AD04-967E1DCD6CB7}" srcOrd="0" destOrd="0" presId="urn:microsoft.com/office/officeart/2008/layout/HexagonCluster"/>
    <dgm:cxn modelId="{F028FFD2-8C8E-4CB0-B10F-7FA6CE8BB223}" type="presParOf" srcId="{87FD4A7D-32A7-41A6-9324-49D642A736B4}" destId="{1853F601-509F-4F8E-A82F-8C5B62D26C7B}" srcOrd="7" destOrd="0" presId="urn:microsoft.com/office/officeart/2008/layout/HexagonCluster"/>
    <dgm:cxn modelId="{244DDB5B-9A73-4CB3-995E-C9F8E111C015}" type="presParOf" srcId="{1853F601-509F-4F8E-A82F-8C5B62D26C7B}" destId="{816FF1B9-3B84-4AE5-9FCD-434F4AF3DE1D}" srcOrd="0" destOrd="0" presId="urn:microsoft.com/office/officeart/2008/layout/HexagonCluster"/>
    <dgm:cxn modelId="{8F0AA2BE-8F48-4BF2-A0F5-ED4A68D5F1D9}" type="presParOf" srcId="{87FD4A7D-32A7-41A6-9324-49D642A736B4}" destId="{04CED6CC-14E8-407B-AFB1-366AFE159C5B}" srcOrd="8" destOrd="0" presId="urn:microsoft.com/office/officeart/2008/layout/HexagonCluster"/>
    <dgm:cxn modelId="{AA9ED4F5-33B1-4C8E-A99E-FFE7F5C87605}" type="presParOf" srcId="{04CED6CC-14E8-407B-AFB1-366AFE159C5B}" destId="{50C9D148-77F5-44F6-9C99-0F69DEC0FD36}" srcOrd="0" destOrd="0" presId="urn:microsoft.com/office/officeart/2008/layout/HexagonCluster"/>
    <dgm:cxn modelId="{362A813C-6439-4AEA-8645-0D00987D7EFA}" type="presParOf" srcId="{87FD4A7D-32A7-41A6-9324-49D642A736B4}" destId="{38CC01D7-8A60-4CCB-BD9A-C0322FE4C5C4}" srcOrd="9" destOrd="0" presId="urn:microsoft.com/office/officeart/2008/layout/HexagonCluster"/>
    <dgm:cxn modelId="{D12FF845-63D2-4D54-AD02-5BE003827052}" type="presParOf" srcId="{38CC01D7-8A60-4CCB-BD9A-C0322FE4C5C4}" destId="{CE3861E3-415F-4398-87CC-BAB7317ACDC9}" srcOrd="0" destOrd="0" presId="urn:microsoft.com/office/officeart/2008/layout/HexagonCluster"/>
    <dgm:cxn modelId="{B1425C2C-D7C0-4704-9391-86A29D04F42D}" type="presParOf" srcId="{87FD4A7D-32A7-41A6-9324-49D642A736B4}" destId="{DE4DA7C2-855E-4DC6-85B6-7C07771FE284}" srcOrd="10" destOrd="0" presId="urn:microsoft.com/office/officeart/2008/layout/HexagonCluster"/>
    <dgm:cxn modelId="{AA3D925E-A3AC-47CA-A932-E56D43243B4A}" type="presParOf" srcId="{DE4DA7C2-855E-4DC6-85B6-7C07771FE284}" destId="{272622E8-A6C6-4C25-B14A-3DA6303EAA8F}" srcOrd="0" destOrd="0" presId="urn:microsoft.com/office/officeart/2008/layout/HexagonCluster"/>
    <dgm:cxn modelId="{FDCF0794-2852-46E0-B8FE-2B8BE4C5A4AC}" type="presParOf" srcId="{87FD4A7D-32A7-41A6-9324-49D642A736B4}" destId="{EABDA226-9259-4EF5-B948-8AEB70007B0C}" srcOrd="11" destOrd="0" presId="urn:microsoft.com/office/officeart/2008/layout/HexagonCluster"/>
    <dgm:cxn modelId="{4721DFC4-CBCA-4080-A214-F3B0BB9C2EA1}" type="presParOf" srcId="{EABDA226-9259-4EF5-B948-8AEB70007B0C}" destId="{4F3639DF-4DD9-43CB-9C73-F9BDAEB9061B}" srcOrd="0" destOrd="0" presId="urn:microsoft.com/office/officeart/2008/layout/HexagonCluster"/>
    <dgm:cxn modelId="{19F9808B-CACD-47AD-A279-5A5328A4CFA1}" type="presParOf" srcId="{87FD4A7D-32A7-41A6-9324-49D642A736B4}" destId="{579EFA3A-9214-4166-B573-70A0C786D31A}" srcOrd="12" destOrd="0" presId="urn:microsoft.com/office/officeart/2008/layout/HexagonCluster"/>
    <dgm:cxn modelId="{106D9566-5FF6-4E02-9A8C-8AE8D779E1E2}" type="presParOf" srcId="{579EFA3A-9214-4166-B573-70A0C786D31A}" destId="{E387350B-1119-4883-8DA5-286C8C8300EE}" srcOrd="0" destOrd="0" presId="urn:microsoft.com/office/officeart/2008/layout/HexagonCluster"/>
    <dgm:cxn modelId="{0010D5F8-80C4-437F-B906-51A952DB1F89}" type="presParOf" srcId="{87FD4A7D-32A7-41A6-9324-49D642A736B4}" destId="{ECED2197-32C7-483C-8EEC-D1EB16A3EA65}" srcOrd="13" destOrd="0" presId="urn:microsoft.com/office/officeart/2008/layout/HexagonCluster"/>
    <dgm:cxn modelId="{C03A11A6-4701-477A-BD80-9FACA381A958}" type="presParOf" srcId="{ECED2197-32C7-483C-8EEC-D1EB16A3EA65}" destId="{944CAB7C-068B-4C16-8E3C-919953AF3A92}" srcOrd="0" destOrd="0" presId="urn:microsoft.com/office/officeart/2008/layout/HexagonCluster"/>
    <dgm:cxn modelId="{EE8BF3B0-F453-4294-B227-6C96763371DD}" type="presParOf" srcId="{87FD4A7D-32A7-41A6-9324-49D642A736B4}" destId="{D825A62B-EBE9-4CB5-9B1C-8111CC0EEF00}" srcOrd="14" destOrd="0" presId="urn:microsoft.com/office/officeart/2008/layout/HexagonCluster"/>
    <dgm:cxn modelId="{67298BAA-C8D7-40ED-AEB1-85A1B0D39CD7}" type="presParOf" srcId="{D825A62B-EBE9-4CB5-9B1C-8111CC0EEF00}" destId="{A23238F8-49B0-4C2D-BC5D-90A904859809}" srcOrd="0" destOrd="0" presId="urn:microsoft.com/office/officeart/2008/layout/HexagonCluster"/>
    <dgm:cxn modelId="{FC715BC1-2BE8-4E83-A1AB-9385C862DDDA}" type="presParOf" srcId="{87FD4A7D-32A7-41A6-9324-49D642A736B4}" destId="{7663D3FE-2A56-4C84-B5EB-87C14F08C8DC}" srcOrd="15" destOrd="0" presId="urn:microsoft.com/office/officeart/2008/layout/HexagonCluster"/>
    <dgm:cxn modelId="{D9FA2253-E984-4E59-AB26-27CF2F8B6233}" type="presParOf" srcId="{7663D3FE-2A56-4C84-B5EB-87C14F08C8DC}" destId="{A3F4865D-2ED1-48C0-B907-CCB2AB9A133E}" srcOrd="0" destOrd="0" presId="urn:microsoft.com/office/officeart/2008/layout/HexagonCluster"/>
    <dgm:cxn modelId="{1EC2C8F5-DE5E-4A43-895D-E7F9325BD8BC}" type="presParOf" srcId="{87FD4A7D-32A7-41A6-9324-49D642A736B4}" destId="{4EFDABDC-E1DC-45DF-8855-A4A565648BF5}" srcOrd="16" destOrd="0" presId="urn:microsoft.com/office/officeart/2008/layout/HexagonCluster"/>
    <dgm:cxn modelId="{DD14B4C1-66A0-44AA-81F0-DF32810E7A1B}" type="presParOf" srcId="{4EFDABDC-E1DC-45DF-8855-A4A565648BF5}" destId="{3B3267FB-52CF-4540-BFA8-E6E2FBF296F2}" srcOrd="0" destOrd="0" presId="urn:microsoft.com/office/officeart/2008/layout/HexagonCluster"/>
    <dgm:cxn modelId="{938A3D59-F366-425C-9F9E-04A4BC292ECC}" type="presParOf" srcId="{87FD4A7D-32A7-41A6-9324-49D642A736B4}" destId="{ABDC289A-13BD-4A2E-97C5-2FBAC82075A7}" srcOrd="17" destOrd="0" presId="urn:microsoft.com/office/officeart/2008/layout/HexagonCluster"/>
    <dgm:cxn modelId="{2AF3A6BF-DDDD-453D-A7DE-5F273E2F3133}" type="presParOf" srcId="{ABDC289A-13BD-4A2E-97C5-2FBAC82075A7}" destId="{6F11C9FB-8143-4F3A-96EC-BF834CF4787A}" srcOrd="0" destOrd="0" presId="urn:microsoft.com/office/officeart/2008/layout/HexagonCluster"/>
    <dgm:cxn modelId="{010A27EE-5A49-4A3D-AB60-575B2DC6026C}" type="presParOf" srcId="{87FD4A7D-32A7-41A6-9324-49D642A736B4}" destId="{FB5432FD-58D0-45AA-BE01-5473571EBB4C}" srcOrd="18" destOrd="0" presId="urn:microsoft.com/office/officeart/2008/layout/HexagonCluster"/>
    <dgm:cxn modelId="{E31EED18-AC33-4FF1-BF56-91F1DE639BBD}" type="presParOf" srcId="{FB5432FD-58D0-45AA-BE01-5473571EBB4C}" destId="{8A7BF0A0-7390-4356-800C-BDBB062DEEFD}" srcOrd="0" destOrd="0" presId="urn:microsoft.com/office/officeart/2008/layout/HexagonCluster"/>
    <dgm:cxn modelId="{662553CA-48E6-4843-92FB-870BB333BE1E}" type="presParOf" srcId="{87FD4A7D-32A7-41A6-9324-49D642A736B4}" destId="{6334BD7E-3AE5-4725-A466-945FB47D2323}" srcOrd="19" destOrd="0" presId="urn:microsoft.com/office/officeart/2008/layout/HexagonCluster"/>
    <dgm:cxn modelId="{CFF939D7-A785-4F92-99EE-7E8746460B63}" type="presParOf" srcId="{6334BD7E-3AE5-4725-A466-945FB47D2323}" destId="{57B23F70-D465-49C2-A620-A0D873497592}" srcOrd="0" destOrd="0" presId="urn:microsoft.com/office/officeart/2008/layout/HexagonCluster"/>
    <dgm:cxn modelId="{636C959A-D5E9-40A0-A0C1-8E725E1AB5BB}" type="presParOf" srcId="{87FD4A7D-32A7-41A6-9324-49D642A736B4}" destId="{AFDAE757-FB73-4FE8-9D76-1AF49EAD62E2}" srcOrd="20" destOrd="0" presId="urn:microsoft.com/office/officeart/2008/layout/HexagonCluster"/>
    <dgm:cxn modelId="{AE676D14-2B87-41B2-ADC2-99F9E86DF936}" type="presParOf" srcId="{AFDAE757-FB73-4FE8-9D76-1AF49EAD62E2}" destId="{14656B26-66F3-4D4D-AC79-DA9243AA2C79}" srcOrd="0" destOrd="0" presId="urn:microsoft.com/office/officeart/2008/layout/HexagonCluster"/>
    <dgm:cxn modelId="{BFB64F0D-A85B-4FF0-9FF8-6CFDAC4EA234}" type="presParOf" srcId="{87FD4A7D-32A7-41A6-9324-49D642A736B4}" destId="{A5EC59B3-F1F1-499C-9DE0-5A76D418A9F5}" srcOrd="21" destOrd="0" presId="urn:microsoft.com/office/officeart/2008/layout/HexagonCluster"/>
    <dgm:cxn modelId="{0AF79980-3C3E-4AFF-9774-043475C2CFCA}" type="presParOf" srcId="{A5EC59B3-F1F1-499C-9DE0-5A76D418A9F5}" destId="{F4C3F020-4156-4254-8500-A49A12FC7867}" srcOrd="0" destOrd="0" presId="urn:microsoft.com/office/officeart/2008/layout/HexagonCluster"/>
    <dgm:cxn modelId="{7E9A8F98-B70D-4577-BBBA-AB38674C60DA}" type="presParOf" srcId="{87FD4A7D-32A7-41A6-9324-49D642A736B4}" destId="{2DD109D5-47E9-4EB0-BB07-4793107E3D6C}" srcOrd="22" destOrd="0" presId="urn:microsoft.com/office/officeart/2008/layout/HexagonCluster"/>
    <dgm:cxn modelId="{43ACF192-FE5D-4F62-B404-AAA3D61E49E5}" type="presParOf" srcId="{2DD109D5-47E9-4EB0-BB07-4793107E3D6C}" destId="{D622E4C4-81C2-41D2-A114-E5E4D58A696F}" srcOrd="0" destOrd="0" presId="urn:microsoft.com/office/officeart/2008/layout/HexagonCluster"/>
    <dgm:cxn modelId="{9B1F8275-854C-4466-89B9-0B5983CE4954}" type="presParOf" srcId="{87FD4A7D-32A7-41A6-9324-49D642A736B4}" destId="{E3D15138-251D-4367-8CF5-F59E4A225F02}" srcOrd="23" destOrd="0" presId="urn:microsoft.com/office/officeart/2008/layout/HexagonCluster"/>
    <dgm:cxn modelId="{FDF3ADBA-B1A0-49B3-B044-B05E44BF66A8}" type="presParOf" srcId="{E3D15138-251D-4367-8CF5-F59E4A225F02}" destId="{46EDA5D6-DA52-40CE-AE2F-7D7D2DF55BC5}" srcOrd="0" destOrd="0" presId="urn:microsoft.com/office/officeart/2008/layout/HexagonCluster"/>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DCA414C4-65B3-487F-9E8E-30D2E767D11E}" type="doc">
      <dgm:prSet loTypeId="urn:microsoft.com/office/officeart/2005/8/layout/hierarchy2" loCatId="hierarchy" qsTypeId="urn:microsoft.com/office/officeart/2005/8/quickstyle/simple1" qsCatId="simple" csTypeId="urn:microsoft.com/office/officeart/2005/8/colors/colorful3" csCatId="colorful" phldr="1"/>
      <dgm:spPr/>
      <dgm:t>
        <a:bodyPr/>
        <a:lstStyle/>
        <a:p>
          <a:endParaRPr lang="et-EE"/>
        </a:p>
      </dgm:t>
    </dgm:pt>
    <dgm:pt modelId="{427F0B51-CDDA-42B3-BAB1-8642973C23B8}">
      <dgm:prSet phldrT="[Text]"/>
      <dgm:spPr/>
      <dgm:t>
        <a:bodyPr/>
        <a:lstStyle/>
        <a:p>
          <a:r>
            <a:rPr lang="et-EE"/>
            <a:t>JOL juhatus</a:t>
          </a:r>
        </a:p>
      </dgm:t>
    </dgm:pt>
    <dgm:pt modelId="{52645FF9-197E-42E9-9E12-876A6627FC7C}" type="parTrans" cxnId="{3119FD45-DA28-4167-9C74-EB9219E116FF}">
      <dgm:prSet/>
      <dgm:spPr/>
      <dgm:t>
        <a:bodyPr/>
        <a:lstStyle/>
        <a:p>
          <a:endParaRPr lang="et-EE"/>
        </a:p>
      </dgm:t>
    </dgm:pt>
    <dgm:pt modelId="{187DB231-9741-4843-AC03-0CDD01195433}" type="sibTrans" cxnId="{3119FD45-DA28-4167-9C74-EB9219E116FF}">
      <dgm:prSet/>
      <dgm:spPr/>
      <dgm:t>
        <a:bodyPr/>
        <a:lstStyle/>
        <a:p>
          <a:endParaRPr lang="et-EE"/>
        </a:p>
      </dgm:t>
    </dgm:pt>
    <dgm:pt modelId="{2BD47FF3-561E-4C6C-A2A9-92F9C66CFB33}">
      <dgm:prSet phldrT="[Text]"/>
      <dgm:spPr/>
      <dgm:t>
        <a:bodyPr/>
        <a:lstStyle/>
        <a:p>
          <a:r>
            <a:rPr lang="et-EE" dirty="0"/>
            <a:t>Strateegia juhtgrupp</a:t>
          </a:r>
        </a:p>
      </dgm:t>
    </dgm:pt>
    <dgm:pt modelId="{3E4AE2E8-822A-4570-9D35-29D7B461FCB8}" type="parTrans" cxnId="{0BE70130-9F9D-4476-B610-DA0F27DA2DE0}">
      <dgm:prSet/>
      <dgm:spPr/>
      <dgm:t>
        <a:bodyPr/>
        <a:lstStyle/>
        <a:p>
          <a:endParaRPr lang="et-EE"/>
        </a:p>
      </dgm:t>
    </dgm:pt>
    <dgm:pt modelId="{0B97C19F-F329-44E1-A468-3D0D64B11D56}" type="sibTrans" cxnId="{0BE70130-9F9D-4476-B610-DA0F27DA2DE0}">
      <dgm:prSet/>
      <dgm:spPr/>
      <dgm:t>
        <a:bodyPr/>
        <a:lstStyle/>
        <a:p>
          <a:endParaRPr lang="et-EE"/>
        </a:p>
      </dgm:t>
    </dgm:pt>
    <dgm:pt modelId="{BCA3291F-6C04-4E81-9FB2-7B8FAFC4A4DA}">
      <dgm:prSet phldrT="[Text]"/>
      <dgm:spPr/>
      <dgm:t>
        <a:bodyPr/>
        <a:lstStyle/>
        <a:p>
          <a:r>
            <a:rPr lang="et-EE"/>
            <a:t>Nõukodade eestvedajad</a:t>
          </a:r>
        </a:p>
      </dgm:t>
    </dgm:pt>
    <dgm:pt modelId="{73047763-8AB3-4326-B704-1A49F3C54588}" type="parTrans" cxnId="{71161CD0-A401-422B-9276-3DA59E4BBD12}">
      <dgm:prSet/>
      <dgm:spPr/>
      <dgm:t>
        <a:bodyPr/>
        <a:lstStyle/>
        <a:p>
          <a:endParaRPr lang="et-EE"/>
        </a:p>
      </dgm:t>
    </dgm:pt>
    <dgm:pt modelId="{3EFC7365-514D-4780-AA22-49EEF18397E0}" type="sibTrans" cxnId="{71161CD0-A401-422B-9276-3DA59E4BBD12}">
      <dgm:prSet/>
      <dgm:spPr/>
      <dgm:t>
        <a:bodyPr/>
        <a:lstStyle/>
        <a:p>
          <a:endParaRPr lang="et-EE"/>
        </a:p>
      </dgm:t>
    </dgm:pt>
    <dgm:pt modelId="{E447E4C3-1167-4477-B4F9-B5779E59ED38}">
      <dgm:prSet/>
      <dgm:spPr/>
      <dgm:t>
        <a:bodyPr/>
        <a:lstStyle/>
        <a:p>
          <a:r>
            <a:rPr lang="et-EE"/>
            <a:t>Nõukojad</a:t>
          </a:r>
        </a:p>
      </dgm:t>
    </dgm:pt>
    <dgm:pt modelId="{ADB95C42-4AC3-4776-814E-48307BA6A721}" type="parTrans" cxnId="{A8643695-79AD-411D-AFFE-C817F6346A54}">
      <dgm:prSet/>
      <dgm:spPr/>
      <dgm:t>
        <a:bodyPr/>
        <a:lstStyle/>
        <a:p>
          <a:endParaRPr lang="et-EE"/>
        </a:p>
      </dgm:t>
    </dgm:pt>
    <dgm:pt modelId="{EDB16084-8FCA-4771-B5F6-111F366B852C}" type="sibTrans" cxnId="{A8643695-79AD-411D-AFFE-C817F6346A54}">
      <dgm:prSet/>
      <dgm:spPr/>
      <dgm:t>
        <a:bodyPr/>
        <a:lstStyle/>
        <a:p>
          <a:endParaRPr lang="et-EE"/>
        </a:p>
      </dgm:t>
    </dgm:pt>
    <dgm:pt modelId="{BBD3E7C1-A78B-409A-8648-F670EBE0D36E}">
      <dgm:prSet/>
      <dgm:spPr/>
      <dgm:t>
        <a:bodyPr/>
        <a:lstStyle/>
        <a:p>
          <a:r>
            <a:rPr lang="et-EE"/>
            <a:t>Muutuste elluviijad</a:t>
          </a:r>
        </a:p>
      </dgm:t>
    </dgm:pt>
    <dgm:pt modelId="{30C84E5D-27D2-4A93-9011-DFBC8032F9CF}" type="parTrans" cxnId="{AAE1A7BE-8602-4328-8708-75E121E45C86}">
      <dgm:prSet/>
      <dgm:spPr/>
      <dgm:t>
        <a:bodyPr/>
        <a:lstStyle/>
        <a:p>
          <a:endParaRPr lang="et-EE"/>
        </a:p>
      </dgm:t>
    </dgm:pt>
    <dgm:pt modelId="{64C3239F-3778-466C-8021-DFAFACCE5D8D}" type="sibTrans" cxnId="{AAE1A7BE-8602-4328-8708-75E121E45C86}">
      <dgm:prSet/>
      <dgm:spPr/>
      <dgm:t>
        <a:bodyPr/>
        <a:lstStyle/>
        <a:p>
          <a:endParaRPr lang="et-EE"/>
        </a:p>
      </dgm:t>
    </dgm:pt>
    <dgm:pt modelId="{9EF04ECB-FFAF-4AC7-9760-AF464C6EA8C3}" type="pres">
      <dgm:prSet presAssocID="{DCA414C4-65B3-487F-9E8E-30D2E767D11E}" presName="diagram" presStyleCnt="0">
        <dgm:presLayoutVars>
          <dgm:chPref val="1"/>
          <dgm:dir/>
          <dgm:animOne val="branch"/>
          <dgm:animLvl val="lvl"/>
          <dgm:resizeHandles val="exact"/>
        </dgm:presLayoutVars>
      </dgm:prSet>
      <dgm:spPr/>
    </dgm:pt>
    <dgm:pt modelId="{A43F9A48-70F1-48A1-B129-4651D826314C}" type="pres">
      <dgm:prSet presAssocID="{427F0B51-CDDA-42B3-BAB1-8642973C23B8}" presName="root1" presStyleCnt="0"/>
      <dgm:spPr/>
    </dgm:pt>
    <dgm:pt modelId="{6BF87C1B-C76C-4CD9-B427-727FFBBCC0C8}" type="pres">
      <dgm:prSet presAssocID="{427F0B51-CDDA-42B3-BAB1-8642973C23B8}" presName="LevelOneTextNode" presStyleLbl="node0" presStyleIdx="0" presStyleCnt="1">
        <dgm:presLayoutVars>
          <dgm:chPref val="3"/>
        </dgm:presLayoutVars>
      </dgm:prSet>
      <dgm:spPr/>
    </dgm:pt>
    <dgm:pt modelId="{45BE3E2B-785E-4898-AEAE-C014FD6D4722}" type="pres">
      <dgm:prSet presAssocID="{427F0B51-CDDA-42B3-BAB1-8642973C23B8}" presName="level2hierChild" presStyleCnt="0"/>
      <dgm:spPr/>
    </dgm:pt>
    <dgm:pt modelId="{1EEED7CA-C864-42AC-98A5-0A7323932241}" type="pres">
      <dgm:prSet presAssocID="{3E4AE2E8-822A-4570-9D35-29D7B461FCB8}" presName="conn2-1" presStyleLbl="parChTrans1D2" presStyleIdx="0" presStyleCnt="1"/>
      <dgm:spPr/>
    </dgm:pt>
    <dgm:pt modelId="{D429C862-D2EF-4C88-81E6-919477E602FA}" type="pres">
      <dgm:prSet presAssocID="{3E4AE2E8-822A-4570-9D35-29D7B461FCB8}" presName="connTx" presStyleLbl="parChTrans1D2" presStyleIdx="0" presStyleCnt="1"/>
      <dgm:spPr/>
    </dgm:pt>
    <dgm:pt modelId="{6A85A3F9-ED37-4F77-A812-966C316EE68D}" type="pres">
      <dgm:prSet presAssocID="{2BD47FF3-561E-4C6C-A2A9-92F9C66CFB33}" presName="root2" presStyleCnt="0"/>
      <dgm:spPr/>
    </dgm:pt>
    <dgm:pt modelId="{154414A2-8348-448D-9DBD-1395BBD06E84}" type="pres">
      <dgm:prSet presAssocID="{2BD47FF3-561E-4C6C-A2A9-92F9C66CFB33}" presName="LevelTwoTextNode" presStyleLbl="node2" presStyleIdx="0" presStyleCnt="1">
        <dgm:presLayoutVars>
          <dgm:chPref val="3"/>
        </dgm:presLayoutVars>
      </dgm:prSet>
      <dgm:spPr/>
    </dgm:pt>
    <dgm:pt modelId="{E32931AF-4C9D-4F3C-8ACB-501BDB80E2B8}" type="pres">
      <dgm:prSet presAssocID="{2BD47FF3-561E-4C6C-A2A9-92F9C66CFB33}" presName="level3hierChild" presStyleCnt="0"/>
      <dgm:spPr/>
    </dgm:pt>
    <dgm:pt modelId="{98F7C7C1-7086-42EC-9A4C-6A2CB9F8D6E8}" type="pres">
      <dgm:prSet presAssocID="{73047763-8AB3-4326-B704-1A49F3C54588}" presName="conn2-1" presStyleLbl="parChTrans1D3" presStyleIdx="0" presStyleCnt="1"/>
      <dgm:spPr/>
    </dgm:pt>
    <dgm:pt modelId="{A43F9DF2-B067-42DD-A3B1-A0961B66AC9F}" type="pres">
      <dgm:prSet presAssocID="{73047763-8AB3-4326-B704-1A49F3C54588}" presName="connTx" presStyleLbl="parChTrans1D3" presStyleIdx="0" presStyleCnt="1"/>
      <dgm:spPr/>
    </dgm:pt>
    <dgm:pt modelId="{5CECA781-1367-4DAF-8EC1-9F2A3B3953DB}" type="pres">
      <dgm:prSet presAssocID="{BCA3291F-6C04-4E81-9FB2-7B8FAFC4A4DA}" presName="root2" presStyleCnt="0"/>
      <dgm:spPr/>
    </dgm:pt>
    <dgm:pt modelId="{B7C6310F-7C88-4011-8FD3-7E7E575DF450}" type="pres">
      <dgm:prSet presAssocID="{BCA3291F-6C04-4E81-9FB2-7B8FAFC4A4DA}" presName="LevelTwoTextNode" presStyleLbl="node3" presStyleIdx="0" presStyleCnt="1">
        <dgm:presLayoutVars>
          <dgm:chPref val="3"/>
        </dgm:presLayoutVars>
      </dgm:prSet>
      <dgm:spPr/>
    </dgm:pt>
    <dgm:pt modelId="{0B9BD7AF-D970-4B5A-880E-A5BA75BBD4DD}" type="pres">
      <dgm:prSet presAssocID="{BCA3291F-6C04-4E81-9FB2-7B8FAFC4A4DA}" presName="level3hierChild" presStyleCnt="0"/>
      <dgm:spPr/>
    </dgm:pt>
    <dgm:pt modelId="{B7036E43-4E41-43A2-8C03-8EDAE8E10340}" type="pres">
      <dgm:prSet presAssocID="{ADB95C42-4AC3-4776-814E-48307BA6A721}" presName="conn2-1" presStyleLbl="parChTrans1D4" presStyleIdx="0" presStyleCnt="2"/>
      <dgm:spPr/>
    </dgm:pt>
    <dgm:pt modelId="{CB20187A-F415-4E04-A815-EA4C814D4CEF}" type="pres">
      <dgm:prSet presAssocID="{ADB95C42-4AC3-4776-814E-48307BA6A721}" presName="connTx" presStyleLbl="parChTrans1D4" presStyleIdx="0" presStyleCnt="2"/>
      <dgm:spPr/>
    </dgm:pt>
    <dgm:pt modelId="{CF2393EF-D07E-450E-A42D-5DE1DD20DFC5}" type="pres">
      <dgm:prSet presAssocID="{E447E4C3-1167-4477-B4F9-B5779E59ED38}" presName="root2" presStyleCnt="0"/>
      <dgm:spPr/>
    </dgm:pt>
    <dgm:pt modelId="{73247C7E-60DF-46BA-8910-C9AA46FE5645}" type="pres">
      <dgm:prSet presAssocID="{E447E4C3-1167-4477-B4F9-B5779E59ED38}" presName="LevelTwoTextNode" presStyleLbl="node4" presStyleIdx="0" presStyleCnt="2">
        <dgm:presLayoutVars>
          <dgm:chPref val="3"/>
        </dgm:presLayoutVars>
      </dgm:prSet>
      <dgm:spPr/>
    </dgm:pt>
    <dgm:pt modelId="{554E5AB1-71BC-4531-A5DF-7C7079906ACF}" type="pres">
      <dgm:prSet presAssocID="{E447E4C3-1167-4477-B4F9-B5779E59ED38}" presName="level3hierChild" presStyleCnt="0"/>
      <dgm:spPr/>
    </dgm:pt>
    <dgm:pt modelId="{E172C7F1-3C52-4BF9-9585-70D529F277CB}" type="pres">
      <dgm:prSet presAssocID="{30C84E5D-27D2-4A93-9011-DFBC8032F9CF}" presName="conn2-1" presStyleLbl="parChTrans1D4" presStyleIdx="1" presStyleCnt="2"/>
      <dgm:spPr/>
    </dgm:pt>
    <dgm:pt modelId="{8A4885C2-0608-42BF-8AA2-0B6F758F6FE7}" type="pres">
      <dgm:prSet presAssocID="{30C84E5D-27D2-4A93-9011-DFBC8032F9CF}" presName="connTx" presStyleLbl="parChTrans1D4" presStyleIdx="1" presStyleCnt="2"/>
      <dgm:spPr/>
    </dgm:pt>
    <dgm:pt modelId="{2930E8A5-7ED3-4F6C-ADBB-DCE28E966F80}" type="pres">
      <dgm:prSet presAssocID="{BBD3E7C1-A78B-409A-8648-F670EBE0D36E}" presName="root2" presStyleCnt="0"/>
      <dgm:spPr/>
    </dgm:pt>
    <dgm:pt modelId="{0706E088-C239-454B-8A98-451728AF50EE}" type="pres">
      <dgm:prSet presAssocID="{BBD3E7C1-A78B-409A-8648-F670EBE0D36E}" presName="LevelTwoTextNode" presStyleLbl="node4" presStyleIdx="1" presStyleCnt="2">
        <dgm:presLayoutVars>
          <dgm:chPref val="3"/>
        </dgm:presLayoutVars>
      </dgm:prSet>
      <dgm:spPr/>
    </dgm:pt>
    <dgm:pt modelId="{F603E37C-8E38-471F-B174-94429804DD65}" type="pres">
      <dgm:prSet presAssocID="{BBD3E7C1-A78B-409A-8648-F670EBE0D36E}" presName="level3hierChild" presStyleCnt="0"/>
      <dgm:spPr/>
    </dgm:pt>
  </dgm:ptLst>
  <dgm:cxnLst>
    <dgm:cxn modelId="{1EF5851C-D03D-45BA-8276-CE0537F654B1}" type="presOf" srcId="{E447E4C3-1167-4477-B4F9-B5779E59ED38}" destId="{73247C7E-60DF-46BA-8910-C9AA46FE5645}" srcOrd="0" destOrd="0" presId="urn:microsoft.com/office/officeart/2005/8/layout/hierarchy2"/>
    <dgm:cxn modelId="{29CAAD27-750E-4633-92A3-A9DB933A0BAC}" type="presOf" srcId="{73047763-8AB3-4326-B704-1A49F3C54588}" destId="{98F7C7C1-7086-42EC-9A4C-6A2CB9F8D6E8}" srcOrd="0" destOrd="0" presId="urn:microsoft.com/office/officeart/2005/8/layout/hierarchy2"/>
    <dgm:cxn modelId="{3222912A-E144-43C2-91A1-DC96ECBA3FC6}" type="presOf" srcId="{427F0B51-CDDA-42B3-BAB1-8642973C23B8}" destId="{6BF87C1B-C76C-4CD9-B427-727FFBBCC0C8}" srcOrd="0" destOrd="0" presId="urn:microsoft.com/office/officeart/2005/8/layout/hierarchy2"/>
    <dgm:cxn modelId="{0BE70130-9F9D-4476-B610-DA0F27DA2DE0}" srcId="{427F0B51-CDDA-42B3-BAB1-8642973C23B8}" destId="{2BD47FF3-561E-4C6C-A2A9-92F9C66CFB33}" srcOrd="0" destOrd="0" parTransId="{3E4AE2E8-822A-4570-9D35-29D7B461FCB8}" sibTransId="{0B97C19F-F329-44E1-A468-3D0D64B11D56}"/>
    <dgm:cxn modelId="{5895515F-40B4-46AE-B971-618207EB50FC}" type="presOf" srcId="{ADB95C42-4AC3-4776-814E-48307BA6A721}" destId="{B7036E43-4E41-43A2-8C03-8EDAE8E10340}" srcOrd="0" destOrd="0" presId="urn:microsoft.com/office/officeart/2005/8/layout/hierarchy2"/>
    <dgm:cxn modelId="{3119FD45-DA28-4167-9C74-EB9219E116FF}" srcId="{DCA414C4-65B3-487F-9E8E-30D2E767D11E}" destId="{427F0B51-CDDA-42B3-BAB1-8642973C23B8}" srcOrd="0" destOrd="0" parTransId="{52645FF9-197E-42E9-9E12-876A6627FC7C}" sibTransId="{187DB231-9741-4843-AC03-0CDD01195433}"/>
    <dgm:cxn modelId="{50F48146-8D0C-43EE-BF35-45BB434D4ACD}" type="presOf" srcId="{ADB95C42-4AC3-4776-814E-48307BA6A721}" destId="{CB20187A-F415-4E04-A815-EA4C814D4CEF}" srcOrd="1" destOrd="0" presId="urn:microsoft.com/office/officeart/2005/8/layout/hierarchy2"/>
    <dgm:cxn modelId="{D3830169-97AB-43C8-AF33-8F613A138E01}" type="presOf" srcId="{30C84E5D-27D2-4A93-9011-DFBC8032F9CF}" destId="{E172C7F1-3C52-4BF9-9585-70D529F277CB}" srcOrd="0" destOrd="0" presId="urn:microsoft.com/office/officeart/2005/8/layout/hierarchy2"/>
    <dgm:cxn modelId="{7A10E772-B28D-4206-A436-7E92FA38E152}" type="presOf" srcId="{73047763-8AB3-4326-B704-1A49F3C54588}" destId="{A43F9DF2-B067-42DD-A3B1-A0961B66AC9F}" srcOrd="1" destOrd="0" presId="urn:microsoft.com/office/officeart/2005/8/layout/hierarchy2"/>
    <dgm:cxn modelId="{A8643695-79AD-411D-AFFE-C817F6346A54}" srcId="{BCA3291F-6C04-4E81-9FB2-7B8FAFC4A4DA}" destId="{E447E4C3-1167-4477-B4F9-B5779E59ED38}" srcOrd="0" destOrd="0" parTransId="{ADB95C42-4AC3-4776-814E-48307BA6A721}" sibTransId="{EDB16084-8FCA-4771-B5F6-111F366B852C}"/>
    <dgm:cxn modelId="{80A2E69D-2C43-473C-A40C-E4B7E79A8039}" type="presOf" srcId="{DCA414C4-65B3-487F-9E8E-30D2E767D11E}" destId="{9EF04ECB-FFAF-4AC7-9760-AF464C6EA8C3}" srcOrd="0" destOrd="0" presId="urn:microsoft.com/office/officeart/2005/8/layout/hierarchy2"/>
    <dgm:cxn modelId="{2DB28EAC-FACF-41CC-ACFC-9835D255052C}" type="presOf" srcId="{3E4AE2E8-822A-4570-9D35-29D7B461FCB8}" destId="{1EEED7CA-C864-42AC-98A5-0A7323932241}" srcOrd="0" destOrd="0" presId="urn:microsoft.com/office/officeart/2005/8/layout/hierarchy2"/>
    <dgm:cxn modelId="{ACBD9AAC-7C9A-4C37-9401-539827977CDF}" type="presOf" srcId="{30C84E5D-27D2-4A93-9011-DFBC8032F9CF}" destId="{8A4885C2-0608-42BF-8AA2-0B6F758F6FE7}" srcOrd="1" destOrd="0" presId="urn:microsoft.com/office/officeart/2005/8/layout/hierarchy2"/>
    <dgm:cxn modelId="{291148B0-48CA-476B-B8C2-892267C18D85}" type="presOf" srcId="{3E4AE2E8-822A-4570-9D35-29D7B461FCB8}" destId="{D429C862-D2EF-4C88-81E6-919477E602FA}" srcOrd="1" destOrd="0" presId="urn:microsoft.com/office/officeart/2005/8/layout/hierarchy2"/>
    <dgm:cxn modelId="{AAE1A7BE-8602-4328-8708-75E121E45C86}" srcId="{E447E4C3-1167-4477-B4F9-B5779E59ED38}" destId="{BBD3E7C1-A78B-409A-8648-F670EBE0D36E}" srcOrd="0" destOrd="0" parTransId="{30C84E5D-27D2-4A93-9011-DFBC8032F9CF}" sibTransId="{64C3239F-3778-466C-8021-DFAFACCE5D8D}"/>
    <dgm:cxn modelId="{71161CD0-A401-422B-9276-3DA59E4BBD12}" srcId="{2BD47FF3-561E-4C6C-A2A9-92F9C66CFB33}" destId="{BCA3291F-6C04-4E81-9FB2-7B8FAFC4A4DA}" srcOrd="0" destOrd="0" parTransId="{73047763-8AB3-4326-B704-1A49F3C54588}" sibTransId="{3EFC7365-514D-4780-AA22-49EEF18397E0}"/>
    <dgm:cxn modelId="{94C9B6ED-BBE6-49AB-A23E-DBAF4DBF97C0}" type="presOf" srcId="{2BD47FF3-561E-4C6C-A2A9-92F9C66CFB33}" destId="{154414A2-8348-448D-9DBD-1395BBD06E84}" srcOrd="0" destOrd="0" presId="urn:microsoft.com/office/officeart/2005/8/layout/hierarchy2"/>
    <dgm:cxn modelId="{8038AEF0-8C45-4430-BC51-DDAA6CB9B21E}" type="presOf" srcId="{BCA3291F-6C04-4E81-9FB2-7B8FAFC4A4DA}" destId="{B7C6310F-7C88-4011-8FD3-7E7E575DF450}" srcOrd="0" destOrd="0" presId="urn:microsoft.com/office/officeart/2005/8/layout/hierarchy2"/>
    <dgm:cxn modelId="{5C1FF0F8-0754-40C6-A8AA-48F7C4E7F449}" type="presOf" srcId="{BBD3E7C1-A78B-409A-8648-F670EBE0D36E}" destId="{0706E088-C239-454B-8A98-451728AF50EE}" srcOrd="0" destOrd="0" presId="urn:microsoft.com/office/officeart/2005/8/layout/hierarchy2"/>
    <dgm:cxn modelId="{1E6FC6C8-3875-4B2C-B6ED-9C0305EF253C}" type="presParOf" srcId="{9EF04ECB-FFAF-4AC7-9760-AF464C6EA8C3}" destId="{A43F9A48-70F1-48A1-B129-4651D826314C}" srcOrd="0" destOrd="0" presId="urn:microsoft.com/office/officeart/2005/8/layout/hierarchy2"/>
    <dgm:cxn modelId="{520BA8A6-9294-4DC7-BEC0-E83B8B400392}" type="presParOf" srcId="{A43F9A48-70F1-48A1-B129-4651D826314C}" destId="{6BF87C1B-C76C-4CD9-B427-727FFBBCC0C8}" srcOrd="0" destOrd="0" presId="urn:microsoft.com/office/officeart/2005/8/layout/hierarchy2"/>
    <dgm:cxn modelId="{F38545DC-BA63-4FCD-B822-40A37DD8F2D2}" type="presParOf" srcId="{A43F9A48-70F1-48A1-B129-4651D826314C}" destId="{45BE3E2B-785E-4898-AEAE-C014FD6D4722}" srcOrd="1" destOrd="0" presId="urn:microsoft.com/office/officeart/2005/8/layout/hierarchy2"/>
    <dgm:cxn modelId="{6CEB58CE-00F6-4F1A-987A-30C13742FF79}" type="presParOf" srcId="{45BE3E2B-785E-4898-AEAE-C014FD6D4722}" destId="{1EEED7CA-C864-42AC-98A5-0A7323932241}" srcOrd="0" destOrd="0" presId="urn:microsoft.com/office/officeart/2005/8/layout/hierarchy2"/>
    <dgm:cxn modelId="{3D78786D-5B4F-460F-82F1-F4CFB6C44560}" type="presParOf" srcId="{1EEED7CA-C864-42AC-98A5-0A7323932241}" destId="{D429C862-D2EF-4C88-81E6-919477E602FA}" srcOrd="0" destOrd="0" presId="urn:microsoft.com/office/officeart/2005/8/layout/hierarchy2"/>
    <dgm:cxn modelId="{479A3A8C-C1BD-41CB-B4C4-60B882D2C94F}" type="presParOf" srcId="{45BE3E2B-785E-4898-AEAE-C014FD6D4722}" destId="{6A85A3F9-ED37-4F77-A812-966C316EE68D}" srcOrd="1" destOrd="0" presId="urn:microsoft.com/office/officeart/2005/8/layout/hierarchy2"/>
    <dgm:cxn modelId="{F13A26CA-946C-4C11-BE35-CADD9A4E5BE3}" type="presParOf" srcId="{6A85A3F9-ED37-4F77-A812-966C316EE68D}" destId="{154414A2-8348-448D-9DBD-1395BBD06E84}" srcOrd="0" destOrd="0" presId="urn:microsoft.com/office/officeart/2005/8/layout/hierarchy2"/>
    <dgm:cxn modelId="{A7349B2E-C2F9-408E-B0F7-CC4123D499EA}" type="presParOf" srcId="{6A85A3F9-ED37-4F77-A812-966C316EE68D}" destId="{E32931AF-4C9D-4F3C-8ACB-501BDB80E2B8}" srcOrd="1" destOrd="0" presId="urn:microsoft.com/office/officeart/2005/8/layout/hierarchy2"/>
    <dgm:cxn modelId="{A9E98ACA-922C-4B91-97E7-09F0F1ABB34E}" type="presParOf" srcId="{E32931AF-4C9D-4F3C-8ACB-501BDB80E2B8}" destId="{98F7C7C1-7086-42EC-9A4C-6A2CB9F8D6E8}" srcOrd="0" destOrd="0" presId="urn:microsoft.com/office/officeart/2005/8/layout/hierarchy2"/>
    <dgm:cxn modelId="{26F15EC4-C3B8-40DE-BF18-B56B9957FD74}" type="presParOf" srcId="{98F7C7C1-7086-42EC-9A4C-6A2CB9F8D6E8}" destId="{A43F9DF2-B067-42DD-A3B1-A0961B66AC9F}" srcOrd="0" destOrd="0" presId="urn:microsoft.com/office/officeart/2005/8/layout/hierarchy2"/>
    <dgm:cxn modelId="{DC98BE30-CBB5-4A55-9720-4D80EA1D4F9A}" type="presParOf" srcId="{E32931AF-4C9D-4F3C-8ACB-501BDB80E2B8}" destId="{5CECA781-1367-4DAF-8EC1-9F2A3B3953DB}" srcOrd="1" destOrd="0" presId="urn:microsoft.com/office/officeart/2005/8/layout/hierarchy2"/>
    <dgm:cxn modelId="{72D2A406-861B-40F3-9A5A-DB650398071A}" type="presParOf" srcId="{5CECA781-1367-4DAF-8EC1-9F2A3B3953DB}" destId="{B7C6310F-7C88-4011-8FD3-7E7E575DF450}" srcOrd="0" destOrd="0" presId="urn:microsoft.com/office/officeart/2005/8/layout/hierarchy2"/>
    <dgm:cxn modelId="{4928B9EE-8C60-4607-AF03-5ABCBC099221}" type="presParOf" srcId="{5CECA781-1367-4DAF-8EC1-9F2A3B3953DB}" destId="{0B9BD7AF-D970-4B5A-880E-A5BA75BBD4DD}" srcOrd="1" destOrd="0" presId="urn:microsoft.com/office/officeart/2005/8/layout/hierarchy2"/>
    <dgm:cxn modelId="{CE9FD48A-DC62-4ABC-AE76-D459B7C0D275}" type="presParOf" srcId="{0B9BD7AF-D970-4B5A-880E-A5BA75BBD4DD}" destId="{B7036E43-4E41-43A2-8C03-8EDAE8E10340}" srcOrd="0" destOrd="0" presId="urn:microsoft.com/office/officeart/2005/8/layout/hierarchy2"/>
    <dgm:cxn modelId="{3F77D9A9-9EE4-4AC4-A523-4EB84C821CE6}" type="presParOf" srcId="{B7036E43-4E41-43A2-8C03-8EDAE8E10340}" destId="{CB20187A-F415-4E04-A815-EA4C814D4CEF}" srcOrd="0" destOrd="0" presId="urn:microsoft.com/office/officeart/2005/8/layout/hierarchy2"/>
    <dgm:cxn modelId="{0A62A0B6-B000-4BD2-9402-EC01398DC6DD}" type="presParOf" srcId="{0B9BD7AF-D970-4B5A-880E-A5BA75BBD4DD}" destId="{CF2393EF-D07E-450E-A42D-5DE1DD20DFC5}" srcOrd="1" destOrd="0" presId="urn:microsoft.com/office/officeart/2005/8/layout/hierarchy2"/>
    <dgm:cxn modelId="{2F50DDE4-58AE-402C-88E2-E6E1B7CEF9B4}" type="presParOf" srcId="{CF2393EF-D07E-450E-A42D-5DE1DD20DFC5}" destId="{73247C7E-60DF-46BA-8910-C9AA46FE5645}" srcOrd="0" destOrd="0" presId="urn:microsoft.com/office/officeart/2005/8/layout/hierarchy2"/>
    <dgm:cxn modelId="{FD85C10F-2037-469D-963D-A290A6FEC596}" type="presParOf" srcId="{CF2393EF-D07E-450E-A42D-5DE1DD20DFC5}" destId="{554E5AB1-71BC-4531-A5DF-7C7079906ACF}" srcOrd="1" destOrd="0" presId="urn:microsoft.com/office/officeart/2005/8/layout/hierarchy2"/>
    <dgm:cxn modelId="{95D4ADE3-AC68-4FE8-82DC-95AFEFAF0A9C}" type="presParOf" srcId="{554E5AB1-71BC-4531-A5DF-7C7079906ACF}" destId="{E172C7F1-3C52-4BF9-9585-70D529F277CB}" srcOrd="0" destOrd="0" presId="urn:microsoft.com/office/officeart/2005/8/layout/hierarchy2"/>
    <dgm:cxn modelId="{75CCFB92-2ABC-4F14-A8BA-A8C0E06B2F7E}" type="presParOf" srcId="{E172C7F1-3C52-4BF9-9585-70D529F277CB}" destId="{8A4885C2-0608-42BF-8AA2-0B6F758F6FE7}" srcOrd="0" destOrd="0" presId="urn:microsoft.com/office/officeart/2005/8/layout/hierarchy2"/>
    <dgm:cxn modelId="{A483F171-D7B0-422C-ADFD-FCCF31B6A291}" type="presParOf" srcId="{554E5AB1-71BC-4531-A5DF-7C7079906ACF}" destId="{2930E8A5-7ED3-4F6C-ADBB-DCE28E966F80}" srcOrd="1" destOrd="0" presId="urn:microsoft.com/office/officeart/2005/8/layout/hierarchy2"/>
    <dgm:cxn modelId="{0FD0F0EA-064C-451A-A877-5DFA158B6B71}" type="presParOf" srcId="{2930E8A5-7ED3-4F6C-ADBB-DCE28E966F80}" destId="{0706E088-C239-454B-8A98-451728AF50EE}" srcOrd="0" destOrd="0" presId="urn:microsoft.com/office/officeart/2005/8/layout/hierarchy2"/>
    <dgm:cxn modelId="{8A624E59-2E03-4050-8BF1-63E5D71D0EF9}" type="presParOf" srcId="{2930E8A5-7ED3-4F6C-ADBB-DCE28E966F80}" destId="{F603E37C-8E38-471F-B174-94429804DD65}" srcOrd="1" destOrd="0" presId="urn:microsoft.com/office/officeart/2005/8/layout/hierarchy2"/>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DBA85B4-F1E6-477D-90AD-612FEFC20308}">
      <dsp:nvSpPr>
        <dsp:cNvPr id="0" name=""/>
        <dsp:cNvSpPr/>
      </dsp:nvSpPr>
      <dsp:spPr>
        <a:xfrm>
          <a:off x="1174175" y="1182748"/>
          <a:ext cx="2240793" cy="2240793"/>
        </a:xfrm>
        <a:prstGeom prst="ellipse">
          <a:avLst/>
        </a:prstGeom>
        <a:solidFill>
          <a:schemeClr val="accent1">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t-EE" sz="1200" kern="1200" dirty="0"/>
            <a:t>Strateegia juhtgrupp</a:t>
          </a:r>
        </a:p>
      </dsp:txBody>
      <dsp:txXfrm>
        <a:off x="1502332" y="1510905"/>
        <a:ext cx="1584479" cy="1584479"/>
      </dsp:txXfrm>
    </dsp:sp>
    <dsp:sp modelId="{31B1555D-C482-4C57-9E5B-6DE13113F771}">
      <dsp:nvSpPr>
        <dsp:cNvPr id="0" name=""/>
        <dsp:cNvSpPr/>
      </dsp:nvSpPr>
      <dsp:spPr>
        <a:xfrm>
          <a:off x="1734374" y="10185"/>
          <a:ext cx="1120396" cy="1120396"/>
        </a:xfrm>
        <a:prstGeom prst="ellipse">
          <a:avLst/>
        </a:prstGeom>
        <a:solidFill>
          <a:schemeClr val="accent1">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t-EE" sz="1200" kern="1200"/>
            <a:t>Kultuur</a:t>
          </a:r>
          <a:endParaRPr lang="et-EE" sz="1200" kern="1200" dirty="0"/>
        </a:p>
      </dsp:txBody>
      <dsp:txXfrm>
        <a:off x="1898452" y="174263"/>
        <a:ext cx="792240" cy="792240"/>
      </dsp:txXfrm>
    </dsp:sp>
    <dsp:sp modelId="{848E80E4-97FA-4979-9C6C-25EFB0CFBB66}">
      <dsp:nvSpPr>
        <dsp:cNvPr id="0" name=""/>
        <dsp:cNvSpPr/>
      </dsp:nvSpPr>
      <dsp:spPr>
        <a:xfrm>
          <a:off x="2600754" y="242331"/>
          <a:ext cx="1120396" cy="1120396"/>
        </a:xfrm>
        <a:prstGeom prst="ellipse">
          <a:avLst/>
        </a:prstGeom>
        <a:solidFill>
          <a:schemeClr val="accent1">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t-EE" sz="1200" kern="1200"/>
            <a:t>Sotsiaal</a:t>
          </a:r>
          <a:endParaRPr lang="et-EE" sz="1200" kern="1200" dirty="0"/>
        </a:p>
      </dsp:txBody>
      <dsp:txXfrm>
        <a:off x="2764832" y="406409"/>
        <a:ext cx="792240" cy="792240"/>
      </dsp:txXfrm>
    </dsp:sp>
    <dsp:sp modelId="{68542180-B7CE-4646-B69F-9C157190176D}">
      <dsp:nvSpPr>
        <dsp:cNvPr id="0" name=""/>
        <dsp:cNvSpPr/>
      </dsp:nvSpPr>
      <dsp:spPr>
        <a:xfrm>
          <a:off x="3234989" y="876565"/>
          <a:ext cx="1120396" cy="1120396"/>
        </a:xfrm>
        <a:prstGeom prst="ellipse">
          <a:avLst/>
        </a:prstGeom>
        <a:solidFill>
          <a:schemeClr val="accent1">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t-EE" sz="1200" kern="1200"/>
            <a:t>Noored</a:t>
          </a:r>
          <a:endParaRPr lang="et-EE" sz="1200" kern="1200" dirty="0"/>
        </a:p>
      </dsp:txBody>
      <dsp:txXfrm>
        <a:off x="3399067" y="1040643"/>
        <a:ext cx="792240" cy="792240"/>
      </dsp:txXfrm>
    </dsp:sp>
    <dsp:sp modelId="{B6E847C5-54F3-4EE9-8A32-434546F9DE76}">
      <dsp:nvSpPr>
        <dsp:cNvPr id="0" name=""/>
        <dsp:cNvSpPr/>
      </dsp:nvSpPr>
      <dsp:spPr>
        <a:xfrm>
          <a:off x="3467135" y="1742946"/>
          <a:ext cx="1120396" cy="1120396"/>
        </a:xfrm>
        <a:prstGeom prst="ellipse">
          <a:avLst/>
        </a:prstGeom>
        <a:solidFill>
          <a:schemeClr val="accent1">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t-EE" sz="1000" kern="1200" dirty="0"/>
            <a:t>Ettevõtlus</a:t>
          </a:r>
        </a:p>
      </dsp:txBody>
      <dsp:txXfrm>
        <a:off x="3631213" y="1907024"/>
        <a:ext cx="792240" cy="792240"/>
      </dsp:txXfrm>
    </dsp:sp>
    <dsp:sp modelId="{F9C8E152-F8C0-4B41-82AC-7D77510192B0}">
      <dsp:nvSpPr>
        <dsp:cNvPr id="0" name=""/>
        <dsp:cNvSpPr/>
      </dsp:nvSpPr>
      <dsp:spPr>
        <a:xfrm>
          <a:off x="3234989" y="2609327"/>
          <a:ext cx="1120396" cy="1120396"/>
        </a:xfrm>
        <a:prstGeom prst="ellipse">
          <a:avLst/>
        </a:prstGeom>
        <a:solidFill>
          <a:schemeClr val="accent1">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20320" tIns="20320" rIns="20320" bIns="20320" numCol="1" spcCol="1270" anchor="ctr" anchorCtr="0">
          <a:noAutofit/>
        </a:bodyPr>
        <a:lstStyle/>
        <a:p>
          <a:pPr marL="0" lvl="0" indent="0" algn="ctr" defTabSz="711200">
            <a:lnSpc>
              <a:spcPct val="90000"/>
            </a:lnSpc>
            <a:spcBef>
              <a:spcPct val="0"/>
            </a:spcBef>
            <a:spcAft>
              <a:spcPct val="35000"/>
            </a:spcAft>
            <a:buNone/>
          </a:pPr>
          <a:r>
            <a:rPr lang="et-EE" sz="1600" kern="1200" dirty="0"/>
            <a:t>Tervis</a:t>
          </a:r>
        </a:p>
      </dsp:txBody>
      <dsp:txXfrm>
        <a:off x="3399067" y="2773405"/>
        <a:ext cx="792240" cy="792240"/>
      </dsp:txXfrm>
    </dsp:sp>
    <dsp:sp modelId="{7D7E9D77-2027-4487-A2FB-1B2B6691DB70}">
      <dsp:nvSpPr>
        <dsp:cNvPr id="0" name=""/>
        <dsp:cNvSpPr/>
      </dsp:nvSpPr>
      <dsp:spPr>
        <a:xfrm>
          <a:off x="2600754" y="3243562"/>
          <a:ext cx="1120396" cy="1120396"/>
        </a:xfrm>
        <a:prstGeom prst="ellipse">
          <a:avLst/>
        </a:prstGeom>
        <a:solidFill>
          <a:schemeClr val="accent1">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t-EE" sz="1000" kern="1200"/>
            <a:t>Turvalisus</a:t>
          </a:r>
          <a:endParaRPr lang="et-EE" sz="1000" kern="1200" dirty="0"/>
        </a:p>
      </dsp:txBody>
      <dsp:txXfrm>
        <a:off x="2764832" y="3407640"/>
        <a:ext cx="792240" cy="792240"/>
      </dsp:txXfrm>
    </dsp:sp>
    <dsp:sp modelId="{A09353D5-ACC6-4966-9843-B3CEEFAA4738}">
      <dsp:nvSpPr>
        <dsp:cNvPr id="0" name=""/>
        <dsp:cNvSpPr/>
      </dsp:nvSpPr>
      <dsp:spPr>
        <a:xfrm>
          <a:off x="1734374" y="3475708"/>
          <a:ext cx="1120396" cy="1120396"/>
        </a:xfrm>
        <a:prstGeom prst="ellipse">
          <a:avLst/>
        </a:prstGeom>
        <a:solidFill>
          <a:schemeClr val="accent1">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t-EE" sz="1000" kern="1200" dirty="0"/>
            <a:t>Ühendused</a:t>
          </a:r>
        </a:p>
      </dsp:txBody>
      <dsp:txXfrm>
        <a:off x="1898452" y="3639786"/>
        <a:ext cx="792240" cy="792240"/>
      </dsp:txXfrm>
    </dsp:sp>
    <dsp:sp modelId="{E8CD0644-33F9-4E6F-9FF4-F2732E6661BD}">
      <dsp:nvSpPr>
        <dsp:cNvPr id="0" name=""/>
        <dsp:cNvSpPr/>
      </dsp:nvSpPr>
      <dsp:spPr>
        <a:xfrm>
          <a:off x="867993" y="3243562"/>
          <a:ext cx="1120396" cy="1120396"/>
        </a:xfrm>
        <a:prstGeom prst="ellipse">
          <a:avLst/>
        </a:prstGeom>
        <a:solidFill>
          <a:schemeClr val="accent1">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t-EE" sz="1100" kern="1200" dirty="0"/>
            <a:t>Kodanikuühis-kond</a:t>
          </a:r>
          <a:endParaRPr lang="et-EE" sz="1000" kern="1200" dirty="0"/>
        </a:p>
      </dsp:txBody>
      <dsp:txXfrm>
        <a:off x="1032071" y="3407640"/>
        <a:ext cx="792240" cy="792240"/>
      </dsp:txXfrm>
    </dsp:sp>
    <dsp:sp modelId="{CCE0B747-B15D-4280-AA6C-A6ACC256C79F}">
      <dsp:nvSpPr>
        <dsp:cNvPr id="0" name=""/>
        <dsp:cNvSpPr/>
      </dsp:nvSpPr>
      <dsp:spPr>
        <a:xfrm>
          <a:off x="233758" y="2609327"/>
          <a:ext cx="1120396" cy="1120396"/>
        </a:xfrm>
        <a:prstGeom prst="ellipse">
          <a:avLst/>
        </a:prstGeom>
        <a:solidFill>
          <a:schemeClr val="accent1">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et-EE" sz="1400" kern="1200"/>
            <a:t>Ruum</a:t>
          </a:r>
          <a:endParaRPr lang="et-EE" sz="1400" kern="1200" dirty="0"/>
        </a:p>
      </dsp:txBody>
      <dsp:txXfrm>
        <a:off x="397836" y="2773405"/>
        <a:ext cx="792240" cy="792240"/>
      </dsp:txXfrm>
    </dsp:sp>
    <dsp:sp modelId="{6C004BC0-65D2-497A-AD83-29BD1FD1A967}">
      <dsp:nvSpPr>
        <dsp:cNvPr id="0" name=""/>
        <dsp:cNvSpPr/>
      </dsp:nvSpPr>
      <dsp:spPr>
        <a:xfrm>
          <a:off x="1612" y="1742946"/>
          <a:ext cx="1120396" cy="1120396"/>
        </a:xfrm>
        <a:prstGeom prst="ellipse">
          <a:avLst/>
        </a:prstGeom>
        <a:solidFill>
          <a:schemeClr val="accent1">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t-EE" sz="1200" kern="1200"/>
            <a:t>Elukestev õpe</a:t>
          </a:r>
          <a:endParaRPr lang="et-EE" sz="1200" kern="1200" dirty="0"/>
        </a:p>
      </dsp:txBody>
      <dsp:txXfrm>
        <a:off x="165690" y="1907024"/>
        <a:ext cx="792240" cy="792240"/>
      </dsp:txXfrm>
    </dsp:sp>
    <dsp:sp modelId="{11829682-AA73-4356-BA5F-874CCC196FC5}">
      <dsp:nvSpPr>
        <dsp:cNvPr id="0" name=""/>
        <dsp:cNvSpPr/>
      </dsp:nvSpPr>
      <dsp:spPr>
        <a:xfrm>
          <a:off x="233758" y="876565"/>
          <a:ext cx="1120396" cy="1120396"/>
        </a:xfrm>
        <a:prstGeom prst="ellipse">
          <a:avLst/>
        </a:prstGeom>
        <a:solidFill>
          <a:schemeClr val="accent1">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t-EE" sz="1100" kern="1200"/>
            <a:t>Keskkond</a:t>
          </a:r>
          <a:endParaRPr lang="et-EE" sz="1100" kern="1200" dirty="0"/>
        </a:p>
      </dsp:txBody>
      <dsp:txXfrm>
        <a:off x="397836" y="1040643"/>
        <a:ext cx="792240" cy="792240"/>
      </dsp:txXfrm>
    </dsp:sp>
    <dsp:sp modelId="{8ACACAD7-8FC0-47B4-9DFE-5093B29A8751}">
      <dsp:nvSpPr>
        <dsp:cNvPr id="0" name=""/>
        <dsp:cNvSpPr/>
      </dsp:nvSpPr>
      <dsp:spPr>
        <a:xfrm>
          <a:off x="867993" y="242331"/>
          <a:ext cx="1120396" cy="1120396"/>
        </a:xfrm>
        <a:prstGeom prst="ellipse">
          <a:avLst/>
        </a:prstGeom>
        <a:solidFill>
          <a:schemeClr val="accent1">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t-EE" sz="1100" kern="1200" dirty="0"/>
            <a:t>Turism</a:t>
          </a:r>
        </a:p>
      </dsp:txBody>
      <dsp:txXfrm>
        <a:off x="1032071" y="406409"/>
        <a:ext cx="792240" cy="79224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66F10DC-4AF7-407F-83DD-C9B0B01CD5B8}">
      <dsp:nvSpPr>
        <dsp:cNvPr id="0" name=""/>
        <dsp:cNvSpPr/>
      </dsp:nvSpPr>
      <dsp:spPr>
        <a:xfrm>
          <a:off x="1024936" y="2110083"/>
          <a:ext cx="1191023" cy="1022713"/>
        </a:xfrm>
        <a:prstGeom prst="hexagon">
          <a:avLst>
            <a:gd name="adj" fmla="val 25000"/>
            <a:gd name="vf" fmla="val 115470"/>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15240" rIns="0" bIns="15240" numCol="1" spcCol="1270" anchor="ctr" anchorCtr="0">
          <a:noAutofit/>
        </a:bodyPr>
        <a:lstStyle/>
        <a:p>
          <a:pPr marL="0" lvl="0" indent="0" algn="ctr" defTabSz="533400">
            <a:lnSpc>
              <a:spcPct val="90000"/>
            </a:lnSpc>
            <a:spcBef>
              <a:spcPct val="0"/>
            </a:spcBef>
            <a:spcAft>
              <a:spcPct val="35000"/>
            </a:spcAft>
            <a:buNone/>
          </a:pPr>
          <a:r>
            <a:rPr lang="et-EE" sz="1200" kern="1200"/>
            <a:t>Isiklik areng</a:t>
          </a:r>
        </a:p>
      </dsp:txBody>
      <dsp:txXfrm>
        <a:off x="1209414" y="2268491"/>
        <a:ext cx="822067" cy="705897"/>
      </dsp:txXfrm>
    </dsp:sp>
    <dsp:sp modelId="{BC0FAE74-7F8B-4083-91CA-C3D2DDCE17FD}">
      <dsp:nvSpPr>
        <dsp:cNvPr id="0" name=""/>
        <dsp:cNvSpPr/>
      </dsp:nvSpPr>
      <dsp:spPr>
        <a:xfrm>
          <a:off x="1053354" y="2567439"/>
          <a:ext cx="138931" cy="119854"/>
        </a:xfrm>
        <a:prstGeom prst="hexagon">
          <a:avLst>
            <a:gd name="adj" fmla="val 25000"/>
            <a:gd name="vf" fmla="val 115470"/>
          </a:avLst>
        </a:prstGeom>
        <a:solidFill>
          <a:schemeClr val="lt1">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EE2B2396-2677-4B78-BD35-C603654801A2}">
      <dsp:nvSpPr>
        <dsp:cNvPr id="0" name=""/>
        <dsp:cNvSpPr/>
      </dsp:nvSpPr>
      <dsp:spPr>
        <a:xfrm>
          <a:off x="0" y="1544726"/>
          <a:ext cx="1191023" cy="1022713"/>
        </a:xfrm>
        <a:prstGeom prst="hexagon">
          <a:avLst>
            <a:gd name="adj" fmla="val 25000"/>
            <a:gd name="vf" fmla="val 115470"/>
          </a:avLst>
        </a:prstGeom>
        <a:blipFill>
          <a:blip xmlns:r="http://schemas.openxmlformats.org/officeDocument/2006/relationships" r:embed="rId1"/>
          <a:srcRect/>
          <a:stretch>
            <a:fillRect l="-27000" r="-27000"/>
          </a:stretch>
        </a:blip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BF3F5C62-30B7-4467-8BE3-401961A4C1CB}">
      <dsp:nvSpPr>
        <dsp:cNvPr id="0" name=""/>
        <dsp:cNvSpPr/>
      </dsp:nvSpPr>
      <dsp:spPr>
        <a:xfrm>
          <a:off x="815907" y="2431780"/>
          <a:ext cx="138931" cy="119854"/>
        </a:xfrm>
        <a:prstGeom prst="hexagon">
          <a:avLst>
            <a:gd name="adj" fmla="val 25000"/>
            <a:gd name="vf" fmla="val 115470"/>
          </a:avLst>
        </a:prstGeom>
        <a:solidFill>
          <a:schemeClr val="lt1">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32FAA58E-038C-41D2-A721-6F823BC3D1A3}">
      <dsp:nvSpPr>
        <dsp:cNvPr id="0" name=""/>
        <dsp:cNvSpPr/>
      </dsp:nvSpPr>
      <dsp:spPr>
        <a:xfrm>
          <a:off x="2049873" y="1541762"/>
          <a:ext cx="1191023" cy="1022713"/>
        </a:xfrm>
        <a:prstGeom prst="hexagon">
          <a:avLst>
            <a:gd name="adj" fmla="val 25000"/>
            <a:gd name="vf" fmla="val 115470"/>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15240" rIns="0" bIns="15240" numCol="1" spcCol="1270" anchor="ctr" anchorCtr="0">
          <a:noAutofit/>
        </a:bodyPr>
        <a:lstStyle/>
        <a:p>
          <a:pPr marL="0" lvl="0" indent="0" algn="ctr" defTabSz="533400">
            <a:lnSpc>
              <a:spcPct val="90000"/>
            </a:lnSpc>
            <a:spcBef>
              <a:spcPct val="0"/>
            </a:spcBef>
            <a:spcAft>
              <a:spcPct val="35000"/>
            </a:spcAft>
            <a:buNone/>
          </a:pPr>
          <a:r>
            <a:rPr lang="et-EE" sz="1200" kern="1200"/>
            <a:t>Osalus</a:t>
          </a:r>
        </a:p>
      </dsp:txBody>
      <dsp:txXfrm>
        <a:off x="2234351" y="1700170"/>
        <a:ext cx="822067" cy="705897"/>
      </dsp:txXfrm>
    </dsp:sp>
    <dsp:sp modelId="{9E65FC6E-4D50-467B-A9AD-D6D948F5C035}">
      <dsp:nvSpPr>
        <dsp:cNvPr id="0" name=""/>
        <dsp:cNvSpPr/>
      </dsp:nvSpPr>
      <dsp:spPr>
        <a:xfrm>
          <a:off x="2869570" y="2426182"/>
          <a:ext cx="138931" cy="119854"/>
        </a:xfrm>
        <a:prstGeom prst="hexagon">
          <a:avLst>
            <a:gd name="adj" fmla="val 25000"/>
            <a:gd name="vf" fmla="val 115470"/>
          </a:avLst>
        </a:prstGeom>
        <a:solidFill>
          <a:schemeClr val="lt1">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6AA29525-F612-4A70-AD04-967E1DCD6CB7}">
      <dsp:nvSpPr>
        <dsp:cNvPr id="0" name=""/>
        <dsp:cNvSpPr/>
      </dsp:nvSpPr>
      <dsp:spPr>
        <a:xfrm>
          <a:off x="3074178" y="2108107"/>
          <a:ext cx="1191023" cy="1022713"/>
        </a:xfrm>
        <a:prstGeom prst="hexagon">
          <a:avLst>
            <a:gd name="adj" fmla="val 25000"/>
            <a:gd name="vf" fmla="val 115470"/>
          </a:avLst>
        </a:prstGeom>
        <a:blipFill dpi="0" rotWithShape="1">
          <a:blip xmlns:r="http://schemas.openxmlformats.org/officeDocument/2006/relationships" r:embed="rId2"/>
          <a:srcRect/>
          <a:stretch>
            <a:fillRect l="-5000" r="-30000"/>
          </a:stretch>
        </a:blip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816FF1B9-3B84-4AE5-9FCD-434F4AF3DE1D}">
      <dsp:nvSpPr>
        <dsp:cNvPr id="0" name=""/>
        <dsp:cNvSpPr/>
      </dsp:nvSpPr>
      <dsp:spPr>
        <a:xfrm>
          <a:off x="3103227" y="2563159"/>
          <a:ext cx="138931" cy="119854"/>
        </a:xfrm>
        <a:prstGeom prst="hexagon">
          <a:avLst>
            <a:gd name="adj" fmla="val 25000"/>
            <a:gd name="vf" fmla="val 115470"/>
          </a:avLst>
        </a:prstGeom>
        <a:solidFill>
          <a:schemeClr val="lt1">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50C9D148-77F5-44F6-9C99-0F69DEC0FD36}">
      <dsp:nvSpPr>
        <dsp:cNvPr id="0" name=""/>
        <dsp:cNvSpPr/>
      </dsp:nvSpPr>
      <dsp:spPr>
        <a:xfrm>
          <a:off x="1024936" y="979698"/>
          <a:ext cx="1191023" cy="1022713"/>
        </a:xfrm>
        <a:prstGeom prst="hexagon">
          <a:avLst>
            <a:gd name="adj" fmla="val 25000"/>
            <a:gd name="vf" fmla="val 115470"/>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15240" rIns="0" bIns="15240" numCol="1" spcCol="1270" anchor="ctr" anchorCtr="0">
          <a:noAutofit/>
        </a:bodyPr>
        <a:lstStyle/>
        <a:p>
          <a:pPr marL="0" lvl="0" indent="0" algn="ctr" defTabSz="533400">
            <a:lnSpc>
              <a:spcPct val="90000"/>
            </a:lnSpc>
            <a:spcBef>
              <a:spcPct val="0"/>
            </a:spcBef>
            <a:spcAft>
              <a:spcPct val="35000"/>
            </a:spcAft>
            <a:buNone/>
          </a:pPr>
          <a:r>
            <a:rPr lang="et-EE" sz="1200" kern="1200"/>
            <a:t>Kogukond-likus</a:t>
          </a:r>
        </a:p>
      </dsp:txBody>
      <dsp:txXfrm>
        <a:off x="1209414" y="1138106"/>
        <a:ext cx="822067" cy="705897"/>
      </dsp:txXfrm>
    </dsp:sp>
    <dsp:sp modelId="{CE3861E3-415F-4398-87CC-BAB7317ACDC9}">
      <dsp:nvSpPr>
        <dsp:cNvPr id="0" name=""/>
        <dsp:cNvSpPr/>
      </dsp:nvSpPr>
      <dsp:spPr>
        <a:xfrm>
          <a:off x="1840844" y="999125"/>
          <a:ext cx="138931" cy="119854"/>
        </a:xfrm>
        <a:prstGeom prst="hexagon">
          <a:avLst>
            <a:gd name="adj" fmla="val 25000"/>
            <a:gd name="vf" fmla="val 115470"/>
          </a:avLst>
        </a:prstGeom>
        <a:solidFill>
          <a:schemeClr val="lt1">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272622E8-A6C6-4C25-B14A-3DA6303EAA8F}">
      <dsp:nvSpPr>
        <dsp:cNvPr id="0" name=""/>
        <dsp:cNvSpPr/>
      </dsp:nvSpPr>
      <dsp:spPr>
        <a:xfrm>
          <a:off x="2049873" y="411048"/>
          <a:ext cx="1191023" cy="1022713"/>
        </a:xfrm>
        <a:prstGeom prst="hexagon">
          <a:avLst>
            <a:gd name="adj" fmla="val 25000"/>
            <a:gd name="vf" fmla="val 115470"/>
          </a:avLst>
        </a:prstGeom>
        <a:blipFill dpi="0" rotWithShape="1">
          <a:blip xmlns:r="http://schemas.openxmlformats.org/officeDocument/2006/relationships" r:embed="rId3">
            <a:extLst>
              <a:ext uri="{BEBA8EAE-BF5A-486C-A8C5-ECC9F3942E4B}">
                <a14:imgProps xmlns:a14="http://schemas.microsoft.com/office/drawing/2010/main">
                  <a14:imgLayer r:embed="rId4">
                    <a14:imgEffect>
                      <a14:colorTemperature colorTemp="7200"/>
                    </a14:imgEffect>
                  </a14:imgLayer>
                </a14:imgProps>
              </a:ext>
            </a:extLst>
          </a:blip>
          <a:srcRect/>
          <a:stretch>
            <a:fillRect l="2000" t="1000" r="-36000" b="-9000"/>
          </a:stretch>
        </a:blip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4F3639DF-4DD9-43CB-9C73-F9BDAEB9061B}">
      <dsp:nvSpPr>
        <dsp:cNvPr id="0" name=""/>
        <dsp:cNvSpPr/>
      </dsp:nvSpPr>
      <dsp:spPr>
        <a:xfrm>
          <a:off x="2083343" y="864124"/>
          <a:ext cx="138931" cy="119854"/>
        </a:xfrm>
        <a:prstGeom prst="hexagon">
          <a:avLst>
            <a:gd name="adj" fmla="val 25000"/>
            <a:gd name="vf" fmla="val 115470"/>
          </a:avLst>
        </a:prstGeom>
        <a:solidFill>
          <a:schemeClr val="lt1">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E387350B-1119-4883-8DA5-286C8C8300EE}">
      <dsp:nvSpPr>
        <dsp:cNvPr id="0" name=""/>
        <dsp:cNvSpPr/>
      </dsp:nvSpPr>
      <dsp:spPr>
        <a:xfrm>
          <a:off x="3074178" y="977393"/>
          <a:ext cx="1191023" cy="1022713"/>
        </a:xfrm>
        <a:prstGeom prst="hexagon">
          <a:avLst>
            <a:gd name="adj" fmla="val 25000"/>
            <a:gd name="vf" fmla="val 115470"/>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15240" rIns="0" bIns="15240" numCol="1" spcCol="1270" anchor="ctr" anchorCtr="0">
          <a:noAutofit/>
        </a:bodyPr>
        <a:lstStyle/>
        <a:p>
          <a:pPr marL="0" lvl="0" indent="0" algn="ctr" defTabSz="533400">
            <a:lnSpc>
              <a:spcPct val="90000"/>
            </a:lnSpc>
            <a:spcBef>
              <a:spcPct val="0"/>
            </a:spcBef>
            <a:spcAft>
              <a:spcPct val="35000"/>
            </a:spcAft>
            <a:buNone/>
          </a:pPr>
          <a:r>
            <a:rPr lang="et-EE" sz="1200" kern="1200"/>
            <a:t>Mõtestatus</a:t>
          </a:r>
        </a:p>
      </dsp:txBody>
      <dsp:txXfrm>
        <a:off x="3258656" y="1135801"/>
        <a:ext cx="822067" cy="705897"/>
      </dsp:txXfrm>
    </dsp:sp>
    <dsp:sp modelId="{944CAB7C-068B-4C16-8E3C-919953AF3A92}">
      <dsp:nvSpPr>
        <dsp:cNvPr id="0" name=""/>
        <dsp:cNvSpPr/>
      </dsp:nvSpPr>
      <dsp:spPr>
        <a:xfrm>
          <a:off x="4104798" y="1430469"/>
          <a:ext cx="138931" cy="119854"/>
        </a:xfrm>
        <a:prstGeom prst="hexagon">
          <a:avLst>
            <a:gd name="adj" fmla="val 25000"/>
            <a:gd name="vf" fmla="val 115470"/>
          </a:avLst>
        </a:prstGeom>
        <a:solidFill>
          <a:schemeClr val="lt1">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A23238F8-49B0-4C2D-BC5D-90A904859809}">
      <dsp:nvSpPr>
        <dsp:cNvPr id="0" name=""/>
        <dsp:cNvSpPr/>
      </dsp:nvSpPr>
      <dsp:spPr>
        <a:xfrm>
          <a:off x="4099115" y="1552299"/>
          <a:ext cx="1191023" cy="1022713"/>
        </a:xfrm>
        <a:prstGeom prst="hexagon">
          <a:avLst>
            <a:gd name="adj" fmla="val 25000"/>
            <a:gd name="vf" fmla="val 115470"/>
          </a:avLst>
        </a:prstGeom>
        <a:blipFill dpi="0" rotWithShape="1">
          <a:blip xmlns:r="http://schemas.openxmlformats.org/officeDocument/2006/relationships" r:embed="rId5" cstate="print">
            <a:extLst>
              <a:ext uri="{28A0092B-C50C-407E-A947-70E740481C1C}">
                <a14:useLocalDpi xmlns:a14="http://schemas.microsoft.com/office/drawing/2010/main" val="0"/>
              </a:ext>
            </a:extLst>
          </a:blip>
          <a:srcRect/>
          <a:stretch>
            <a:fillRect l="-7000" t="14000" r="2000" b="8000"/>
          </a:stretch>
        </a:blip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A3F4865D-2ED1-48C0-B907-CCB2AB9A133E}">
      <dsp:nvSpPr>
        <dsp:cNvPr id="0" name=""/>
        <dsp:cNvSpPr/>
      </dsp:nvSpPr>
      <dsp:spPr>
        <a:xfrm>
          <a:off x="4331509" y="1570738"/>
          <a:ext cx="138931" cy="119854"/>
        </a:xfrm>
        <a:prstGeom prst="hexagon">
          <a:avLst>
            <a:gd name="adj" fmla="val 25000"/>
            <a:gd name="vf" fmla="val 115470"/>
          </a:avLst>
        </a:prstGeom>
        <a:solidFill>
          <a:schemeClr val="lt1">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3B3267FB-52CF-4540-BFA8-E6E2FBF296F2}">
      <dsp:nvSpPr>
        <dsp:cNvPr id="0" name=""/>
        <dsp:cNvSpPr/>
      </dsp:nvSpPr>
      <dsp:spPr>
        <a:xfrm>
          <a:off x="4099115" y="421914"/>
          <a:ext cx="1191023" cy="1022713"/>
        </a:xfrm>
        <a:prstGeom prst="hexagon">
          <a:avLst>
            <a:gd name="adj" fmla="val 25000"/>
            <a:gd name="vf" fmla="val 115470"/>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15240" rIns="0" bIns="15240" numCol="1" spcCol="1270" anchor="ctr" anchorCtr="0">
          <a:noAutofit/>
        </a:bodyPr>
        <a:lstStyle/>
        <a:p>
          <a:pPr marL="0" lvl="0" indent="0" algn="ctr" defTabSz="533400">
            <a:lnSpc>
              <a:spcPct val="90000"/>
            </a:lnSpc>
            <a:spcBef>
              <a:spcPct val="0"/>
            </a:spcBef>
            <a:spcAft>
              <a:spcPct val="35000"/>
            </a:spcAft>
            <a:buNone/>
          </a:pPr>
          <a:r>
            <a:rPr lang="et-EE" sz="1200" kern="1200"/>
            <a:t>Omavaheline koostöö</a:t>
          </a:r>
        </a:p>
      </dsp:txBody>
      <dsp:txXfrm>
        <a:off x="4283593" y="580322"/>
        <a:ext cx="822067" cy="705897"/>
      </dsp:txXfrm>
    </dsp:sp>
    <dsp:sp modelId="{6F11C9FB-8143-4F3A-96EC-BF834CF4787A}">
      <dsp:nvSpPr>
        <dsp:cNvPr id="0" name=""/>
        <dsp:cNvSpPr/>
      </dsp:nvSpPr>
      <dsp:spPr>
        <a:xfrm>
          <a:off x="5129735" y="880258"/>
          <a:ext cx="138931" cy="119854"/>
        </a:xfrm>
        <a:prstGeom prst="hexagon">
          <a:avLst>
            <a:gd name="adj" fmla="val 25000"/>
            <a:gd name="vf" fmla="val 115470"/>
          </a:avLst>
        </a:prstGeom>
        <a:solidFill>
          <a:schemeClr val="lt1">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8A7BF0A0-7390-4356-800C-BDBB062DEEFD}">
      <dsp:nvSpPr>
        <dsp:cNvPr id="0" name=""/>
        <dsp:cNvSpPr/>
      </dsp:nvSpPr>
      <dsp:spPr>
        <a:xfrm>
          <a:off x="5124051" y="992539"/>
          <a:ext cx="1191023" cy="1022713"/>
        </a:xfrm>
        <a:prstGeom prst="hexagon">
          <a:avLst>
            <a:gd name="adj" fmla="val 25000"/>
            <a:gd name="vf" fmla="val 115470"/>
          </a:avLst>
        </a:prstGeom>
        <a:blipFill>
          <a:blip xmlns:r="http://schemas.openxmlformats.org/officeDocument/2006/relationships" r:embed="rId6" cstate="print">
            <a:extLst>
              <a:ext uri="{28A0092B-C50C-407E-A947-70E740481C1C}">
                <a14:useLocalDpi xmlns:a14="http://schemas.microsoft.com/office/drawing/2010/main" val="0"/>
              </a:ext>
            </a:extLst>
          </a:blip>
          <a:srcRect/>
          <a:stretch>
            <a:fillRect t="-25000" b="-25000"/>
          </a:stretch>
        </a:blip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57B23F70-D465-49C2-A620-A0D873497592}">
      <dsp:nvSpPr>
        <dsp:cNvPr id="0" name=""/>
        <dsp:cNvSpPr/>
      </dsp:nvSpPr>
      <dsp:spPr>
        <a:xfrm>
          <a:off x="5361498" y="1015259"/>
          <a:ext cx="138931" cy="119854"/>
        </a:xfrm>
        <a:prstGeom prst="hexagon">
          <a:avLst>
            <a:gd name="adj" fmla="val 25000"/>
            <a:gd name="vf" fmla="val 115470"/>
          </a:avLst>
        </a:prstGeom>
        <a:solidFill>
          <a:schemeClr val="lt1">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14656B26-66F3-4D4D-AC79-DA9243AA2C79}">
      <dsp:nvSpPr>
        <dsp:cNvPr id="0" name=""/>
        <dsp:cNvSpPr/>
      </dsp:nvSpPr>
      <dsp:spPr>
        <a:xfrm>
          <a:off x="5124051" y="2121278"/>
          <a:ext cx="1191023" cy="1022713"/>
        </a:xfrm>
        <a:prstGeom prst="hexagon">
          <a:avLst>
            <a:gd name="adj" fmla="val 25000"/>
            <a:gd name="vf" fmla="val 115470"/>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15240" rIns="0" bIns="15240" numCol="1" spcCol="1270" anchor="ctr" anchorCtr="0">
          <a:noAutofit/>
        </a:bodyPr>
        <a:lstStyle/>
        <a:p>
          <a:pPr marL="0" lvl="0" indent="0" algn="ctr" defTabSz="533400">
            <a:lnSpc>
              <a:spcPct val="90000"/>
            </a:lnSpc>
            <a:spcBef>
              <a:spcPct val="0"/>
            </a:spcBef>
            <a:spcAft>
              <a:spcPct val="35000"/>
            </a:spcAft>
            <a:buNone/>
          </a:pPr>
          <a:r>
            <a:rPr lang="et-EE" sz="1200" kern="1200"/>
            <a:t>Keskkond (säästlikus)</a:t>
          </a:r>
        </a:p>
      </dsp:txBody>
      <dsp:txXfrm>
        <a:off x="5308529" y="2279686"/>
        <a:ext cx="822067" cy="705897"/>
      </dsp:txXfrm>
    </dsp:sp>
    <dsp:sp modelId="{F4C3F020-4156-4254-8500-A49A12FC7867}">
      <dsp:nvSpPr>
        <dsp:cNvPr id="0" name=""/>
        <dsp:cNvSpPr/>
      </dsp:nvSpPr>
      <dsp:spPr>
        <a:xfrm>
          <a:off x="5360235" y="3016893"/>
          <a:ext cx="138931" cy="119854"/>
        </a:xfrm>
        <a:prstGeom prst="hexagon">
          <a:avLst>
            <a:gd name="adj" fmla="val 25000"/>
            <a:gd name="vf" fmla="val 115470"/>
          </a:avLst>
        </a:prstGeom>
        <a:solidFill>
          <a:schemeClr val="lt1">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D622E4C4-81C2-41D2-A114-E5E4D58A696F}">
      <dsp:nvSpPr>
        <dsp:cNvPr id="0" name=""/>
        <dsp:cNvSpPr/>
      </dsp:nvSpPr>
      <dsp:spPr>
        <a:xfrm>
          <a:off x="4099115" y="2681037"/>
          <a:ext cx="1191023" cy="1022713"/>
        </a:xfrm>
        <a:prstGeom prst="hexagon">
          <a:avLst>
            <a:gd name="adj" fmla="val 25000"/>
            <a:gd name="vf" fmla="val 115470"/>
          </a:avLst>
        </a:prstGeom>
        <a:blipFill>
          <a:blip xmlns:r="http://schemas.openxmlformats.org/officeDocument/2006/relationships" r:embed="rId7" cstate="print">
            <a:extLst>
              <a:ext uri="{28A0092B-C50C-407E-A947-70E740481C1C}">
                <a14:useLocalDpi xmlns:a14="http://schemas.microsoft.com/office/drawing/2010/main" val="0"/>
              </a:ext>
            </a:extLst>
          </a:blip>
          <a:srcRect/>
          <a:stretch>
            <a:fillRect l="-14000" r="-14000"/>
          </a:stretch>
        </a:blip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46EDA5D6-DA52-40CE-AE2F-7D7D2DF55BC5}">
      <dsp:nvSpPr>
        <dsp:cNvPr id="0" name=""/>
        <dsp:cNvSpPr/>
      </dsp:nvSpPr>
      <dsp:spPr>
        <a:xfrm>
          <a:off x="5139208" y="3129833"/>
          <a:ext cx="138931" cy="119854"/>
        </a:xfrm>
        <a:prstGeom prst="hexagon">
          <a:avLst>
            <a:gd name="adj" fmla="val 25000"/>
            <a:gd name="vf" fmla="val 115470"/>
          </a:avLst>
        </a:prstGeom>
        <a:solidFill>
          <a:schemeClr val="lt1">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BF87C1B-C76C-4CD9-B427-727FFBBCC0C8}">
      <dsp:nvSpPr>
        <dsp:cNvPr id="0" name=""/>
        <dsp:cNvSpPr/>
      </dsp:nvSpPr>
      <dsp:spPr>
        <a:xfrm>
          <a:off x="2044" y="296517"/>
          <a:ext cx="904351" cy="452175"/>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et-EE" sz="1300" kern="1200"/>
            <a:t>JOL juhatus</a:t>
          </a:r>
        </a:p>
      </dsp:txBody>
      <dsp:txXfrm>
        <a:off x="15288" y="309761"/>
        <a:ext cx="877863" cy="425687"/>
      </dsp:txXfrm>
    </dsp:sp>
    <dsp:sp modelId="{1EEED7CA-C864-42AC-98A5-0A7323932241}">
      <dsp:nvSpPr>
        <dsp:cNvPr id="0" name=""/>
        <dsp:cNvSpPr/>
      </dsp:nvSpPr>
      <dsp:spPr>
        <a:xfrm>
          <a:off x="906396" y="483669"/>
          <a:ext cx="361740" cy="77871"/>
        </a:xfrm>
        <a:custGeom>
          <a:avLst/>
          <a:gdLst/>
          <a:ahLst/>
          <a:cxnLst/>
          <a:rect l="0" t="0" r="0" b="0"/>
          <a:pathLst>
            <a:path>
              <a:moveTo>
                <a:pt x="0" y="38935"/>
              </a:moveTo>
              <a:lnTo>
                <a:pt x="361740" y="38935"/>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t-EE" sz="500" kern="1200"/>
        </a:p>
      </dsp:txBody>
      <dsp:txXfrm>
        <a:off x="1078223" y="513561"/>
        <a:ext cx="18087" cy="18087"/>
      </dsp:txXfrm>
    </dsp:sp>
    <dsp:sp modelId="{154414A2-8348-448D-9DBD-1395BBD06E84}">
      <dsp:nvSpPr>
        <dsp:cNvPr id="0" name=""/>
        <dsp:cNvSpPr/>
      </dsp:nvSpPr>
      <dsp:spPr>
        <a:xfrm>
          <a:off x="1268136" y="296517"/>
          <a:ext cx="904351" cy="452175"/>
        </a:xfrm>
        <a:prstGeom prst="roundRect">
          <a:avLst>
            <a:gd name="adj" fmla="val 10000"/>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et-EE" sz="1300" kern="1200" dirty="0"/>
            <a:t>Strateegia juhtgrupp</a:t>
          </a:r>
        </a:p>
      </dsp:txBody>
      <dsp:txXfrm>
        <a:off x="1281380" y="309761"/>
        <a:ext cx="877863" cy="425687"/>
      </dsp:txXfrm>
    </dsp:sp>
    <dsp:sp modelId="{98F7C7C1-7086-42EC-9A4C-6A2CB9F8D6E8}">
      <dsp:nvSpPr>
        <dsp:cNvPr id="0" name=""/>
        <dsp:cNvSpPr/>
      </dsp:nvSpPr>
      <dsp:spPr>
        <a:xfrm>
          <a:off x="2172488" y="483669"/>
          <a:ext cx="361740" cy="77871"/>
        </a:xfrm>
        <a:custGeom>
          <a:avLst/>
          <a:gdLst/>
          <a:ahLst/>
          <a:cxnLst/>
          <a:rect l="0" t="0" r="0" b="0"/>
          <a:pathLst>
            <a:path>
              <a:moveTo>
                <a:pt x="0" y="38935"/>
              </a:moveTo>
              <a:lnTo>
                <a:pt x="361740" y="38935"/>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t-EE" sz="500" kern="1200"/>
        </a:p>
      </dsp:txBody>
      <dsp:txXfrm>
        <a:off x="2344315" y="513561"/>
        <a:ext cx="18087" cy="18087"/>
      </dsp:txXfrm>
    </dsp:sp>
    <dsp:sp modelId="{B7C6310F-7C88-4011-8FD3-7E7E575DF450}">
      <dsp:nvSpPr>
        <dsp:cNvPr id="0" name=""/>
        <dsp:cNvSpPr/>
      </dsp:nvSpPr>
      <dsp:spPr>
        <a:xfrm>
          <a:off x="2534229" y="296517"/>
          <a:ext cx="904351" cy="452175"/>
        </a:xfrm>
        <a:prstGeom prst="roundRect">
          <a:avLst>
            <a:gd name="adj" fmla="val 10000"/>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et-EE" sz="1300" kern="1200"/>
            <a:t>Nõukodade eestvedajad</a:t>
          </a:r>
        </a:p>
      </dsp:txBody>
      <dsp:txXfrm>
        <a:off x="2547473" y="309761"/>
        <a:ext cx="877863" cy="425687"/>
      </dsp:txXfrm>
    </dsp:sp>
    <dsp:sp modelId="{B7036E43-4E41-43A2-8C03-8EDAE8E10340}">
      <dsp:nvSpPr>
        <dsp:cNvPr id="0" name=""/>
        <dsp:cNvSpPr/>
      </dsp:nvSpPr>
      <dsp:spPr>
        <a:xfrm>
          <a:off x="3438580" y="483669"/>
          <a:ext cx="361740" cy="77871"/>
        </a:xfrm>
        <a:custGeom>
          <a:avLst/>
          <a:gdLst/>
          <a:ahLst/>
          <a:cxnLst/>
          <a:rect l="0" t="0" r="0" b="0"/>
          <a:pathLst>
            <a:path>
              <a:moveTo>
                <a:pt x="0" y="38935"/>
              </a:moveTo>
              <a:lnTo>
                <a:pt x="361740" y="38935"/>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t-EE" sz="500" kern="1200"/>
        </a:p>
      </dsp:txBody>
      <dsp:txXfrm>
        <a:off x="3610407" y="513561"/>
        <a:ext cx="18087" cy="18087"/>
      </dsp:txXfrm>
    </dsp:sp>
    <dsp:sp modelId="{73247C7E-60DF-46BA-8910-C9AA46FE5645}">
      <dsp:nvSpPr>
        <dsp:cNvPr id="0" name=""/>
        <dsp:cNvSpPr/>
      </dsp:nvSpPr>
      <dsp:spPr>
        <a:xfrm>
          <a:off x="3800321" y="296517"/>
          <a:ext cx="904351" cy="452175"/>
        </a:xfrm>
        <a:prstGeom prst="roundRect">
          <a:avLst>
            <a:gd name="adj" fmla="val 10000"/>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et-EE" sz="1300" kern="1200"/>
            <a:t>Nõukojad</a:t>
          </a:r>
        </a:p>
      </dsp:txBody>
      <dsp:txXfrm>
        <a:off x="3813565" y="309761"/>
        <a:ext cx="877863" cy="425687"/>
      </dsp:txXfrm>
    </dsp:sp>
    <dsp:sp modelId="{E172C7F1-3C52-4BF9-9585-70D529F277CB}">
      <dsp:nvSpPr>
        <dsp:cNvPr id="0" name=""/>
        <dsp:cNvSpPr/>
      </dsp:nvSpPr>
      <dsp:spPr>
        <a:xfrm>
          <a:off x="4704673" y="483669"/>
          <a:ext cx="361740" cy="77871"/>
        </a:xfrm>
        <a:custGeom>
          <a:avLst/>
          <a:gdLst/>
          <a:ahLst/>
          <a:cxnLst/>
          <a:rect l="0" t="0" r="0" b="0"/>
          <a:pathLst>
            <a:path>
              <a:moveTo>
                <a:pt x="0" y="38935"/>
              </a:moveTo>
              <a:lnTo>
                <a:pt x="361740" y="38935"/>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t-EE" sz="500" kern="1200"/>
        </a:p>
      </dsp:txBody>
      <dsp:txXfrm>
        <a:off x="4876499" y="513561"/>
        <a:ext cx="18087" cy="18087"/>
      </dsp:txXfrm>
    </dsp:sp>
    <dsp:sp modelId="{0706E088-C239-454B-8A98-451728AF50EE}">
      <dsp:nvSpPr>
        <dsp:cNvPr id="0" name=""/>
        <dsp:cNvSpPr/>
      </dsp:nvSpPr>
      <dsp:spPr>
        <a:xfrm>
          <a:off x="5066413" y="296517"/>
          <a:ext cx="904351" cy="452175"/>
        </a:xfrm>
        <a:prstGeom prst="roundRect">
          <a:avLst>
            <a:gd name="adj" fmla="val 10000"/>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et-EE" sz="1300" kern="1200"/>
            <a:t>Muutuste elluviijad</a:t>
          </a:r>
        </a:p>
      </dsp:txBody>
      <dsp:txXfrm>
        <a:off x="5079657" y="309761"/>
        <a:ext cx="877863" cy="425687"/>
      </dsp:txXfrm>
    </dsp:sp>
  </dsp:spTree>
</dsp:drawing>
</file>

<file path=word/diagrams/layout1.xml><?xml version="1.0" encoding="utf-8"?>
<dgm:layoutDef xmlns:dgm="http://schemas.openxmlformats.org/drawingml/2006/diagram" xmlns:a="http://schemas.openxmlformats.org/drawingml/2006/main" uniqueId="urn:microsoft.com/office/officeart/2005/8/layout/radial3">
  <dgm:title val=""/>
  <dgm:desc val=""/>
  <dgm:catLst>
    <dgm:cat type="relationship" pri="31000"/>
    <dgm:cat type="cycle" pri="1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omposite">
    <dgm:varLst>
      <dgm:chMax val="1"/>
      <dgm:dir/>
      <dgm:resizeHandles val="exact"/>
    </dgm:varLst>
    <dgm:alg type="composite">
      <dgm:param type="ar" val="1"/>
    </dgm:alg>
    <dgm:shape xmlns:r="http://schemas.openxmlformats.org/officeDocument/2006/relationships" r:blip="">
      <dgm:adjLst/>
    </dgm:shape>
    <dgm:presOf/>
    <dgm:constrLst/>
    <dgm:ruleLst/>
    <dgm:layoutNode name="radial">
      <dgm:varLst>
        <dgm:animLvl val="ctr"/>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h" for="ch" forName="centerShape" refType="h"/>
        <dgm:constr type="w" for="ch" forName="node" refType="w" fact="0.5"/>
        <dgm:constr type="h" for="ch" forName="node" refType="h" fact="0.5"/>
        <dgm:constr type="sp" refType="w" refFor="ch" refForName="node" fact="-0.2"/>
        <dgm:constr type="sibSp" refType="w" refFor="ch" refForName="node" fact="-0.2"/>
        <dgm:constr type="primFontSz" for="ch" forName="centerShape" val="65"/>
        <dgm:constr type="primFontSz" for="des" forName="node" val="65"/>
        <dgm:constr type="primFontSz" for="ch" forName="node" refType="primFontSz" refFor="ch" refForName="centerShape" op="lte"/>
      </dgm:constrLst>
      <dgm:ruleLst/>
      <dgm:forEach name="Name6" axis="ch" ptType="node" cnt="1">
        <dgm:layoutNode name="centerShape" styleLbl="vennNode1">
          <dgm:alg type="tx"/>
          <dgm:shape xmlns:r="http://schemas.openxmlformats.org/officeDocument/2006/relationships" type="ellipse"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7" axis="ch" ptType="node">
          <dgm:layoutNode name="node" styleLbl="vennNode1">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dgm:layoutNode>
  </dgm:layoutNode>
</dgm:layoutDef>
</file>

<file path=word/diagrams/layout2.xml><?xml version="1.0" encoding="utf-8"?>
<dgm:layoutDef xmlns:dgm="http://schemas.openxmlformats.org/drawingml/2006/diagram" xmlns:a="http://schemas.openxmlformats.org/drawingml/2006/main" uniqueId="urn:microsoft.com/office/officeart/2008/layout/HexagonCluster">
  <dgm:title val=""/>
  <dgm:desc val=""/>
  <dgm:catLst>
    <dgm:cat type="picture" pri="21000"/>
    <dgm:cat type="relationship" pri="3200"/>
    <dgm:cat type="pictureconvert" pri="210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tyleData>
  <dgm:clr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clrData>
  <dgm:layoutNode name="Name0">
    <dgm:varLst>
      <dgm:chMax val="21"/>
      <dgm:chPref val="21"/>
    </dgm:varLst>
    <dgm:shape xmlns:r="http://schemas.openxmlformats.org/officeDocument/2006/relationships" r:blip="">
      <dgm:adjLst/>
    </dgm:shape>
    <dgm:choose name="Name1">
      <dgm:if name="Name2" axis="ch" ptType="node" func="cnt" op="equ" val="1">
        <dgm:alg type="composite">
          <dgm:param type="ar" val="1.3871"/>
        </dgm:alg>
        <dgm:constrLst>
          <dgm:constr type="primFontSz" for="des" ptType="node" op="equ" val="65"/>
          <dgm:constr type="l" for="ch" forName="text1" refType="w" fact="0.4525"/>
          <dgm:constr type="t" for="ch" forName="text1" refType="h" fact="0.346"/>
          <dgm:constr type="w" for="ch" forName="text1" refType="w" fact="0.5475"/>
          <dgm:constr type="h" for="ch" forName="text1" refType="h" fact="0.654"/>
          <dgm:constr type="l" for="ch" forName="textaccent1" refType="w" fact="0.4652"/>
          <dgm:constr type="t" for="ch" forName="textaccent1" refType="h" fact="0.6348"/>
          <dgm:constr type="w" for="ch" forName="textaccent1" refType="w" fact="0.0639"/>
          <dgm:constr type="h" for="ch" forName="textaccent1" refType="h" fact="0.0765"/>
          <dgm:constr type="l" for="ch" forName="image1" refType="w" fact="0"/>
          <dgm:constr type="t" for="ch" forName="image1" refType="h" fact="0"/>
          <dgm:constr type="w" for="ch" forName="image1" refType="w" fact="0.5468"/>
          <dgm:constr type="h" for="ch" forName="image1" refType="h" fact="0.6538"/>
          <dgm:constr type="l" for="ch" forName="imageaccent1" refType="w" fact="0.3702"/>
          <dgm:constr type="t" for="ch" forName="imageaccent1" refType="h" fact="0.5633"/>
          <dgm:constr type="w" for="ch" forName="imageaccent1" refType="w" fact="0.0639"/>
          <dgm:constr type="h" for="ch" forName="imageaccent1" refType="h" fact="0.0765"/>
        </dgm:constrLst>
      </dgm:if>
      <dgm:if name="Name3" axis="ch" ptType="node" func="cnt" op="equ" val="2">
        <dgm:alg type="composite">
          <dgm:param type="ar" val="2.6443"/>
        </dgm:alg>
        <dgm:constrLst>
          <dgm:constr type="primFontSz" for="des" ptType="node" op="equ" val="65"/>
          <dgm:constr type="l" for="ch" forName="text1" refType="w" fact="0.2383"/>
          <dgm:constr type="t" for="ch" forName="text1" refType="h" fact="0.3501"/>
          <dgm:constr type="w" for="ch" forName="text1" refType="w" fact="0.285"/>
          <dgm:constr type="h" for="ch" forName="text1" refType="h" fact="0.6499"/>
          <dgm:constr type="l" for="ch" forName="textaccent1" refType="w" fact="0.2472"/>
          <dgm:constr type="t" for="ch" forName="textaccent1" refType="h" fact="0.6371"/>
          <dgm:constr type="w" for="ch" forName="textaccent1" refType="w" fact="0.0333"/>
          <dgm:constr type="h" for="ch" forName="textaccent1" refType="h" fact="0.076"/>
          <dgm:constr type="l" for="ch" forName="image1" refType="w" fact="0"/>
          <dgm:constr type="t" for="ch" forName="image1" refType="h" fact="0"/>
          <dgm:constr type="w" for="ch" forName="image1" refType="w" fact="0.285"/>
          <dgm:constr type="h" for="ch" forName="image1" refType="h" fact="0.6499"/>
          <dgm:constr type="l" for="ch" forName="imageaccent1" refType="w" fact="0.1942"/>
          <dgm:constr type="t" for="ch" forName="imageaccent1" refType="h" fact="0.5602"/>
          <dgm:constr type="w" for="ch" forName="imageaccent1" refType="w" fact="0.0333"/>
          <dgm:constr type="h" for="ch" forName="imageaccent1" refType="h" fact="0.076"/>
          <dgm:constr type="l" for="ch" forName="text2" refType="w" fact="0.4767"/>
          <dgm:constr type="t" for="ch" forName="text2" refType="h" fact="0"/>
          <dgm:constr type="w" for="ch" forName="text2" refType="w" fact="0.285"/>
          <dgm:constr type="h" for="ch" forName="text2" refType="h" fact="0.6499"/>
          <dgm:constr type="l" for="ch" forName="textaccent2" refType="w" fact="0.6709"/>
          <dgm:constr type="t" for="ch" forName="textaccent2" refType="h" fact="0.5602"/>
          <dgm:constr type="w" for="ch" forName="textaccent2" refType="w" fact="0.0333"/>
          <dgm:constr type="h" for="ch" forName="textaccent2" refType="h" fact="0.076"/>
          <dgm:constr type="l" for="ch" forName="image2" refType="w" fact="0.715"/>
          <dgm:constr type="t" for="ch" forName="image2" refType="h" fact="0.3501"/>
          <dgm:constr type="w" for="ch" forName="image2" refType="w" fact="0.285"/>
          <dgm:constr type="h" for="ch" forName="image2" refType="h" fact="0.6499"/>
          <dgm:constr type="l" for="ch" forName="imageaccent2" refType="w" fact="0.7239"/>
          <dgm:constr type="t" for="ch" forName="imageaccent2" refType="h" fact="0.6371"/>
          <dgm:constr type="w" for="ch" forName="imageaccent2" refType="w" fact="0.0333"/>
          <dgm:constr type="h" for="ch" forName="imageaccent2" refType="h" fact="0.076"/>
        </dgm:constrLst>
      </dgm:if>
      <dgm:if name="Name4" axis="ch" ptType="node" func="cnt" op="equ" val="3">
        <dgm:alg type="composite">
          <dgm:param type="ar" val="1.5623"/>
        </dgm:alg>
        <dgm:constrLst>
          <dgm:constr type="primFontSz" for="des" ptType="node" op="equ" val="65"/>
          <dgm:constr type="l" for="ch" forName="text1" refType="w" fact="0.2402"/>
          <dgm:constr type="t" for="ch" forName="text1" refType="h" fact="0.6215"/>
          <dgm:constr type="w" for="ch" forName="text1" refType="w" fact="0.281"/>
          <dgm:constr type="h" for="ch" forName="text1" refType="h" fact="0.3785"/>
          <dgm:constr type="l" for="ch" forName="textaccent1" refType="w" fact="0.2475"/>
          <dgm:constr type="t" for="ch" forName="textaccent1" refType="h" fact="0.7886"/>
          <dgm:constr type="w" for="ch" forName="textaccent1" refType="w" fact="0.0329"/>
          <dgm:constr type="h" for="ch" forName="textaccent1" refType="h" fact="0.0443"/>
          <dgm:constr type="l" for="ch" forName="image1" refType="w" fact="0"/>
          <dgm:constr type="t" for="ch" forName="image1" refType="h" fact="0.4182"/>
          <dgm:constr type="w" for="ch" forName="image1" refType="w" fact="0.281"/>
          <dgm:constr type="h" for="ch" forName="image1" refType="h" fact="0.3785"/>
          <dgm:constr type="l" for="ch" forName="imageaccent1" refType="w" fact="0.1913"/>
          <dgm:constr type="t" for="ch" forName="imageaccent1" refType="h" fact="0.7467"/>
          <dgm:constr type="w" for="ch" forName="imageaccent1" refType="w" fact="0.0329"/>
          <dgm:constr type="h" for="ch" forName="imageaccent1" refType="h" fact="0.0443"/>
          <dgm:constr type="l" for="ch" forName="text2" refType="w" fact="0.4796"/>
          <dgm:constr type="t" for="ch" forName="text2" refType="h" fact="0.4137"/>
          <dgm:constr type="w" for="ch" forName="text2" refType="w" fact="0.281"/>
          <dgm:constr type="h" for="ch" forName="text2" refType="h" fact="0.3785"/>
          <dgm:constr type="l" for="ch" forName="textaccent2" refType="w" fact="0.6717"/>
          <dgm:constr type="t" for="ch" forName="textaccent2" refType="h" fact="0.7418"/>
          <dgm:constr type="w" for="ch" forName="textaccent2" refType="w" fact="0.0329"/>
          <dgm:constr type="h" for="ch" forName="textaccent2" refType="h" fact="0.0443"/>
          <dgm:constr type="l" for="ch" forName="image2" refType="w" fact="0.719"/>
          <dgm:constr type="t" for="ch" forName="image2" refType="h" fact="0.6215"/>
          <dgm:constr type="w" for="ch" forName="image2" refType="w" fact="0.281"/>
          <dgm:constr type="h" for="ch" forName="image2" refType="h" fact="0.3785"/>
          <dgm:constr type="l" for="ch" forName="imageaccent2" refType="w" fact="0.7263"/>
          <dgm:constr type="t" for="ch" forName="imageaccent2" refType="h" fact="0.7886"/>
          <dgm:constr type="w" for="ch" forName="imageaccent2" refType="w" fact="0.0329"/>
          <dgm:constr type="h" for="ch" forName="imageaccent2" refType="h" fact="0.0443"/>
          <dgm:constr type="l" for="ch" forName="text3" refType="w" fact="0.2402"/>
          <dgm:constr type="t" for="ch" forName="text3" refType="h" fact="0.2068"/>
          <dgm:constr type="w" for="ch" forName="text3" refType="w" fact="0.281"/>
          <dgm:constr type="h" for="ch" forName="text3" refType="h" fact="0.3785"/>
          <dgm:constr type="l" for="ch" forName="textaccent3" refType="w" fact="0.4307"/>
          <dgm:constr type="t" for="ch" forName="textaccent3" refType="h" fact="0.215"/>
          <dgm:constr type="w" for="ch" forName="textaccent3" refType="w" fact="0.0329"/>
          <dgm:constr type="h" for="ch" forName="textaccent3" refType="h" fact="0.0443"/>
          <dgm:constr type="l" for="ch" forName="image3" refType="w" fact="0.4796"/>
          <dgm:constr type="t" for="ch" forName="image3" refType="h" fact="0"/>
          <dgm:constr type="w" for="ch" forName="image3" refType="w" fact="0.281"/>
          <dgm:constr type="h" for="ch" forName="image3" refType="h" fact="0.3785"/>
          <dgm:constr type="l" for="ch" forName="imageaccent3" refType="w" fact="0.4879"/>
          <dgm:constr type="t" for="ch" forName="imageaccent3" refType="h" fact="0.1662"/>
          <dgm:constr type="w" for="ch" forName="imageaccent3" refType="w" fact="0.0329"/>
          <dgm:constr type="h" for="ch" forName="imageaccent3" refType="h" fact="0.0443"/>
        </dgm:constrLst>
      </dgm:if>
      <dgm:if name="Name5" axis="ch" ptType="node" func="cnt" op="equ" val="4">
        <dgm:alg type="composite">
          <dgm:param type="ar" val="1.943"/>
        </dgm:alg>
        <dgm:constrLst>
          <dgm:constr type="primFontSz" for="des" ptType="node" op="equ" val="65"/>
          <dgm:constr type="l" for="ch" forName="image2" refType="w" fact="0.5787"/>
          <dgm:constr type="t" for="ch" forName="image2" refType="h" fact="0.6208"/>
          <dgm:constr type="w" for="ch" forName="image2" refType="w" fact="0.227"/>
          <dgm:constr type="h" for="ch" forName="image2" refType="h" fact="0.3786"/>
          <dgm:constr type="l" for="ch" forName="text4" refType="w" fact="0.5787"/>
          <dgm:constr type="t" for="ch" forName="text4" refType="h" fact="0.2081"/>
          <dgm:constr type="w" for="ch" forName="text4" refType="w" fact="0.227"/>
          <dgm:constr type="h" for="ch" forName="text4" refType="h" fact="0.3786"/>
          <dgm:constr type="l" for="ch" forName="text2" refType="w" fact="0.3852"/>
          <dgm:constr type="t" for="ch" forName="text2" refType="h" fact="0.4127"/>
          <dgm:constr type="w" for="ch" forName="text2" refType="w" fact="0.227"/>
          <dgm:constr type="h" for="ch" forName="text2" refType="h" fact="0.3786"/>
          <dgm:constr type="l" for="ch" forName="image3" refType="w" fact="0.3852"/>
          <dgm:constr type="t" for="ch" forName="image3" refType="h" fact="0"/>
          <dgm:constr type="w" for="ch" forName="image3" refType="w" fact="0.227"/>
          <dgm:constr type="h" for="ch" forName="image3" refType="h" fact="0.3786"/>
          <dgm:constr type="l" for="ch" forName="text1" refType="w" fact="0.1927"/>
          <dgm:constr type="t" for="ch" forName="text1" refType="h" fact="0.6214"/>
          <dgm:constr type="w" for="ch" forName="text1" refType="w" fact="0.227"/>
          <dgm:constr type="h" for="ch" forName="text1" refType="h" fact="0.3786"/>
          <dgm:constr type="l" for="ch" forName="textaccent1" refType="w" fact="0.1998"/>
          <dgm:constr type="t" for="ch" forName="textaccent1" refType="h" fact="0.7887"/>
          <dgm:constr type="w" for="ch" forName="textaccent1" refType="w" fact="0.0265"/>
          <dgm:constr type="h" for="ch" forName="textaccent1" refType="h" fact="0.0444"/>
          <dgm:constr type="l" for="ch" forName="image1" refType="w" fact="0"/>
          <dgm:constr type="t" for="ch" forName="image1" refType="h" fact="0.4156"/>
          <dgm:constr type="w" for="ch" forName="image1" refType="w" fact="0.227"/>
          <dgm:constr type="h" for="ch" forName="image1" refType="h" fact="0.3786"/>
          <dgm:constr type="l" for="ch" forName="imageaccent1" refType="w" fact="0.1537"/>
          <dgm:constr type="t" for="ch" forName="imageaccent1" refType="h" fact="0.7417"/>
          <dgm:constr type="w" for="ch" forName="imageaccent1" refType="w" fact="0.0265"/>
          <dgm:constr type="h" for="ch" forName="imageaccent1" refType="h" fact="0.0444"/>
          <dgm:constr type="l" for="ch" forName="textaccent2" refType="w" fact="0.5407"/>
          <dgm:constr type="t" for="ch" forName="textaccent2" refType="h" fact="0.7384"/>
          <dgm:constr type="w" for="ch" forName="textaccent2" refType="w" fact="0.0265"/>
          <dgm:constr type="h" for="ch" forName="textaccent2" refType="h" fact="0.0444"/>
          <dgm:constr type="l" for="ch" forName="imageaccent2" refType="w" fact="0.5839"/>
          <dgm:constr type="t" for="ch" forName="imageaccent2" refType="h" fact="0.7904"/>
          <dgm:constr type="w" for="ch" forName="imageaccent2" refType="w" fact="0.0265"/>
          <dgm:constr type="h" for="ch" forName="imageaccent2" refType="h" fact="0.0444"/>
          <dgm:constr type="l" for="ch" forName="text3" refType="w" fact="0.1927"/>
          <dgm:constr type="t" for="ch" forName="text3" refType="h" fact="0.2087"/>
          <dgm:constr type="w" for="ch" forName="text3" refType="w" fact="0.227"/>
          <dgm:constr type="h" for="ch" forName="text3" refType="h" fact="0.3786"/>
          <dgm:constr type="l" for="ch" forName="textaccent3" refType="w" fact="0.3472"/>
          <dgm:constr type="t" for="ch" forName="textaccent3" refType="h" fact="0.2165"/>
          <dgm:constr type="w" for="ch" forName="textaccent3" refType="w" fact="0.0265"/>
          <dgm:constr type="h" for="ch" forName="textaccent3" refType="h" fact="0.0444"/>
          <dgm:constr type="l" for="ch" forName="imageaccent3" refType="w" fact="0.3904"/>
          <dgm:constr type="t" for="ch" forName="imageaccent3" refType="h" fact="0.1678"/>
          <dgm:constr type="w" for="ch" forName="imageaccent3" refType="w" fact="0.0265"/>
          <dgm:constr type="h" for="ch" forName="imageaccent3" refType="h" fact="0.0444"/>
          <dgm:constr type="l" for="ch" forName="textaccent4" refType="w" fact="0.7739"/>
          <dgm:constr type="t" for="ch" forName="textaccent4" refType="h" fact="0.3752"/>
          <dgm:constr type="w" for="ch" forName="textaccent4" refType="w" fact="0.0265"/>
          <dgm:constr type="h" for="ch" forName="textaccent4" refType="h" fact="0.0444"/>
          <dgm:constr type="l" for="ch" forName="image4" refType="w" fact="0.773"/>
          <dgm:constr type="t" for="ch" forName="image4" refType="h" fact="0.4162"/>
          <dgm:constr type="w" for="ch" forName="image4" refType="w" fact="0.227"/>
          <dgm:constr type="h" for="ch" forName="image4" refType="h" fact="0.3786"/>
          <dgm:constr type="l" for="ch" forName="imageaccent4" refType="w" fact="0.8188"/>
          <dgm:constr type="t" for="ch" forName="imageaccent4" refType="h" fact="0.4229"/>
          <dgm:constr type="w" for="ch" forName="imageaccent4" refType="w" fact="0.0265"/>
          <dgm:constr type="h" for="ch" forName="imageaccent4" refType="h" fact="0.0444"/>
        </dgm:constrLst>
      </dgm:if>
      <dgm:if name="Name6" axis="ch" ptType="node" func="cnt" op="equ" val="5">
        <dgm:alg type="composite">
          <dgm:param type="ar" val="2.3203"/>
        </dgm:alg>
        <dgm:constrLst>
          <dgm:constr type="primFontSz" for="des" ptType="node" op="equ" val="65"/>
          <dgm:constr type="l" for="ch" forName="image4" refType="w" fact="0.6491"/>
          <dgm:constr type="t" for="ch" forName="image4" refType="h" fact="0.4193"/>
          <dgm:constr type="w" for="ch" forName="image4" refType="w" fact="0.1886"/>
          <dgm:constr type="h" for="ch" forName="image4" refType="h" fact="0.3757"/>
          <dgm:constr type="l" for="ch" forName="text5" refType="w" fact="0.6491"/>
          <dgm:constr type="t" for="ch" forName="text5" refType="h" fact="0.004"/>
          <dgm:constr type="w" for="ch" forName="text5" refType="w" fact="0.1886"/>
          <dgm:constr type="h" for="ch" forName="text5" refType="h" fact="0.3757"/>
          <dgm:constr type="l" for="ch" forName="image5" refType="w" fact="0.8114"/>
          <dgm:constr type="t" for="ch" forName="image5" refType="h" fact="0.2136"/>
          <dgm:constr type="w" for="ch" forName="image5" refType="w" fact="0.1886"/>
          <dgm:constr type="h" for="ch" forName="image5" refType="h" fact="0.3757"/>
          <dgm:constr type="l" for="ch" forName="image2" refType="w" fact="0.4868"/>
          <dgm:constr type="t" for="ch" forName="image2" refType="h" fact="0.6235"/>
          <dgm:constr type="w" for="ch" forName="image2" refType="w" fact="0.1886"/>
          <dgm:constr type="h" for="ch" forName="image2" refType="h" fact="0.3757"/>
          <dgm:constr type="l" for="ch" forName="text4" refType="w" fact="0.4868"/>
          <dgm:constr type="t" for="ch" forName="text4" refType="h" fact="0.2081"/>
          <dgm:constr type="w" for="ch" forName="text4" refType="w" fact="0.1886"/>
          <dgm:constr type="h" for="ch" forName="text4" refType="h" fact="0.3757"/>
          <dgm:constr type="l" for="ch" forName="text2" refType="w" fact="0.3246"/>
          <dgm:constr type="t" for="ch" forName="text2" refType="h" fact="0.4154"/>
          <dgm:constr type="w" for="ch" forName="text2" refType="w" fact="0.1886"/>
          <dgm:constr type="h" for="ch" forName="text2" refType="h" fact="0.3757"/>
          <dgm:constr type="l" for="ch" forName="image3" refType="w" fact="0.3246"/>
          <dgm:constr type="t" for="ch" forName="image3" refType="h" fact="0"/>
          <dgm:constr type="w" for="ch" forName="image3" refType="w" fact="0.1886"/>
          <dgm:constr type="h" for="ch" forName="image3" refType="h" fact="0.3757"/>
          <dgm:constr type="l" for="ch" forName="text1" refType="w" fact="0.1623"/>
          <dgm:constr type="t" for="ch" forName="text1" refType="h" fact="0.6243"/>
          <dgm:constr type="w" for="ch" forName="text1" refType="w" fact="0.1886"/>
          <dgm:constr type="h" for="ch" forName="text1" refType="h" fact="0.3757"/>
          <dgm:constr type="l" for="ch" forName="text3" refType="w" fact="0.1623"/>
          <dgm:constr type="t" for="ch" forName="text3" refType="h" fact="0.2089"/>
          <dgm:constr type="w" for="ch" forName="text3" refType="w" fact="0.1886"/>
          <dgm:constr type="h" for="ch" forName="text3" refType="h" fact="0.3757"/>
          <dgm:constr type="l" for="ch" forName="textaccent1" refType="w" fact="0.1668"/>
          <dgm:constr type="t" for="ch" forName="textaccent1" refType="h" fact="0.7923"/>
          <dgm:constr type="w" for="ch" forName="textaccent1" refType="w" fact="0.022"/>
          <dgm:constr type="h" for="ch" forName="textaccent1" refType="h" fact="0.044"/>
          <dgm:constr type="l" for="ch" forName="image1" refType="w" fact="0"/>
          <dgm:constr type="t" for="ch" forName="image1" refType="h" fact="0.4166"/>
          <dgm:constr type="w" for="ch" forName="image1" refType="w" fact="0.1886"/>
          <dgm:constr type="h" for="ch" forName="image1" refType="h" fact="0.3757"/>
          <dgm:constr type="l" for="ch" forName="imageaccent1" refType="w" fact="0.1292"/>
          <dgm:constr type="t" for="ch" forName="imageaccent1" refType="h" fact="0.7424"/>
          <dgm:constr type="w" for="ch" forName="imageaccent1" refType="w" fact="0.022"/>
          <dgm:constr type="h" for="ch" forName="imageaccent1" refType="h" fact="0.044"/>
          <dgm:constr type="l" for="ch" forName="textaccent2" refType="w" fact="0.4544"/>
          <dgm:constr type="t" for="ch" forName="textaccent2" refType="h" fact="0.7404"/>
          <dgm:constr type="w" for="ch" forName="textaccent2" refType="w" fact="0.022"/>
          <dgm:constr type="h" for="ch" forName="textaccent2" refType="h" fact="0.044"/>
          <dgm:constr type="l" for="ch" forName="imageaccent2" refType="w" fact="0.4914"/>
          <dgm:constr type="t" for="ch" forName="imageaccent2" refType="h" fact="0.7907"/>
          <dgm:constr type="w" for="ch" forName="imageaccent2" refType="w" fact="0.022"/>
          <dgm:constr type="h" for="ch" forName="imageaccent2" refType="h" fact="0.044"/>
          <dgm:constr type="l" for="ch" forName="textaccent3" refType="w" fact="0.2915"/>
          <dgm:constr type="t" for="ch" forName="textaccent3" refType="h" fact="0.216"/>
          <dgm:constr type="w" for="ch" forName="textaccent3" refType="w" fact="0.022"/>
          <dgm:constr type="h" for="ch" forName="textaccent3" refType="h" fact="0.044"/>
          <dgm:constr type="l" for="ch" forName="imageaccent3" refType="w" fact="0.3299"/>
          <dgm:constr type="t" for="ch" forName="imageaccent3" refType="h" fact="0.1665"/>
          <dgm:constr type="w" for="ch" forName="imageaccent3" refType="w" fact="0.022"/>
          <dgm:constr type="h" for="ch" forName="imageaccent3" refType="h" fact="0.044"/>
          <dgm:constr type="l" for="ch" forName="textaccent4" refType="w" fact="0.65"/>
          <dgm:constr type="t" for="ch" forName="textaccent4" refType="h" fact="0.3746"/>
          <dgm:constr type="w" for="ch" forName="textaccent4" refType="w" fact="0.022"/>
          <dgm:constr type="h" for="ch" forName="textaccent4" refType="h" fact="0.044"/>
          <dgm:constr type="l" for="ch" forName="imageaccent4" refType="w" fact="0.6859"/>
          <dgm:constr type="t" for="ch" forName="imageaccent4" refType="h" fact="0.4261"/>
          <dgm:constr type="w" for="ch" forName="imageaccent4" refType="w" fact="0.022"/>
          <dgm:constr type="h" for="ch" forName="imageaccent4" refType="h" fact="0.044"/>
          <dgm:constr type="l" for="ch" forName="textaccent5" refType="w" fact="0.8123"/>
          <dgm:constr type="t" for="ch" forName="textaccent5" refType="h" fact="0.1724"/>
          <dgm:constr type="w" for="ch" forName="textaccent5" refType="w" fact="0.022"/>
          <dgm:constr type="h" for="ch" forName="textaccent5" refType="h" fact="0.044"/>
          <dgm:constr type="l" for="ch" forName="imageaccent5" refType="w" fact="0.849"/>
          <dgm:constr type="t" for="ch" forName="imageaccent5" refType="h" fact="0.222"/>
          <dgm:constr type="w" for="ch" forName="imageaccent5" refType="w" fact="0.022"/>
          <dgm:constr type="h" for="ch" forName="imageaccent5" refType="h" fact="0.044"/>
        </dgm:constrLst>
      </dgm:if>
      <dgm:if name="Name7" axis="ch" ptType="node" func="cnt" op="equ" val="6">
        <dgm:alg type="composite">
          <dgm:param type="ar" val="1.9179"/>
        </dgm:alg>
        <dgm:constrLst>
          <dgm:constr type="primFontSz" for="des" ptType="node" op="equ" val="65"/>
          <dgm:constr type="l" for="ch" forName="image4" refType="w" fact="0.6491"/>
          <dgm:constr type="t" for="ch" forName="image4" refType="h" fact="0.3466"/>
          <dgm:constr type="w" for="ch" forName="image4" refType="w" fact="0.1886"/>
          <dgm:constr type="h" for="ch" forName="image4" refType="h" fact="0.3106"/>
          <dgm:constr type="l" for="ch" forName="text5" refType="w" fact="0.6491"/>
          <dgm:constr type="t" for="ch" forName="text5" refType="h" fact="0.0033"/>
          <dgm:constr type="w" for="ch" forName="text5" refType="w" fact="0.1886"/>
          <dgm:constr type="h" for="ch" forName="text5" refType="h" fact="0.3106"/>
          <dgm:constr type="l" for="ch" forName="image5" refType="w" fact="0.8114"/>
          <dgm:constr type="t" for="ch" forName="image5" refType="h" fact="0.1766"/>
          <dgm:constr type="w" for="ch" forName="image5" refType="w" fact="0.1886"/>
          <dgm:constr type="h" for="ch" forName="image5" refType="h" fact="0.3106"/>
          <dgm:constr type="l" for="ch" forName="image2" refType="w" fact="0.4868"/>
          <dgm:constr type="t" for="ch" forName="image2" refType="h" fact="0.5154"/>
          <dgm:constr type="w" for="ch" forName="image2" refType="w" fact="0.1886"/>
          <dgm:constr type="h" for="ch" forName="image2" refType="h" fact="0.3106"/>
          <dgm:constr type="l" for="ch" forName="text4" refType="w" fact="0.4868"/>
          <dgm:constr type="t" for="ch" forName="text4" refType="h" fact="0.172"/>
          <dgm:constr type="w" for="ch" forName="text4" refType="w" fact="0.1886"/>
          <dgm:constr type="h" for="ch" forName="text4" refType="h" fact="0.3106"/>
          <dgm:constr type="l" for="ch" forName="text2" refType="w" fact="0.3246"/>
          <dgm:constr type="t" for="ch" forName="text2" refType="h" fact="0.3434"/>
          <dgm:constr type="w" for="ch" forName="text2" refType="w" fact="0.1886"/>
          <dgm:constr type="h" for="ch" forName="text2" refType="h" fact="0.3106"/>
          <dgm:constr type="l" for="ch" forName="image3" refType="w" fact="0.3246"/>
          <dgm:constr type="t" for="ch" forName="image3" refType="h" fact="0"/>
          <dgm:constr type="w" for="ch" forName="image3" refType="w" fact="0.1886"/>
          <dgm:constr type="h" for="ch" forName="image3" refType="h" fact="0.3106"/>
          <dgm:constr type="l" for="ch" forName="text1" refType="w" fact="0.1623"/>
          <dgm:constr type="t" for="ch" forName="text1" refType="h" fact="0.516"/>
          <dgm:constr type="w" for="ch" forName="text1" refType="w" fact="0.1886"/>
          <dgm:constr type="h" for="ch" forName="text1" refType="h" fact="0.3106"/>
          <dgm:constr type="l" for="ch" forName="text3" refType="w" fact="0.1623"/>
          <dgm:constr type="t" for="ch" forName="text3" refType="h" fact="0.1727"/>
          <dgm:constr type="w" for="ch" forName="text3" refType="w" fact="0.1886"/>
          <dgm:constr type="h" for="ch" forName="text3" refType="h" fact="0.3106"/>
          <dgm:constr type="l" for="ch" forName="textaccent1" refType="w" fact="0.1668"/>
          <dgm:constr type="t" for="ch" forName="textaccent1" refType="h" fact="0.6549"/>
          <dgm:constr type="w" for="ch" forName="textaccent1" refType="w" fact="0.022"/>
          <dgm:constr type="h" for="ch" forName="textaccent1" refType="h" fact="0.0364"/>
          <dgm:constr type="l" for="ch" forName="image1" refType="w" fact="0"/>
          <dgm:constr type="t" for="ch" forName="image1" refType="h" fact="0.3443"/>
          <dgm:constr type="w" for="ch" forName="image1" refType="w" fact="0.1886"/>
          <dgm:constr type="h" for="ch" forName="image1" refType="h" fact="0.3106"/>
          <dgm:constr type="l" for="ch" forName="imageaccent1" refType="w" fact="0.1292"/>
          <dgm:constr type="t" for="ch" forName="imageaccent1" refType="h" fact="0.6137"/>
          <dgm:constr type="w" for="ch" forName="imageaccent1" refType="w" fact="0.022"/>
          <dgm:constr type="h" for="ch" forName="imageaccent1" refType="h" fact="0.0364"/>
          <dgm:constr type="l" for="ch" forName="textaccent2" refType="w" fact="0.4544"/>
          <dgm:constr type="t" for="ch" forName="textaccent2" refType="h" fact="0.612"/>
          <dgm:constr type="w" for="ch" forName="textaccent2" refType="w" fact="0.022"/>
          <dgm:constr type="h" for="ch" forName="textaccent2" refType="h" fact="0.0364"/>
          <dgm:constr type="l" for="ch" forName="imageaccent2" refType="w" fact="0.4914"/>
          <dgm:constr type="t" for="ch" forName="imageaccent2" refType="h" fact="0.6536"/>
          <dgm:constr type="w" for="ch" forName="imageaccent2" refType="w" fact="0.022"/>
          <dgm:constr type="h" for="ch" forName="imageaccent2" refType="h" fact="0.0364"/>
          <dgm:constr type="l" for="ch" forName="textaccent3" refType="w" fact="0.2915"/>
          <dgm:constr type="t" for="ch" forName="textaccent3" refType="h" fact="0.1786"/>
          <dgm:constr type="w" for="ch" forName="textaccent3" refType="w" fact="0.022"/>
          <dgm:constr type="h" for="ch" forName="textaccent3" refType="h" fact="0.0364"/>
          <dgm:constr type="l" for="ch" forName="imageaccent3" refType="w" fact="0.3299"/>
          <dgm:constr type="t" for="ch" forName="imageaccent3" refType="h" fact="0.1376"/>
          <dgm:constr type="w" for="ch" forName="imageaccent3" refType="w" fact="0.022"/>
          <dgm:constr type="h" for="ch" forName="imageaccent3" refType="h" fact="0.0364"/>
          <dgm:constr type="l" for="ch" forName="textaccent4" refType="w" fact="0.65"/>
          <dgm:constr type="t" for="ch" forName="textaccent4" refType="h" fact="0.3096"/>
          <dgm:constr type="w" for="ch" forName="textaccent4" refType="w" fact="0.022"/>
          <dgm:constr type="h" for="ch" forName="textaccent4" refType="h" fact="0.0364"/>
          <dgm:constr type="l" for="ch" forName="imageaccent4" refType="w" fact="0.6859"/>
          <dgm:constr type="t" for="ch" forName="imageaccent4" refType="h" fact="0.3522"/>
          <dgm:constr type="w" for="ch" forName="imageaccent4" refType="w" fact="0.022"/>
          <dgm:constr type="h" for="ch" forName="imageaccent4" refType="h" fact="0.0364"/>
          <dgm:constr type="l" for="ch" forName="textaccent5" refType="w" fact="0.8123"/>
          <dgm:constr type="t" for="ch" forName="textaccent5" refType="h" fact="0.1425"/>
          <dgm:constr type="w" for="ch" forName="textaccent5" refType="w" fact="0.022"/>
          <dgm:constr type="h" for="ch" forName="textaccent5" refType="h" fact="0.0364"/>
          <dgm:constr type="l" for="ch" forName="imageaccent5" refType="w" fact="0.849"/>
          <dgm:constr type="t" for="ch" forName="imageaccent5" refType="h" fact="0.1835"/>
          <dgm:constr type="w" for="ch" forName="imageaccent5" refType="w" fact="0.022"/>
          <dgm:constr type="h" for="ch" forName="imageaccent5" refType="h" fact="0.0364"/>
          <dgm:constr type="l" for="ch" forName="image6" refType="w" fact="0.6491"/>
          <dgm:constr type="t" for="ch" forName="image6" refType="h" fact="0.6894"/>
          <dgm:constr type="w" for="ch" forName="image6" refType="w" fact="0.1886"/>
          <dgm:constr type="h" for="ch" forName="image6" refType="h" fact="0.3106"/>
          <dgm:constr type="l" for="ch" forName="text6" refType="w" fact="0.8114"/>
          <dgm:constr type="t" for="ch" forName="text6" refType="h" fact="0.5194"/>
          <dgm:constr type="w" for="ch" forName="text6" refType="w" fact="0.1886"/>
          <dgm:constr type="h" for="ch" forName="text6" refType="h" fact="0.3106"/>
          <dgm:constr type="l" for="ch" forName="imageaccent6" refType="w" fact="0.8138"/>
          <dgm:constr type="t" for="ch" forName="imageaccent6" refType="h" fact="0.8257"/>
          <dgm:constr type="w" for="ch" forName="imageaccent6" refType="w" fact="0.022"/>
          <dgm:constr type="h" for="ch" forName="imageaccent6" refType="h" fact="0.0364"/>
          <dgm:constr type="l" for="ch" forName="textaccent6" refType="w" fact="0.8488"/>
          <dgm:constr type="t" for="ch" forName="textaccent6" refType="h" fact="0.7914"/>
          <dgm:constr type="w" for="ch" forName="textaccent6" refType="w" fact="0.022"/>
          <dgm:constr type="h" for="ch" forName="textaccent6" refType="h" fact="0.0364"/>
        </dgm:constrLst>
      </dgm:if>
      <dgm:if name="Name8" axis="ch" ptType="node" func="cnt" op="equ" val="7">
        <dgm:alg type="composite">
          <dgm:param type="ar" val="1.6382"/>
        </dgm:alg>
        <dgm:constrLst>
          <dgm:constr type="primFontSz" for="des" ptType="node" op="equ" val="65"/>
          <dgm:constr type="l" for="ch" forName="image4" refType="w" fact="0.6491"/>
          <dgm:constr type="t" for="ch" forName="image4" refType="h" fact="0.2961"/>
          <dgm:constr type="w" for="ch" forName="image4" refType="w" fact="0.1886"/>
          <dgm:constr type="h" for="ch" forName="image4" refType="h" fact="0.2653"/>
          <dgm:constr type="l" for="ch" forName="text5" refType="w" fact="0.6491"/>
          <dgm:constr type="t" for="ch" forName="text5" refType="h" fact="0.0028"/>
          <dgm:constr type="w" for="ch" forName="text5" refType="w" fact="0.1886"/>
          <dgm:constr type="h" for="ch" forName="text5" refType="h" fact="0.2653"/>
          <dgm:constr type="l" for="ch" forName="image5" refType="w" fact="0.8114"/>
          <dgm:constr type="t" for="ch" forName="image5" refType="h" fact="0.1508"/>
          <dgm:constr type="w" for="ch" forName="image5" refType="w" fact="0.1886"/>
          <dgm:constr type="h" for="ch" forName="image5" refType="h" fact="0.2653"/>
          <dgm:constr type="l" for="ch" forName="image2" refType="w" fact="0.4868"/>
          <dgm:constr type="t" for="ch" forName="image2" refType="h" fact="0.4402"/>
          <dgm:constr type="w" for="ch" forName="image2" refType="w" fact="0.1886"/>
          <dgm:constr type="h" for="ch" forName="image2" refType="h" fact="0.2653"/>
          <dgm:constr type="l" for="ch" forName="text4" refType="w" fact="0.4868"/>
          <dgm:constr type="t" for="ch" forName="text4" refType="h" fact="0.1469"/>
          <dgm:constr type="w" for="ch" forName="text4" refType="w" fact="0.1886"/>
          <dgm:constr type="h" for="ch" forName="text4" refType="h" fact="0.2653"/>
          <dgm:constr type="l" for="ch" forName="text2" refType="w" fact="0.3246"/>
          <dgm:constr type="t" for="ch" forName="text2" refType="h" fact="0.2933"/>
          <dgm:constr type="w" for="ch" forName="text2" refType="w" fact="0.1886"/>
          <dgm:constr type="h" for="ch" forName="text2" refType="h" fact="0.2653"/>
          <dgm:constr type="l" for="ch" forName="image3" refType="w" fact="0.3246"/>
          <dgm:constr type="t" for="ch" forName="image3" refType="h" fact="0"/>
          <dgm:constr type="w" for="ch" forName="image3" refType="w" fact="0.1886"/>
          <dgm:constr type="h" for="ch" forName="image3" refType="h" fact="0.2653"/>
          <dgm:constr type="l" for="ch" forName="text1" refType="w" fact="0.1623"/>
          <dgm:constr type="t" for="ch" forName="text1" refType="h" fact="0.4408"/>
          <dgm:constr type="w" for="ch" forName="text1" refType="w" fact="0.1886"/>
          <dgm:constr type="h" for="ch" forName="text1" refType="h" fact="0.2653"/>
          <dgm:constr type="l" for="ch" forName="text3" refType="w" fact="0.1623"/>
          <dgm:constr type="t" for="ch" forName="text3" refType="h" fact="0.1475"/>
          <dgm:constr type="w" for="ch" forName="text3" refType="w" fact="0.1886"/>
          <dgm:constr type="h" for="ch" forName="text3" refType="h" fact="0.2653"/>
          <dgm:constr type="l" for="ch" forName="textaccent1" refType="w" fact="0.1668"/>
          <dgm:constr type="t" for="ch" forName="textaccent1" refType="h" fact="0.5594"/>
          <dgm:constr type="w" for="ch" forName="textaccent1" refType="w" fact="0.022"/>
          <dgm:constr type="h" for="ch" forName="textaccent1" refType="h" fact="0.0311"/>
          <dgm:constr type="l" for="ch" forName="image1" refType="w" fact="0"/>
          <dgm:constr type="t" for="ch" forName="image1" refType="h" fact="0.2941"/>
          <dgm:constr type="w" for="ch" forName="image1" refType="w" fact="0.1886"/>
          <dgm:constr type="h" for="ch" forName="image1" refType="h" fact="0.2653"/>
          <dgm:constr type="l" for="ch" forName="imageaccent1" refType="w" fact="0.1292"/>
          <dgm:constr type="t" for="ch" forName="imageaccent1" refType="h" fact="0.5242"/>
          <dgm:constr type="w" for="ch" forName="imageaccent1" refType="w" fact="0.022"/>
          <dgm:constr type="h" for="ch" forName="imageaccent1" refType="h" fact="0.0311"/>
          <dgm:constr type="l" for="ch" forName="textaccent2" refType="w" fact="0.4544"/>
          <dgm:constr type="t" for="ch" forName="textaccent2" refType="h" fact="0.5228"/>
          <dgm:constr type="w" for="ch" forName="textaccent2" refType="w" fact="0.022"/>
          <dgm:constr type="h" for="ch" forName="textaccent2" refType="h" fact="0.0311"/>
          <dgm:constr type="l" for="ch" forName="imageaccent2" refType="w" fact="0.4914"/>
          <dgm:constr type="t" for="ch" forName="imageaccent2" refType="h" fact="0.5583"/>
          <dgm:constr type="w" for="ch" forName="imageaccent2" refType="w" fact="0.022"/>
          <dgm:constr type="h" for="ch" forName="imageaccent2" refType="h" fact="0.0311"/>
          <dgm:constr type="l" for="ch" forName="textaccent3" refType="w" fact="0.2907"/>
          <dgm:constr type="t" for="ch" forName="textaccent3" refType="h" fact="0.1511"/>
          <dgm:constr type="w" for="ch" forName="textaccent3" refType="w" fact="0.022"/>
          <dgm:constr type="h" for="ch" forName="textaccent3" refType="h" fact="0.0311"/>
          <dgm:constr type="l" for="ch" forName="imageaccent3" refType="w" fact="0.3299"/>
          <dgm:constr type="t" for="ch" forName="imageaccent3" refType="h" fact="0.1175"/>
          <dgm:constr type="w" for="ch" forName="imageaccent3" refType="w" fact="0.022"/>
          <dgm:constr type="h" for="ch" forName="imageaccent3" refType="h" fact="0.0311"/>
          <dgm:constr type="l" for="ch" forName="textaccent4" refType="w" fact="0.65"/>
          <dgm:constr type="t" for="ch" forName="textaccent4" refType="h" fact="0.2645"/>
          <dgm:constr type="w" for="ch" forName="textaccent4" refType="w" fact="0.022"/>
          <dgm:constr type="h" for="ch" forName="textaccent4" refType="h" fact="0.0311"/>
          <dgm:constr type="l" for="ch" forName="imageaccent4" refType="w" fact="0.6859"/>
          <dgm:constr type="t" for="ch" forName="imageaccent4" refType="h" fact="0.3008"/>
          <dgm:constr type="w" for="ch" forName="imageaccent4" refType="w" fact="0.022"/>
          <dgm:constr type="h" for="ch" forName="imageaccent4" refType="h" fact="0.0311"/>
          <dgm:constr type="l" for="ch" forName="textaccent5" refType="w" fact="0.8123"/>
          <dgm:constr type="t" for="ch" forName="textaccent5" refType="h" fact="0.1217"/>
          <dgm:constr type="w" for="ch" forName="textaccent5" refType="w" fact="0.022"/>
          <dgm:constr type="h" for="ch" forName="textaccent5" refType="h" fact="0.0311"/>
          <dgm:constr type="l" for="ch" forName="imageaccent5" refType="w" fact="0.849"/>
          <dgm:constr type="t" for="ch" forName="imageaccent5" refType="h" fact="0.1567"/>
          <dgm:constr type="w" for="ch" forName="imageaccent5" refType="w" fact="0.022"/>
          <dgm:constr type="h" for="ch" forName="imageaccent5" refType="h" fact="0.0311"/>
          <dgm:constr type="l" for="ch" forName="image6" refType="w" fact="0.6491"/>
          <dgm:constr type="t" for="ch" forName="image6" refType="h" fact="0.5889"/>
          <dgm:constr type="w" for="ch" forName="image6" refType="w" fact="0.1886"/>
          <dgm:constr type="h" for="ch" forName="image6" refType="h" fact="0.2653"/>
          <dgm:constr type="l" for="ch" forName="text6" refType="w" fact="0.8114"/>
          <dgm:constr type="t" for="ch" forName="text6" refType="h" fact="0.4436"/>
          <dgm:constr type="w" for="ch" forName="text6" refType="w" fact="0.1886"/>
          <dgm:constr type="h" for="ch" forName="text6" refType="h" fact="0.2653"/>
          <dgm:constr type="l" for="ch" forName="imageaccent6" refType="w" fact="0.8138"/>
          <dgm:constr type="t" for="ch" forName="imageaccent6" refType="h" fact="0.7053"/>
          <dgm:constr type="w" for="ch" forName="imageaccent6" refType="w" fact="0.022"/>
          <dgm:constr type="h" for="ch" forName="imageaccent6" refType="h" fact="0.0311"/>
          <dgm:constr type="l" for="ch" forName="textaccent6" refType="w" fact="0.8488"/>
          <dgm:constr type="t" for="ch" forName="textaccent6" refType="h" fact="0.676"/>
          <dgm:constr type="w" for="ch" forName="textaccent6" refType="w" fact="0.022"/>
          <dgm:constr type="h" for="ch" forName="textaccent6" refType="h" fact="0.0311"/>
          <dgm:constr type="l" for="ch" forName="text7" refType="w" fact="0.3244"/>
          <dgm:constr type="t" for="ch" forName="text7" refType="h" fact="0.5872"/>
          <dgm:constr type="w" for="ch" forName="text7" refType="w" fact="0.1886"/>
          <dgm:constr type="h" for="ch" forName="text7" refType="h" fact="0.2653"/>
          <dgm:constr type="l" for="ch" forName="image7" refType="w" fact="0.1622"/>
          <dgm:constr type="t" for="ch" forName="image7" refType="h" fact="0.7347"/>
          <dgm:constr type="w" for="ch" forName="image7" refType="w" fact="0.1886"/>
          <dgm:constr type="h" for="ch" forName="image7" refType="h" fact="0.2653"/>
          <dgm:constr type="l" for="ch" forName="imageaccent7" refType="w" fact="0.2905"/>
          <dgm:constr type="t" for="ch" forName="imageaccent7" refType="h" fact="0.7384"/>
          <dgm:constr type="w" for="ch" forName="imageaccent7" refType="w" fact="0.022"/>
          <dgm:constr type="h" for="ch" forName="imageaccent7" refType="h" fact="0.0311"/>
          <dgm:constr type="l" for="ch" forName="textaccent7" refType="w" fact="0.3298"/>
          <dgm:constr type="t" for="ch" forName="textaccent7" refType="h" fact="0.7048"/>
          <dgm:constr type="w" for="ch" forName="textaccent7" refType="w" fact="0.022"/>
          <dgm:constr type="h" for="ch" forName="textaccent7" refType="h" fact="0.0311"/>
        </dgm:constrLst>
      </dgm:if>
      <dgm:if name="Name9" axis="ch" ptType="node" func="cnt" op="equ" val="8">
        <dgm:alg type="composite">
          <dgm:param type="ar" val="1.8974"/>
        </dgm:alg>
        <dgm:constrLst>
          <dgm:constr type="primFontSz" for="des" ptType="node" op="equ" val="65"/>
          <dgm:constr type="l" for="ch" forName="image4" refType="w" fact="0.5589"/>
          <dgm:constr type="t" for="ch" forName="image4" refType="h" fact="0.2952"/>
          <dgm:constr type="w" for="ch" forName="image4" refType="w" fact="0.1624"/>
          <dgm:constr type="h" for="ch" forName="image4" refType="h" fact="0.2645"/>
          <dgm:constr type="l" for="ch" forName="text5" refType="w" fact="0.5589"/>
          <dgm:constr type="t" for="ch" forName="text5" refType="h" fact="0.0028"/>
          <dgm:constr type="w" for="ch" forName="text5" refType="w" fact="0.1624"/>
          <dgm:constr type="h" for="ch" forName="text5" refType="h" fact="0.2645"/>
          <dgm:constr type="l" for="ch" forName="image5" refType="w" fact="0.6986"/>
          <dgm:constr type="t" for="ch" forName="image5" refType="h" fact="0.1504"/>
          <dgm:constr type="w" for="ch" forName="image5" refType="w" fact="0.1624"/>
          <dgm:constr type="h" for="ch" forName="image5" refType="h" fact="0.2645"/>
          <dgm:constr type="l" for="ch" forName="image2" refType="w" fact="0.4192"/>
          <dgm:constr type="t" for="ch" forName="image2" refType="h" fact="0.439"/>
          <dgm:constr type="w" for="ch" forName="image2" refType="w" fact="0.1624"/>
          <dgm:constr type="h" for="ch" forName="image2" refType="h" fact="0.2645"/>
          <dgm:constr type="l" for="ch" forName="text4" refType="w" fact="0.4192"/>
          <dgm:constr type="t" for="ch" forName="text4" refType="h" fact="0.1465"/>
          <dgm:constr type="w" for="ch" forName="text4" refType="w" fact="0.1624"/>
          <dgm:constr type="h" for="ch" forName="text4" refType="h" fact="0.2645"/>
          <dgm:constr type="l" for="ch" forName="text2" refType="w" fact="0.2794"/>
          <dgm:constr type="t" for="ch" forName="text2" refType="h" fact="0.2925"/>
          <dgm:constr type="w" for="ch" forName="text2" refType="w" fact="0.1624"/>
          <dgm:constr type="h" for="ch" forName="text2" refType="h" fact="0.2645"/>
          <dgm:constr type="l" for="ch" forName="image3" refType="w" fact="0.2794"/>
          <dgm:constr type="t" for="ch" forName="image3" refType="h" fact="0"/>
          <dgm:constr type="w" for="ch" forName="image3" refType="w" fact="0.1624"/>
          <dgm:constr type="h" for="ch" forName="image3" refType="h" fact="0.2645"/>
          <dgm:constr type="l" for="ch" forName="text1" refType="w" fact="0.1397"/>
          <dgm:constr type="t" for="ch" forName="text1" refType="h" fact="0.4395"/>
          <dgm:constr type="w" for="ch" forName="text1" refType="w" fact="0.1624"/>
          <dgm:constr type="h" for="ch" forName="text1" refType="h" fact="0.2645"/>
          <dgm:constr type="l" for="ch" forName="text3" refType="w" fact="0.1397"/>
          <dgm:constr type="t" for="ch" forName="text3" refType="h" fact="0.1471"/>
          <dgm:constr type="w" for="ch" forName="text3" refType="w" fact="0.1624"/>
          <dgm:constr type="h" for="ch" forName="text3" refType="h" fact="0.2645"/>
          <dgm:constr type="l" for="ch" forName="textaccent1" refType="w" fact="0.1436"/>
          <dgm:constr type="t" for="ch" forName="textaccent1" refType="h" fact="0.5578"/>
          <dgm:constr type="w" for="ch" forName="textaccent1" refType="w" fact="0.0189"/>
          <dgm:constr type="h" for="ch" forName="textaccent1" refType="h" fact="0.031"/>
          <dgm:constr type="l" for="ch" forName="image1" refType="w" fact="0"/>
          <dgm:constr type="t" for="ch" forName="image1" refType="h" fact="0.2933"/>
          <dgm:constr type="w" for="ch" forName="image1" refType="w" fact="0.1624"/>
          <dgm:constr type="h" for="ch" forName="image1" refType="h" fact="0.2645"/>
          <dgm:constr type="l" for="ch" forName="imageaccent1" refType="w" fact="0.1112"/>
          <dgm:constr type="t" for="ch" forName="imageaccent1" refType="h" fact="0.5227"/>
          <dgm:constr type="w" for="ch" forName="imageaccent1" refType="w" fact="0.0189"/>
          <dgm:constr type="h" for="ch" forName="imageaccent1" refType="h" fact="0.031"/>
          <dgm:constr type="l" for="ch" forName="textaccent2" refType="w" fact="0.3912"/>
          <dgm:constr type="t" for="ch" forName="textaccent2" refType="h" fact="0.5213"/>
          <dgm:constr type="w" for="ch" forName="textaccent2" refType="w" fact="0.0189"/>
          <dgm:constr type="h" for="ch" forName="textaccent2" refType="h" fact="0.031"/>
          <dgm:constr type="l" for="ch" forName="imageaccent2" refType="w" fact="0.4231"/>
          <dgm:constr type="t" for="ch" forName="imageaccent2" refType="h" fact="0.5567"/>
          <dgm:constr type="w" for="ch" forName="imageaccent2" refType="w" fact="0.0189"/>
          <dgm:constr type="h" for="ch" forName="imageaccent2" refType="h" fact="0.031"/>
          <dgm:constr type="l" for="ch" forName="textaccent3" refType="w" fact="0.2502"/>
          <dgm:constr type="t" for="ch" forName="textaccent3" refType="h" fact="0.1507"/>
          <dgm:constr type="w" for="ch" forName="textaccent3" refType="w" fact="0.0189"/>
          <dgm:constr type="h" for="ch" forName="textaccent3" refType="h" fact="0.031"/>
          <dgm:constr type="l" for="ch" forName="imageaccent3" refType="w" fact="0.2841"/>
          <dgm:constr type="t" for="ch" forName="imageaccent3" refType="h" fact="0.1172"/>
          <dgm:constr type="w" for="ch" forName="imageaccent3" refType="w" fact="0.0189"/>
          <dgm:constr type="h" for="ch" forName="imageaccent3" refType="h" fact="0.031"/>
          <dgm:constr type="l" for="ch" forName="textaccent4" refType="w" fact="0.5596"/>
          <dgm:constr type="t" for="ch" forName="textaccent4" refType="h" fact="0.2637"/>
          <dgm:constr type="w" for="ch" forName="textaccent4" refType="w" fact="0.0189"/>
          <dgm:constr type="h" for="ch" forName="textaccent4" refType="h" fact="0.031"/>
          <dgm:constr type="l" for="ch" forName="imageaccent4" refType="w" fact="0.5905"/>
          <dgm:constr type="t" for="ch" forName="imageaccent4" refType="h" fact="0.3"/>
          <dgm:constr type="w" for="ch" forName="imageaccent4" refType="w" fact="0.0189"/>
          <dgm:constr type="h" for="ch" forName="imageaccent4" refType="h" fact="0.031"/>
          <dgm:constr type="l" for="ch" forName="textaccent5" refType="w" fact="0.6993"/>
          <dgm:constr type="t" for="ch" forName="textaccent5" refType="h" fact="0.1214"/>
          <dgm:constr type="w" for="ch" forName="textaccent5" refType="w" fact="0.0189"/>
          <dgm:constr type="h" for="ch" forName="textaccent5" refType="h" fact="0.031"/>
          <dgm:constr type="l" for="ch" forName="imageaccent5" refType="w" fact="0.731"/>
          <dgm:constr type="t" for="ch" forName="imageaccent5" refType="h" fact="0.1563"/>
          <dgm:constr type="w" for="ch" forName="imageaccent5" refType="w" fact="0.0189"/>
          <dgm:constr type="h" for="ch" forName="imageaccent5" refType="h" fact="0.031"/>
          <dgm:constr type="l" for="ch" forName="image6" refType="w" fact="0.5589"/>
          <dgm:constr type="t" for="ch" forName="image6" refType="h" fact="0.5872"/>
          <dgm:constr type="w" for="ch" forName="image6" refType="w" fact="0.1624"/>
          <dgm:constr type="h" for="ch" forName="image6" refType="h" fact="0.2645"/>
          <dgm:constr type="l" for="ch" forName="text6" refType="w" fact="0.6986"/>
          <dgm:constr type="t" for="ch" forName="text6" refType="h" fact="0.4424"/>
          <dgm:constr type="w" for="ch" forName="text6" refType="w" fact="0.1624"/>
          <dgm:constr type="h" for="ch" forName="text6" refType="h" fact="0.2645"/>
          <dgm:constr type="l" for="ch" forName="imageaccent6" refType="w" fact="0.7007"/>
          <dgm:constr type="t" for="ch" forName="imageaccent6" refType="h" fact="0.7033"/>
          <dgm:constr type="w" for="ch" forName="imageaccent6" refType="w" fact="0.0189"/>
          <dgm:constr type="h" for="ch" forName="imageaccent6" refType="h" fact="0.031"/>
          <dgm:constr type="l" for="ch" forName="textaccent6" refType="w" fact="0.7308"/>
          <dgm:constr type="t" for="ch" forName="textaccent6" refType="h" fact="0.6741"/>
          <dgm:constr type="w" for="ch" forName="textaccent6" refType="w" fact="0.0189"/>
          <dgm:constr type="h" for="ch" forName="textaccent6" refType="h" fact="0.031"/>
          <dgm:constr type="l" for="ch" forName="text7" refType="w" fact="0.2793"/>
          <dgm:constr type="t" for="ch" forName="text7" refType="h" fact="0.5856"/>
          <dgm:constr type="w" for="ch" forName="text7" refType="w" fact="0.1624"/>
          <dgm:constr type="h" for="ch" forName="text7" refType="h" fact="0.2645"/>
          <dgm:constr type="l" for="ch" forName="image7" refType="w" fact="0.1396"/>
          <dgm:constr type="t" for="ch" forName="image7" refType="h" fact="0.7326"/>
          <dgm:constr type="w" for="ch" forName="image7" refType="w" fact="0.1624"/>
          <dgm:constr type="h" for="ch" forName="image7" refType="h" fact="0.2645"/>
          <dgm:constr type="l" for="ch" forName="imageaccent7" refType="w" fact="0.2501"/>
          <dgm:constr type="t" for="ch" forName="imageaccent7" refType="h" fact="0.7363"/>
          <dgm:constr type="w" for="ch" forName="imageaccent7" refType="w" fact="0.0189"/>
          <dgm:constr type="h" for="ch" forName="imageaccent7" refType="h" fact="0.031"/>
          <dgm:constr type="l" for="ch" forName="textaccent7" refType="w" fact="0.284"/>
          <dgm:constr type="t" for="ch" forName="textaccent7" refType="h" fact="0.7028"/>
          <dgm:constr type="w" for="ch" forName="textaccent7" refType="w" fact="0.0189"/>
          <dgm:constr type="h" for="ch" forName="textaccent7" refType="h" fact="0.031"/>
          <dgm:constr type="l" for="ch" forName="image8" refType="w" fact="0.6979"/>
          <dgm:constr type="t" for="ch" forName="image8" refType="h" fact="0.7355"/>
          <dgm:constr type="w" for="ch" forName="image8" refType="w" fact="0.1624"/>
          <dgm:constr type="h" for="ch" forName="image8" refType="h" fact="0.2645"/>
          <dgm:constr type="l" for="ch" forName="text8" refType="w" fact="0.8376"/>
          <dgm:constr type="t" for="ch" forName="text8" refType="h" fact="0.5906"/>
          <dgm:constr type="w" for="ch" forName="text8" refType="w" fact="0.1624"/>
          <dgm:constr type="h" for="ch" forName="text8" refType="h" fact="0.2645"/>
          <dgm:constr type="l" for="ch" forName="imageaccent8" refType="w" fact="0.8397"/>
          <dgm:constr type="t" for="ch" forName="imageaccent8" refType="h" fact="0.8516"/>
          <dgm:constr type="w" for="ch" forName="imageaccent8" refType="w" fact="0.0189"/>
          <dgm:constr type="h" for="ch" forName="imageaccent8" refType="h" fact="0.031"/>
          <dgm:constr type="l" for="ch" forName="textaccent8" refType="w" fact="0.8698"/>
          <dgm:constr type="t" for="ch" forName="textaccent8" refType="h" fact="0.8223"/>
          <dgm:constr type="w" for="ch" forName="textaccent8" refType="w" fact="0.0189"/>
          <dgm:constr type="h" for="ch" forName="textaccent8" refType="h" fact="0.031"/>
        </dgm:constrLst>
      </dgm:if>
      <dgm:if name="Name10" axis="ch" ptType="node" func="cnt" op="equ" val="9">
        <dgm:alg type="composite">
          <dgm:param type="ar" val="1.8986"/>
        </dgm:alg>
        <dgm:constrLst>
          <dgm:constr type="primFontSz" for="des" ptType="node" op="equ" val="65"/>
          <dgm:constr type="l" for="ch" forName="image4" refType="w" fact="0.5585"/>
          <dgm:constr type="t" for="ch" forName="image4" refType="h" fact="0.2952"/>
          <dgm:constr type="w" for="ch" forName="image4" refType="w" fact="0.1623"/>
          <dgm:constr type="h" for="ch" forName="image4" refType="h" fact="0.2645"/>
          <dgm:constr type="l" for="ch" forName="text5" refType="w" fact="0.5585"/>
          <dgm:constr type="t" for="ch" forName="text5" refType="h" fact="0.0028"/>
          <dgm:constr type="w" for="ch" forName="text5" refType="w" fact="0.1623"/>
          <dgm:constr type="h" for="ch" forName="text5" refType="h" fact="0.2645"/>
          <dgm:constr type="l" for="ch" forName="image5" refType="w" fact="0.6982"/>
          <dgm:constr type="t" for="ch" forName="image5" refType="h" fact="0.1504"/>
          <dgm:constr type="w" for="ch" forName="image5" refType="w" fact="0.1623"/>
          <dgm:constr type="h" for="ch" forName="image5" refType="h" fact="0.2645"/>
          <dgm:constr type="l" for="ch" forName="image2" refType="w" fact="0.4189"/>
          <dgm:constr type="t" for="ch" forName="image2" refType="h" fact="0.439"/>
          <dgm:constr type="w" for="ch" forName="image2" refType="w" fact="0.1623"/>
          <dgm:constr type="h" for="ch" forName="image2" refType="h" fact="0.2645"/>
          <dgm:constr type="l" for="ch" forName="text4" refType="w" fact="0.4189"/>
          <dgm:constr type="t" for="ch" forName="text4" refType="h" fact="0.1465"/>
          <dgm:constr type="w" for="ch" forName="text4" refType="w" fact="0.1623"/>
          <dgm:constr type="h" for="ch" forName="text4" refType="h" fact="0.2645"/>
          <dgm:constr type="l" for="ch" forName="text2" refType="w" fact="0.2793"/>
          <dgm:constr type="t" for="ch" forName="text2" refType="h" fact="0.2925"/>
          <dgm:constr type="w" for="ch" forName="text2" refType="w" fact="0.1623"/>
          <dgm:constr type="h" for="ch" forName="text2" refType="h" fact="0.2645"/>
          <dgm:constr type="l" for="ch" forName="image3" refType="w" fact="0.2793"/>
          <dgm:constr type="t" for="ch" forName="image3" refType="h" fact="0"/>
          <dgm:constr type="w" for="ch" forName="image3" refType="w" fact="0.1623"/>
          <dgm:constr type="h" for="ch" forName="image3" refType="h" fact="0.2645"/>
          <dgm:constr type="l" for="ch" forName="text1" refType="w" fact="0.1396"/>
          <dgm:constr type="t" for="ch" forName="text1" refType="h" fact="0.4395"/>
          <dgm:constr type="w" for="ch" forName="text1" refType="w" fact="0.1623"/>
          <dgm:constr type="h" for="ch" forName="text1" refType="h" fact="0.2645"/>
          <dgm:constr type="l" for="ch" forName="text3" refType="w" fact="0.1396"/>
          <dgm:constr type="t" for="ch" forName="text3" refType="h" fact="0.1471"/>
          <dgm:constr type="w" for="ch" forName="text3" refType="w" fact="0.1623"/>
          <dgm:constr type="h" for="ch" forName="text3" refType="h" fact="0.2645"/>
          <dgm:constr type="l" for="ch" forName="textaccent1" refType="w" fact="0.1435"/>
          <dgm:constr type="t" for="ch" forName="textaccent1" refType="h" fact="0.5578"/>
          <dgm:constr type="w" for="ch" forName="textaccent1" refType="w" fact="0.0189"/>
          <dgm:constr type="h" for="ch" forName="textaccent1" refType="h" fact="0.031"/>
          <dgm:constr type="l" for="ch" forName="image1" refType="w" fact="0"/>
          <dgm:constr type="t" for="ch" forName="image1" refType="h" fact="0.2933"/>
          <dgm:constr type="w" for="ch" forName="image1" refType="w" fact="0.1623"/>
          <dgm:constr type="h" for="ch" forName="image1" refType="h" fact="0.2645"/>
          <dgm:constr type="l" for="ch" forName="imageaccent1" refType="w" fact="0.1111"/>
          <dgm:constr type="t" for="ch" forName="imageaccent1" refType="h" fact="0.5227"/>
          <dgm:constr type="w" for="ch" forName="imageaccent1" refType="w" fact="0.0189"/>
          <dgm:constr type="h" for="ch" forName="imageaccent1" refType="h" fact="0.031"/>
          <dgm:constr type="l" for="ch" forName="textaccent2" refType="w" fact="0.391"/>
          <dgm:constr type="t" for="ch" forName="textaccent2" refType="h" fact="0.5213"/>
          <dgm:constr type="w" for="ch" forName="textaccent2" refType="w" fact="0.0189"/>
          <dgm:constr type="h" for="ch" forName="textaccent2" refType="h" fact="0.031"/>
          <dgm:constr type="l" for="ch" forName="imageaccent2" refType="w" fact="0.4228"/>
          <dgm:constr type="t" for="ch" forName="imageaccent2" refType="h" fact="0.5567"/>
          <dgm:constr type="w" for="ch" forName="imageaccent2" refType="w" fact="0.0189"/>
          <dgm:constr type="h" for="ch" forName="imageaccent2" refType="h" fact="0.031"/>
          <dgm:constr type="l" for="ch" forName="textaccent3" refType="w" fact="0.2501"/>
          <dgm:constr type="t" for="ch" forName="textaccent3" refType="h" fact="0.1507"/>
          <dgm:constr type="w" for="ch" forName="textaccent3" refType="w" fact="0.0189"/>
          <dgm:constr type="h" for="ch" forName="textaccent3" refType="h" fact="0.031"/>
          <dgm:constr type="l" for="ch" forName="imageaccent3" refType="w" fact="0.2839"/>
          <dgm:constr type="t" for="ch" forName="imageaccent3" refType="h" fact="0.1172"/>
          <dgm:constr type="w" for="ch" forName="imageaccent3" refType="w" fact="0.0189"/>
          <dgm:constr type="h" for="ch" forName="imageaccent3" refType="h" fact="0.031"/>
          <dgm:constr type="l" for="ch" forName="textaccent4" refType="w" fact="0.5593"/>
          <dgm:constr type="t" for="ch" forName="textaccent4" refType="h" fact="0.2637"/>
          <dgm:constr type="w" for="ch" forName="textaccent4" refType="w" fact="0.0189"/>
          <dgm:constr type="h" for="ch" forName="textaccent4" refType="h" fact="0.031"/>
          <dgm:constr type="l" for="ch" forName="imageaccent4" refType="w" fact="0.5901"/>
          <dgm:constr type="t" for="ch" forName="imageaccent4" refType="h" fact="0.3"/>
          <dgm:constr type="w" for="ch" forName="imageaccent4" refType="w" fact="0.0189"/>
          <dgm:constr type="h" for="ch" forName="imageaccent4" refType="h" fact="0.031"/>
          <dgm:constr type="l" for="ch" forName="textaccent5" refType="w" fact="0.6989"/>
          <dgm:constr type="t" for="ch" forName="textaccent5" refType="h" fact="0.1214"/>
          <dgm:constr type="w" for="ch" forName="textaccent5" refType="w" fact="0.0189"/>
          <dgm:constr type="h" for="ch" forName="textaccent5" refType="h" fact="0.031"/>
          <dgm:constr type="l" for="ch" forName="imageaccent5" refType="w" fact="0.7305"/>
          <dgm:constr type="t" for="ch" forName="imageaccent5" refType="h" fact="0.1563"/>
          <dgm:constr type="w" for="ch" forName="imageaccent5" refType="w" fact="0.0189"/>
          <dgm:constr type="h" for="ch" forName="imageaccent5" refType="h" fact="0.031"/>
          <dgm:constr type="l" for="ch" forName="image6" refType="w" fact="0.5585"/>
          <dgm:constr type="t" for="ch" forName="image6" refType="h" fact="0.5872"/>
          <dgm:constr type="w" for="ch" forName="image6" refType="w" fact="0.1623"/>
          <dgm:constr type="h" for="ch" forName="image6" refType="h" fact="0.2645"/>
          <dgm:constr type="l" for="ch" forName="text6" refType="w" fact="0.6982"/>
          <dgm:constr type="t" for="ch" forName="text6" refType="h" fact="0.4424"/>
          <dgm:constr type="w" for="ch" forName="text6" refType="w" fact="0.1623"/>
          <dgm:constr type="h" for="ch" forName="text6" refType="h" fact="0.2645"/>
          <dgm:constr type="l" for="ch" forName="imageaccent6" refType="w" fact="0.7002"/>
          <dgm:constr type="t" for="ch" forName="imageaccent6" refType="h" fact="0.7033"/>
          <dgm:constr type="w" for="ch" forName="imageaccent6" refType="w" fact="0.0189"/>
          <dgm:constr type="h" for="ch" forName="imageaccent6" refType="h" fact="0.031"/>
          <dgm:constr type="l" for="ch" forName="textaccent6" refType="w" fact="0.7303"/>
          <dgm:constr type="t" for="ch" forName="textaccent6" refType="h" fact="0.6741"/>
          <dgm:constr type="w" for="ch" forName="textaccent6" refType="w" fact="0.0189"/>
          <dgm:constr type="h" for="ch" forName="textaccent6" refType="h" fact="0.031"/>
          <dgm:constr type="l" for="ch" forName="text7" refType="w" fact="0.2792"/>
          <dgm:constr type="t" for="ch" forName="text7" refType="h" fact="0.5856"/>
          <dgm:constr type="w" for="ch" forName="text7" refType="w" fact="0.1623"/>
          <dgm:constr type="h" for="ch" forName="text7" refType="h" fact="0.2645"/>
          <dgm:constr type="l" for="ch" forName="image7" refType="w" fact="0.1395"/>
          <dgm:constr type="t" for="ch" forName="image7" refType="h" fact="0.7326"/>
          <dgm:constr type="w" for="ch" forName="image7" refType="w" fact="0.1623"/>
          <dgm:constr type="h" for="ch" forName="image7" refType="h" fact="0.2645"/>
          <dgm:constr type="l" for="ch" forName="imageaccent7" refType="w" fact="0.25"/>
          <dgm:constr type="t" for="ch" forName="imageaccent7" refType="h" fact="0.7363"/>
          <dgm:constr type="w" for="ch" forName="imageaccent7" refType="w" fact="0.0189"/>
          <dgm:constr type="h" for="ch" forName="imageaccent7" refType="h" fact="0.031"/>
          <dgm:constr type="l" for="ch" forName="textaccent7" refType="w" fact="0.2838"/>
          <dgm:constr type="t" for="ch" forName="textaccent7" refType="h" fact="0.7028"/>
          <dgm:constr type="w" for="ch" forName="textaccent7" refType="w" fact="0.0189"/>
          <dgm:constr type="h" for="ch" forName="textaccent7" refType="h" fact="0.031"/>
          <dgm:constr type="l" for="ch" forName="image8" refType="w" fact="0.6975"/>
          <dgm:constr type="t" for="ch" forName="image8" refType="h" fact="0.7355"/>
          <dgm:constr type="w" for="ch" forName="image8" refType="w" fact="0.1623"/>
          <dgm:constr type="h" for="ch" forName="image8" refType="h" fact="0.2645"/>
          <dgm:constr type="l" for="ch" forName="text8" refType="w" fact="0.8371"/>
          <dgm:constr type="t" for="ch" forName="text8" refType="h" fact="0.5906"/>
          <dgm:constr type="w" for="ch" forName="text8" refType="w" fact="0.1623"/>
          <dgm:constr type="h" for="ch" forName="text8" refType="h" fact="0.2645"/>
          <dgm:constr type="l" for="ch" forName="imageaccent8" refType="w" fact="0.8392"/>
          <dgm:constr type="t" for="ch" forName="imageaccent8" refType="h" fact="0.8516"/>
          <dgm:constr type="w" for="ch" forName="imageaccent8" refType="w" fact="0.0189"/>
          <dgm:constr type="h" for="ch" forName="imageaccent8" refType="h" fact="0.031"/>
          <dgm:constr type="l" for="ch" forName="textaccent8" refType="w" fact="0.8693"/>
          <dgm:constr type="t" for="ch" forName="textaccent8" refType="h" fact="0.8223"/>
          <dgm:constr type="w" for="ch" forName="textaccent8" refType="w" fact="0.0189"/>
          <dgm:constr type="h" for="ch" forName="textaccent8" refType="h" fact="0.031"/>
          <dgm:constr type="l" for="ch" forName="text9" refType="w" fact="0.8377"/>
          <dgm:constr type="t" for="ch" forName="text9" refType="h" fact="0.0057"/>
          <dgm:constr type="w" for="ch" forName="text9" refType="w" fact="0.1623"/>
          <dgm:constr type="h" for="ch" forName="text9" refType="h" fact="0.2645"/>
          <dgm:constr type="l" for="ch" forName="textaccent9" refType="w" fact="0.95"/>
          <dgm:constr type="t" for="ch" forName="textaccent9" refType="h" fact="0.2383"/>
          <dgm:constr type="w" for="ch" forName="textaccent9" refType="w" fact="0.0189"/>
          <dgm:constr type="h" for="ch" forName="textaccent9" refType="h" fact="0.031"/>
          <dgm:constr type="l" for="ch" forName="image9" refType="w" fact="0.8377"/>
          <dgm:constr type="t" for="ch" forName="image9" refType="h" fact="0.2977"/>
          <dgm:constr type="w" for="ch" forName="image9" refType="w" fact="0.1623"/>
          <dgm:constr type="h" for="ch" forName="image9" refType="h" fact="0.2645"/>
          <dgm:constr type="l" for="ch" forName="imageaccent9" refType="w" fact="0.95"/>
          <dgm:constr type="t" for="ch" forName="imageaccent9" refType="h" fact="0.2993"/>
          <dgm:constr type="w" for="ch" forName="imageaccent9" refType="w" fact="0.0189"/>
          <dgm:constr type="h" for="ch" forName="imageaccent9" refType="h" fact="0.031"/>
        </dgm:constrLst>
      </dgm:if>
      <dgm:if name="Name11" axis="ch" ptType="node" func="cnt" op="equ" val="10">
        <dgm:alg type="composite">
          <dgm:param type="ar" val="1.6608"/>
        </dgm:alg>
        <dgm:constrLst>
          <dgm:constr type="primFontSz" for="des" ptType="node" op="equ" val="65"/>
          <dgm:constr type="l" for="ch" forName="image4" refType="w" fact="0.5585"/>
          <dgm:constr type="t" for="ch" forName="image4" refType="h" fact="0.2583"/>
          <dgm:constr type="w" for="ch" forName="image4" refType="w" fact="0.1623"/>
          <dgm:constr type="h" for="ch" forName="image4" refType="h" fact="0.2314"/>
          <dgm:constr type="l" for="ch" forName="text5" refType="w" fact="0.5585"/>
          <dgm:constr type="t" for="ch" forName="text5" refType="h" fact="0.0024"/>
          <dgm:constr type="w" for="ch" forName="text5" refType="w" fact="0.1623"/>
          <dgm:constr type="h" for="ch" forName="text5" refType="h" fact="0.2314"/>
          <dgm:constr type="l" for="ch" forName="image5" refType="w" fact="0.6982"/>
          <dgm:constr type="t" for="ch" forName="image5" refType="h" fact="0.1316"/>
          <dgm:constr type="w" for="ch" forName="image5" refType="w" fact="0.1623"/>
          <dgm:constr type="h" for="ch" forName="image5" refType="h" fact="0.2314"/>
          <dgm:constr type="l" for="ch" forName="image2" refType="w" fact="0.4189"/>
          <dgm:constr type="t" for="ch" forName="image2" refType="h" fact="0.384"/>
          <dgm:constr type="w" for="ch" forName="image2" refType="w" fact="0.1623"/>
          <dgm:constr type="h" for="ch" forName="image2" refType="h" fact="0.2314"/>
          <dgm:constr type="l" for="ch" forName="text4" refType="w" fact="0.4189"/>
          <dgm:constr type="t" for="ch" forName="text4" refType="h" fact="0.1282"/>
          <dgm:constr type="w" for="ch" forName="text4" refType="w" fact="0.1623"/>
          <dgm:constr type="h" for="ch" forName="text4" refType="h" fact="0.2314"/>
          <dgm:constr type="l" for="ch" forName="text2" refType="w" fact="0.2793"/>
          <dgm:constr type="t" for="ch" forName="text2" refType="h" fact="0.2558"/>
          <dgm:constr type="w" for="ch" forName="text2" refType="w" fact="0.1623"/>
          <dgm:constr type="h" for="ch" forName="text2" refType="h" fact="0.2314"/>
          <dgm:constr type="l" for="ch" forName="image3" refType="w" fact="0.2793"/>
          <dgm:constr type="t" for="ch" forName="image3" refType="h" fact="0"/>
          <dgm:constr type="w" for="ch" forName="image3" refType="w" fact="0.1623"/>
          <dgm:constr type="h" for="ch" forName="image3" refType="h" fact="0.2314"/>
          <dgm:constr type="l" for="ch" forName="text1" refType="w" fact="0.1396"/>
          <dgm:constr type="t" for="ch" forName="text1" refType="h" fact="0.3845"/>
          <dgm:constr type="w" for="ch" forName="text1" refType="w" fact="0.1623"/>
          <dgm:constr type="h" for="ch" forName="text1" refType="h" fact="0.2314"/>
          <dgm:constr type="l" for="ch" forName="text3" refType="w" fact="0.1396"/>
          <dgm:constr type="t" for="ch" forName="text3" refType="h" fact="0.1286"/>
          <dgm:constr type="w" for="ch" forName="text3" refType="w" fact="0.1623"/>
          <dgm:constr type="h" for="ch" forName="text3" refType="h" fact="0.2314"/>
          <dgm:constr type="l" for="ch" forName="textaccent1" refType="w" fact="0.1435"/>
          <dgm:constr type="t" for="ch" forName="textaccent1" refType="h" fact="0.488"/>
          <dgm:constr type="w" for="ch" forName="textaccent1" refType="w" fact="0.0189"/>
          <dgm:constr type="h" for="ch" forName="textaccent1" refType="h" fact="0.0271"/>
          <dgm:constr type="l" for="ch" forName="image1" refType="w" fact="0"/>
          <dgm:constr type="t" for="ch" forName="image1" refType="h" fact="0.2566"/>
          <dgm:constr type="w" for="ch" forName="image1" refType="w" fact="0.1623"/>
          <dgm:constr type="h" for="ch" forName="image1" refType="h" fact="0.2314"/>
          <dgm:constr type="l" for="ch" forName="imageaccent1" refType="w" fact="0.1111"/>
          <dgm:constr type="t" for="ch" forName="imageaccent1" refType="h" fact="0.4572"/>
          <dgm:constr type="w" for="ch" forName="imageaccent1" refType="w" fact="0.0189"/>
          <dgm:constr type="h" for="ch" forName="imageaccent1" refType="h" fact="0.0271"/>
          <dgm:constr type="l" for="ch" forName="textaccent2" refType="w" fact="0.391"/>
          <dgm:constr type="t" for="ch" forName="textaccent2" refType="h" fact="0.456"/>
          <dgm:constr type="w" for="ch" forName="textaccent2" refType="w" fact="0.0189"/>
          <dgm:constr type="h" for="ch" forName="textaccent2" refType="h" fact="0.0271"/>
          <dgm:constr type="l" for="ch" forName="imageaccent2" refType="w" fact="0.4228"/>
          <dgm:constr type="t" for="ch" forName="imageaccent2" refType="h" fact="0.487"/>
          <dgm:constr type="w" for="ch" forName="imageaccent2" refType="w" fact="0.0189"/>
          <dgm:constr type="h" for="ch" forName="imageaccent2" refType="h" fact="0.0271"/>
          <dgm:constr type="l" for="ch" forName="textaccent3" refType="w" fact="0.2501"/>
          <dgm:constr type="t" for="ch" forName="textaccent3" refType="h" fact="0.1318"/>
          <dgm:constr type="w" for="ch" forName="textaccent3" refType="w" fact="0.0189"/>
          <dgm:constr type="h" for="ch" forName="textaccent3" refType="h" fact="0.0271"/>
          <dgm:constr type="l" for="ch" forName="imageaccent3" refType="w" fact="0.2839"/>
          <dgm:constr type="t" for="ch" forName="imageaccent3" refType="h" fact="0.1025"/>
          <dgm:constr type="w" for="ch" forName="imageaccent3" refType="w" fact="0.0189"/>
          <dgm:constr type="h" for="ch" forName="imageaccent3" refType="h" fact="0.0271"/>
          <dgm:constr type="l" for="ch" forName="textaccent4" refType="w" fact="0.5593"/>
          <dgm:constr type="t" for="ch" forName="textaccent4" refType="h" fact="0.2307"/>
          <dgm:constr type="w" for="ch" forName="textaccent4" refType="w" fact="0.0189"/>
          <dgm:constr type="h" for="ch" forName="textaccent4" refType="h" fact="0.0271"/>
          <dgm:constr type="l" for="ch" forName="imageaccent4" refType="w" fact="0.5901"/>
          <dgm:constr type="t" for="ch" forName="imageaccent4" refType="h" fact="0.2624"/>
          <dgm:constr type="w" for="ch" forName="imageaccent4" refType="w" fact="0.0189"/>
          <dgm:constr type="h" for="ch" forName="imageaccent4" refType="h" fact="0.0271"/>
          <dgm:constr type="l" for="ch" forName="textaccent5" refType="w" fact="0.6989"/>
          <dgm:constr type="t" for="ch" forName="textaccent5" refType="h" fact="0.1062"/>
          <dgm:constr type="w" for="ch" forName="textaccent5" refType="w" fact="0.0189"/>
          <dgm:constr type="h" for="ch" forName="textaccent5" refType="h" fact="0.0271"/>
          <dgm:constr type="l" for="ch" forName="imageaccent5" refType="w" fact="0.7305"/>
          <dgm:constr type="t" for="ch" forName="imageaccent5" refType="h" fact="0.1367"/>
          <dgm:constr type="w" for="ch" forName="imageaccent5" refType="w" fact="0.0189"/>
          <dgm:constr type="h" for="ch" forName="imageaccent5" refType="h" fact="0.0271"/>
          <dgm:constr type="l" for="ch" forName="image6" refType="w" fact="0.5585"/>
          <dgm:constr type="t" for="ch" forName="image6" refType="h" fact="0.5137"/>
          <dgm:constr type="w" for="ch" forName="image6" refType="w" fact="0.1623"/>
          <dgm:constr type="h" for="ch" forName="image6" refType="h" fact="0.2314"/>
          <dgm:constr type="l" for="ch" forName="text6" refType="w" fact="0.6982"/>
          <dgm:constr type="t" for="ch" forName="text6" refType="h" fact="0.387"/>
          <dgm:constr type="w" for="ch" forName="text6" refType="w" fact="0.1623"/>
          <dgm:constr type="h" for="ch" forName="text6" refType="h" fact="0.2314"/>
          <dgm:constr type="l" for="ch" forName="imageaccent6" refType="w" fact="0.7002"/>
          <dgm:constr type="t" for="ch" forName="imageaccent6" refType="h" fact="0.6152"/>
          <dgm:constr type="w" for="ch" forName="imageaccent6" refType="w" fact="0.0189"/>
          <dgm:constr type="h" for="ch" forName="imageaccent6" refType="h" fact="0.0271"/>
          <dgm:constr type="l" for="ch" forName="textaccent6" refType="w" fact="0.7303"/>
          <dgm:constr type="t" for="ch" forName="textaccent6" refType="h" fact="0.5897"/>
          <dgm:constr type="w" for="ch" forName="textaccent6" refType="w" fact="0.0189"/>
          <dgm:constr type="h" for="ch" forName="textaccent6" refType="h" fact="0.0271"/>
          <dgm:constr type="l" for="ch" forName="text7" refType="w" fact="0.2792"/>
          <dgm:constr type="t" for="ch" forName="text7" refType="h" fact="0.5122"/>
          <dgm:constr type="w" for="ch" forName="text7" refType="w" fact="0.1623"/>
          <dgm:constr type="h" for="ch" forName="text7" refType="h" fact="0.2314"/>
          <dgm:constr type="l" for="ch" forName="image7" refType="w" fact="0.1395"/>
          <dgm:constr type="t" for="ch" forName="image7" refType="h" fact="0.6409"/>
          <dgm:constr type="w" for="ch" forName="image7" refType="w" fact="0.1623"/>
          <dgm:constr type="h" for="ch" forName="image7" refType="h" fact="0.2314"/>
          <dgm:constr type="l" for="ch" forName="imageaccent7" refType="w" fact="0.25"/>
          <dgm:constr type="t" for="ch" forName="imageaccent7" refType="h" fact="0.6441"/>
          <dgm:constr type="w" for="ch" forName="imageaccent7" refType="w" fact="0.0189"/>
          <dgm:constr type="h" for="ch" forName="imageaccent7" refType="h" fact="0.0271"/>
          <dgm:constr type="l" for="ch" forName="textaccent7" refType="w" fact="0.2838"/>
          <dgm:constr type="t" for="ch" forName="textaccent7" refType="h" fact="0.6148"/>
          <dgm:constr type="w" for="ch" forName="textaccent7" refType="w" fact="0.0189"/>
          <dgm:constr type="h" for="ch" forName="textaccent7" refType="h" fact="0.0271"/>
          <dgm:constr type="l" for="ch" forName="image8" refType="w" fact="0.6975"/>
          <dgm:constr type="t" for="ch" forName="image8" refType="h" fact="0.6433"/>
          <dgm:constr type="w" for="ch" forName="image8" refType="w" fact="0.1623"/>
          <dgm:constr type="h" for="ch" forName="image8" refType="h" fact="0.2314"/>
          <dgm:constr type="l" for="ch" forName="text8" refType="w" fact="0.8371"/>
          <dgm:constr type="t" for="ch" forName="text8" refType="h" fact="0.5167"/>
          <dgm:constr type="w" for="ch" forName="text8" refType="w" fact="0.1623"/>
          <dgm:constr type="h" for="ch" forName="text8" refType="h" fact="0.2314"/>
          <dgm:constr type="l" for="ch" forName="imageaccent8" refType="w" fact="0.8392"/>
          <dgm:constr type="t" for="ch" forName="imageaccent8" refType="h" fact="0.7449"/>
          <dgm:constr type="w" for="ch" forName="imageaccent8" refType="w" fact="0.0189"/>
          <dgm:constr type="h" for="ch" forName="imageaccent8" refType="h" fact="0.0271"/>
          <dgm:constr type="l" for="ch" forName="textaccent8" refType="w" fact="0.8693"/>
          <dgm:constr type="t" for="ch" forName="textaccent8" refType="h" fact="0.7194"/>
          <dgm:constr type="w" for="ch" forName="textaccent8" refType="w" fact="0.0189"/>
          <dgm:constr type="h" for="ch" forName="textaccent8" refType="h" fact="0.0271"/>
          <dgm:constr type="l" for="ch" forName="text9" refType="w" fact="0.8377"/>
          <dgm:constr type="t" for="ch" forName="text9" refType="h" fact="0.005"/>
          <dgm:constr type="w" for="ch" forName="text9" refType="w" fact="0.1623"/>
          <dgm:constr type="h" for="ch" forName="text9" refType="h" fact="0.2314"/>
          <dgm:constr type="l" for="ch" forName="textaccent9" refType="w" fact="0.95"/>
          <dgm:constr type="t" for="ch" forName="textaccent9" refType="h" fact="0.2084"/>
          <dgm:constr type="w" for="ch" forName="textaccent9" refType="w" fact="0.0189"/>
          <dgm:constr type="h" for="ch" forName="textaccent9" refType="h" fact="0.0271"/>
          <dgm:constr type="l" for="ch" forName="image9" refType="w" fact="0.8377"/>
          <dgm:constr type="t" for="ch" forName="image9" refType="h" fact="0.2604"/>
          <dgm:constr type="w" for="ch" forName="image9" refType="w" fact="0.1623"/>
          <dgm:constr type="h" for="ch" forName="image9" refType="h" fact="0.2314"/>
          <dgm:constr type="l" for="ch" forName="imageaccent9" refType="w" fact="0.95"/>
          <dgm:constr type="t" for="ch" forName="imageaccent9" refType="h" fact="0.2618"/>
          <dgm:constr type="w" for="ch" forName="imageaccent9" refType="w" fact="0.0189"/>
          <dgm:constr type="h" for="ch" forName="imageaccent9" refType="h" fact="0.0271"/>
          <dgm:constr type="l" for="ch" forName="image10" refType="w" fact="0.2786"/>
          <dgm:constr type="t" for="ch" forName="image10" refType="h" fact="0.7686"/>
          <dgm:constr type="w" for="ch" forName="image10" refType="w" fact="0.1623"/>
          <dgm:constr type="h" for="ch" forName="image10" refType="h" fact="0.2314"/>
          <dgm:constr type="l" for="ch" forName="text10" refType="w" fact="0.4183"/>
          <dgm:constr type="t" for="ch" forName="text10" refType="h" fact="0.6419"/>
          <dgm:constr type="w" for="ch" forName="text10" refType="w" fact="0.1623"/>
          <dgm:constr type="h" for="ch" forName="text10" refType="h" fact="0.2314"/>
          <dgm:constr type="l" for="ch" forName="imageaccent10" refType="w" fact="0.4203"/>
          <dgm:constr type="t" for="ch" forName="imageaccent10" refType="h" fact="0.8701"/>
          <dgm:constr type="w" for="ch" forName="imageaccent10" refType="w" fact="0.0189"/>
          <dgm:constr type="h" for="ch" forName="imageaccent10" refType="h" fact="0.0271"/>
          <dgm:constr type="l" for="ch" forName="textaccent10" refType="w" fact="0.4504"/>
          <dgm:constr type="t" for="ch" forName="textaccent10" refType="h" fact="0.8446"/>
          <dgm:constr type="w" for="ch" forName="textaccent10" refType="w" fact="0.0189"/>
          <dgm:constr type="h" for="ch" forName="textaccent10" refType="h" fact="0.0271"/>
        </dgm:constrLst>
      </dgm:if>
      <dgm:if name="Name12" axis="ch" ptType="node" func="cnt" op="equ" val="11">
        <dgm:alg type="composite">
          <dgm:param type="ar" val="1.4704"/>
        </dgm:alg>
        <dgm:constrLst>
          <dgm:constr type="primFontSz" for="des" ptType="node" op="equ" val="65"/>
          <dgm:constr type="l" for="ch" forName="image4" refType="w" fact="0.5585"/>
          <dgm:constr type="t" for="ch" forName="image4" refType="h" fact="0.2287"/>
          <dgm:constr type="w" for="ch" forName="image4" refType="w" fact="0.1623"/>
          <dgm:constr type="h" for="ch" forName="image4" refType="h" fact="0.2049"/>
          <dgm:constr type="l" for="ch" forName="text5" refType="w" fact="0.5585"/>
          <dgm:constr type="t" for="ch" forName="text5" refType="h" fact="0.0022"/>
          <dgm:constr type="w" for="ch" forName="text5" refType="w" fact="0.1623"/>
          <dgm:constr type="h" for="ch" forName="text5" refType="h" fact="0.2049"/>
          <dgm:constr type="l" for="ch" forName="image5" refType="w" fact="0.6982"/>
          <dgm:constr type="t" for="ch" forName="image5" refType="h" fact="0.1165"/>
          <dgm:constr type="w" for="ch" forName="image5" refType="w" fact="0.1623"/>
          <dgm:constr type="h" for="ch" forName="image5" refType="h" fact="0.2049"/>
          <dgm:constr type="l" for="ch" forName="image2" refType="w" fact="0.4189"/>
          <dgm:constr type="t" for="ch" forName="image2" refType="h" fact="0.34"/>
          <dgm:constr type="w" for="ch" forName="image2" refType="w" fact="0.1623"/>
          <dgm:constr type="h" for="ch" forName="image2" refType="h" fact="0.2049"/>
          <dgm:constr type="l" for="ch" forName="text4" refType="w" fact="0.4189"/>
          <dgm:constr type="t" for="ch" forName="text4" refType="h" fact="0.1135"/>
          <dgm:constr type="w" for="ch" forName="text4" refType="w" fact="0.1623"/>
          <dgm:constr type="h" for="ch" forName="text4" refType="h" fact="0.2049"/>
          <dgm:constr type="l" for="ch" forName="text2" refType="w" fact="0.2793"/>
          <dgm:constr type="t" for="ch" forName="text2" refType="h" fact="0.2265"/>
          <dgm:constr type="w" for="ch" forName="text2" refType="w" fact="0.1623"/>
          <dgm:constr type="h" for="ch" forName="text2" refType="h" fact="0.2049"/>
          <dgm:constr type="l" for="ch" forName="image3" refType="w" fact="0.2793"/>
          <dgm:constr type="t" for="ch" forName="image3" refType="h" fact="0"/>
          <dgm:constr type="w" for="ch" forName="image3" refType="w" fact="0.1623"/>
          <dgm:constr type="h" for="ch" forName="image3" refType="h" fact="0.2049"/>
          <dgm:constr type="l" for="ch" forName="text1" refType="w" fact="0.1396"/>
          <dgm:constr type="t" for="ch" forName="text1" refType="h" fact="0.3404"/>
          <dgm:constr type="w" for="ch" forName="text1" refType="w" fact="0.1623"/>
          <dgm:constr type="h" for="ch" forName="text1" refType="h" fact="0.2049"/>
          <dgm:constr type="l" for="ch" forName="text3" refType="w" fact="0.1396"/>
          <dgm:constr type="t" for="ch" forName="text3" refType="h" fact="0.1139"/>
          <dgm:constr type="w" for="ch" forName="text3" refType="w" fact="0.1623"/>
          <dgm:constr type="h" for="ch" forName="text3" refType="h" fact="0.2049"/>
          <dgm:constr type="l" for="ch" forName="textaccent1" refType="w" fact="0.1435"/>
          <dgm:constr type="t" for="ch" forName="textaccent1" refType="h" fact="0.432"/>
          <dgm:constr type="w" for="ch" forName="textaccent1" refType="w" fact="0.0189"/>
          <dgm:constr type="h" for="ch" forName="textaccent1" refType="h" fact="0.024"/>
          <dgm:constr type="l" for="ch" forName="image1" refType="w" fact="0"/>
          <dgm:constr type="t" for="ch" forName="image1" refType="h" fact="0.2272"/>
          <dgm:constr type="w" for="ch" forName="image1" refType="w" fact="0.1623"/>
          <dgm:constr type="h" for="ch" forName="image1" refType="h" fact="0.2049"/>
          <dgm:constr type="l" for="ch" forName="imageaccent1" refType="w" fact="0.1111"/>
          <dgm:constr type="t" for="ch" forName="imageaccent1" refType="h" fact="0.4048"/>
          <dgm:constr type="w" for="ch" forName="imageaccent1" refType="w" fact="0.0189"/>
          <dgm:constr type="h" for="ch" forName="imageaccent1" refType="h" fact="0.024"/>
          <dgm:constr type="l" for="ch" forName="textaccent2" refType="w" fact="0.391"/>
          <dgm:constr type="t" for="ch" forName="textaccent2" refType="h" fact="0.4038"/>
          <dgm:constr type="w" for="ch" forName="textaccent2" refType="w" fact="0.0189"/>
          <dgm:constr type="h" for="ch" forName="textaccent2" refType="h" fact="0.024"/>
          <dgm:constr type="l" for="ch" forName="imageaccent2" refType="w" fact="0.4228"/>
          <dgm:constr type="t" for="ch" forName="imageaccent2" refType="h" fact="0.4312"/>
          <dgm:constr type="w" for="ch" forName="imageaccent2" refType="w" fact="0.0189"/>
          <dgm:constr type="h" for="ch" forName="imageaccent2" refType="h" fact="0.024"/>
          <dgm:constr type="l" for="ch" forName="textaccent3" refType="w" fact="0.2501"/>
          <dgm:constr type="t" for="ch" forName="textaccent3" refType="h" fact="0.1167"/>
          <dgm:constr type="w" for="ch" forName="textaccent3" refType="w" fact="0.0189"/>
          <dgm:constr type="h" for="ch" forName="textaccent3" refType="h" fact="0.024"/>
          <dgm:constr type="l" for="ch" forName="imageaccent3" refType="w" fact="0.2839"/>
          <dgm:constr type="t" for="ch" forName="imageaccent3" refType="h" fact="0.0908"/>
          <dgm:constr type="w" for="ch" forName="imageaccent3" refType="w" fact="0.0189"/>
          <dgm:constr type="h" for="ch" forName="imageaccent3" refType="h" fact="0.024"/>
          <dgm:constr type="l" for="ch" forName="textaccent4" refType="w" fact="0.5593"/>
          <dgm:constr type="t" for="ch" forName="textaccent4" refType="h" fact="0.2042"/>
          <dgm:constr type="w" for="ch" forName="textaccent4" refType="w" fact="0.0189"/>
          <dgm:constr type="h" for="ch" forName="textaccent4" refType="h" fact="0.024"/>
          <dgm:constr type="l" for="ch" forName="imageaccent4" refType="w" fact="0.5901"/>
          <dgm:constr type="t" for="ch" forName="imageaccent4" refType="h" fact="0.2323"/>
          <dgm:constr type="w" for="ch" forName="imageaccent4" refType="w" fact="0.0189"/>
          <dgm:constr type="h" for="ch" forName="imageaccent4" refType="h" fact="0.024"/>
          <dgm:constr type="l" for="ch" forName="textaccent5" refType="w" fact="0.6989"/>
          <dgm:constr type="t" for="ch" forName="textaccent5" refType="h" fact="0.094"/>
          <dgm:constr type="w" for="ch" forName="textaccent5" refType="w" fact="0.0189"/>
          <dgm:constr type="h" for="ch" forName="textaccent5" refType="h" fact="0.024"/>
          <dgm:constr type="l" for="ch" forName="imageaccent5" refType="w" fact="0.7305"/>
          <dgm:constr type="t" for="ch" forName="imageaccent5" refType="h" fact="0.121"/>
          <dgm:constr type="w" for="ch" forName="imageaccent5" refType="w" fact="0.0189"/>
          <dgm:constr type="h" for="ch" forName="imageaccent5" refType="h" fact="0.024"/>
          <dgm:constr type="l" for="ch" forName="image6" refType="w" fact="0.5585"/>
          <dgm:constr type="t" for="ch" forName="image6" refType="h" fact="0.4548"/>
          <dgm:constr type="w" for="ch" forName="image6" refType="w" fact="0.1623"/>
          <dgm:constr type="h" for="ch" forName="image6" refType="h" fact="0.2049"/>
          <dgm:constr type="l" for="ch" forName="text6" refType="w" fact="0.6982"/>
          <dgm:constr type="t" for="ch" forName="text6" refType="h" fact="0.3426"/>
          <dgm:constr type="w" for="ch" forName="text6" refType="w" fact="0.1623"/>
          <dgm:constr type="h" for="ch" forName="text6" refType="h" fact="0.2049"/>
          <dgm:constr type="l" for="ch" forName="imageaccent6" refType="w" fact="0.7002"/>
          <dgm:constr type="t" for="ch" forName="imageaccent6" refType="h" fact="0.5447"/>
          <dgm:constr type="w" for="ch" forName="imageaccent6" refType="w" fact="0.0189"/>
          <dgm:constr type="h" for="ch" forName="imageaccent6" refType="h" fact="0.024"/>
          <dgm:constr type="l" for="ch" forName="textaccent6" refType="w" fact="0.7303"/>
          <dgm:constr type="t" for="ch" forName="textaccent6" refType="h" fact="0.5221"/>
          <dgm:constr type="w" for="ch" forName="textaccent6" refType="w" fact="0.0189"/>
          <dgm:constr type="h" for="ch" forName="textaccent6" refType="h" fact="0.024"/>
          <dgm:constr type="l" for="ch" forName="text7" refType="w" fact="0.2792"/>
          <dgm:constr type="t" for="ch" forName="text7" refType="h" fact="0.4535"/>
          <dgm:constr type="w" for="ch" forName="text7" refType="w" fact="0.1623"/>
          <dgm:constr type="h" for="ch" forName="text7" refType="h" fact="0.2049"/>
          <dgm:constr type="l" for="ch" forName="image7" refType="w" fact="0.1395"/>
          <dgm:constr type="t" for="ch" forName="image7" refType="h" fact="0.5674"/>
          <dgm:constr type="w" for="ch" forName="image7" refType="w" fact="0.1623"/>
          <dgm:constr type="h" for="ch" forName="image7" refType="h" fact="0.2049"/>
          <dgm:constr type="l" for="ch" forName="imageaccent7" refType="w" fact="0.25"/>
          <dgm:constr type="t" for="ch" forName="imageaccent7" refType="h" fact="0.5703"/>
          <dgm:constr type="w" for="ch" forName="imageaccent7" refType="w" fact="0.0189"/>
          <dgm:constr type="h" for="ch" forName="imageaccent7" refType="h" fact="0.024"/>
          <dgm:constr type="l" for="ch" forName="textaccent7" refType="w" fact="0.2838"/>
          <dgm:constr type="t" for="ch" forName="textaccent7" refType="h" fact="0.5443"/>
          <dgm:constr type="w" for="ch" forName="textaccent7" refType="w" fact="0.0189"/>
          <dgm:constr type="h" for="ch" forName="textaccent7" refType="h" fact="0.024"/>
          <dgm:constr type="l" for="ch" forName="image8" refType="w" fact="0.6975"/>
          <dgm:constr type="t" for="ch" forName="image8" refType="h" fact="0.5696"/>
          <dgm:constr type="w" for="ch" forName="image8" refType="w" fact="0.1623"/>
          <dgm:constr type="h" for="ch" forName="image8" refType="h" fact="0.2049"/>
          <dgm:constr type="l" for="ch" forName="text8" refType="w" fact="0.8371"/>
          <dgm:constr type="t" for="ch" forName="text8" refType="h" fact="0.4574"/>
          <dgm:constr type="w" for="ch" forName="text8" refType="w" fact="0.1623"/>
          <dgm:constr type="h" for="ch" forName="text8" refType="h" fact="0.2049"/>
          <dgm:constr type="l" for="ch" forName="imageaccent8" refType="w" fact="0.8392"/>
          <dgm:constr type="t" for="ch" forName="imageaccent8" refType="h" fact="0.6595"/>
          <dgm:constr type="w" for="ch" forName="imageaccent8" refType="w" fact="0.0189"/>
          <dgm:constr type="h" for="ch" forName="imageaccent8" refType="h" fact="0.024"/>
          <dgm:constr type="l" for="ch" forName="textaccent8" refType="w" fact="0.8693"/>
          <dgm:constr type="t" for="ch" forName="textaccent8" refType="h" fact="0.6369"/>
          <dgm:constr type="w" for="ch" forName="textaccent8" refType="w" fact="0.0189"/>
          <dgm:constr type="h" for="ch" forName="textaccent8" refType="h" fact="0.024"/>
          <dgm:constr type="l" for="ch" forName="text9" refType="w" fact="0.8377"/>
          <dgm:constr type="t" for="ch" forName="text9" refType="h" fact="0.0044"/>
          <dgm:constr type="w" for="ch" forName="text9" refType="w" fact="0.1623"/>
          <dgm:constr type="h" for="ch" forName="text9" refType="h" fact="0.2049"/>
          <dgm:constr type="l" for="ch" forName="textaccent9" refType="w" fact="0.95"/>
          <dgm:constr type="t" for="ch" forName="textaccent9" refType="h" fact="0.1846"/>
          <dgm:constr type="w" for="ch" forName="textaccent9" refType="w" fact="0.0189"/>
          <dgm:constr type="h" for="ch" forName="textaccent9" refType="h" fact="0.024"/>
          <dgm:constr type="l" for="ch" forName="image9" refType="w" fact="0.8377"/>
          <dgm:constr type="t" for="ch" forName="image9" refType="h" fact="0.2306"/>
          <dgm:constr type="w" for="ch" forName="image9" refType="w" fact="0.1623"/>
          <dgm:constr type="h" for="ch" forName="image9" refType="h" fact="0.2049"/>
          <dgm:constr type="l" for="ch" forName="imageaccent9" refType="w" fact="0.95"/>
          <dgm:constr type="t" for="ch" forName="imageaccent9" refType="h" fact="0.2318"/>
          <dgm:constr type="w" for="ch" forName="imageaccent9" refType="w" fact="0.0189"/>
          <dgm:constr type="h" for="ch" forName="imageaccent9" refType="h" fact="0.024"/>
          <dgm:constr type="l" for="ch" forName="image10" refType="w" fact="0.2786"/>
          <dgm:constr type="t" for="ch" forName="image10" refType="h" fact="0.6805"/>
          <dgm:constr type="w" for="ch" forName="image10" refType="w" fact="0.1623"/>
          <dgm:constr type="h" for="ch" forName="image10" refType="h" fact="0.2049"/>
          <dgm:constr type="l" for="ch" forName="text10" refType="w" fact="0.4183"/>
          <dgm:constr type="t" for="ch" forName="text10" refType="h" fact="0.5683"/>
          <dgm:constr type="w" for="ch" forName="text10" refType="w" fact="0.1623"/>
          <dgm:constr type="h" for="ch" forName="text10" refType="h" fact="0.2049"/>
          <dgm:constr type="l" for="ch" forName="imageaccent10" refType="w" fact="0.4203"/>
          <dgm:constr type="t" for="ch" forName="imageaccent10" refType="h" fact="0.7704"/>
          <dgm:constr type="w" for="ch" forName="imageaccent10" refType="w" fact="0.0189"/>
          <dgm:constr type="h" for="ch" forName="imageaccent10" refType="h" fact="0.024"/>
          <dgm:constr type="l" for="ch" forName="textaccent10" refType="w" fact="0.4504"/>
          <dgm:constr type="t" for="ch" forName="textaccent10" refType="h" fact="0.7478"/>
          <dgm:constr type="w" for="ch" forName="textaccent10" refType="w" fact="0.0189"/>
          <dgm:constr type="h" for="ch" forName="textaccent10" refType="h" fact="0.024"/>
          <dgm:constr type="l" for="ch" forName="text11" refType="w" fact="0.6971"/>
          <dgm:constr type="t" for="ch" forName="text11" refType="h" fact="0.7951"/>
          <dgm:constr type="w" for="ch" forName="text11" refType="w" fact="0.1623"/>
          <dgm:constr type="h" for="ch" forName="text11" refType="h" fact="0.2049"/>
          <dgm:constr type="l" for="ch" forName="image11" refType="w" fact="0.5575"/>
          <dgm:constr type="t" for="ch" forName="image11" refType="h" fact="0.6816"/>
          <dgm:constr type="w" for="ch" forName="image11" refType="w" fact="0.1623"/>
          <dgm:constr type="h" for="ch" forName="image11" refType="h" fact="0.2049"/>
          <dgm:constr type="l" for="ch" forName="imageaccent11" refType="w" fact="0.6692"/>
          <dgm:constr type="t" for="ch" forName="imageaccent11" refType="h" fact="0.8589"/>
          <dgm:constr type="w" for="ch" forName="imageaccent11" refType="w" fact="0.0189"/>
          <dgm:constr type="h" for="ch" forName="imageaccent11" refType="h" fact="0.024"/>
          <dgm:constr type="l" for="ch" forName="textaccent11" refType="w" fact="0.701"/>
          <dgm:constr type="t" for="ch" forName="textaccent11" refType="h" fact="0.8863"/>
          <dgm:constr type="w" for="ch" forName="textaccent11" refType="w" fact="0.0189"/>
          <dgm:constr type="h" for="ch" forName="textaccent11" refType="h" fact="0.024"/>
        </dgm:constrLst>
      </dgm:if>
      <dgm:else name="Name13">
        <dgm:alg type="composite">
          <dgm:param type="ar" val="1.675"/>
        </dgm:alg>
        <dgm:constrLst>
          <dgm:constr type="primFontSz" for="des" ptType="node" op="equ" val="65"/>
          <dgm:constr type="l" for="ch" forName="image4" refType="w" fact="0.4903"/>
          <dgm:constr type="t" for="ch" forName="image4" refType="h" fact="0.2287"/>
          <dgm:constr type="w" for="ch" forName="image4" refType="w" fact="0.1425"/>
          <dgm:constr type="h" for="ch" forName="image4" refType="h" fact="0.2049"/>
          <dgm:constr type="l" for="ch" forName="text5" refType="w" fact="0.4903"/>
          <dgm:constr type="t" for="ch" forName="text5" refType="h" fact="0.0022"/>
          <dgm:constr type="w" for="ch" forName="text5" refType="w" fact="0.1425"/>
          <dgm:constr type="h" for="ch" forName="text5" refType="h" fact="0.2049"/>
          <dgm:constr type="l" for="ch" forName="image5" refType="w" fact="0.6129"/>
          <dgm:constr type="t" for="ch" forName="image5" refType="h" fact="0.1165"/>
          <dgm:constr type="w" for="ch" forName="image5" refType="w" fact="0.1425"/>
          <dgm:constr type="h" for="ch" forName="image5" refType="h" fact="0.2049"/>
          <dgm:constr type="l" for="ch" forName="image2" refType="w" fact="0.3677"/>
          <dgm:constr type="t" for="ch" forName="image2" refType="h" fact="0.34"/>
          <dgm:constr type="w" for="ch" forName="image2" refType="w" fact="0.1425"/>
          <dgm:constr type="h" for="ch" forName="image2" refType="h" fact="0.2049"/>
          <dgm:constr type="l" for="ch" forName="text4" refType="w" fact="0.3677"/>
          <dgm:constr type="t" for="ch" forName="text4" refType="h" fact="0.1135"/>
          <dgm:constr type="w" for="ch" forName="text4" refType="w" fact="0.1425"/>
          <dgm:constr type="h" for="ch" forName="text4" refType="h" fact="0.2049"/>
          <dgm:constr type="l" for="ch" forName="text2" refType="w" fact="0.2452"/>
          <dgm:constr type="t" for="ch" forName="text2" refType="h" fact="0.2265"/>
          <dgm:constr type="w" for="ch" forName="text2" refType="w" fact="0.1425"/>
          <dgm:constr type="h" for="ch" forName="text2" refType="h" fact="0.2049"/>
          <dgm:constr type="l" for="ch" forName="image3" refType="w" fact="0.2452"/>
          <dgm:constr type="t" for="ch" forName="image3" refType="h" fact="0"/>
          <dgm:constr type="w" for="ch" forName="image3" refType="w" fact="0.1425"/>
          <dgm:constr type="h" for="ch" forName="image3" refType="h" fact="0.2049"/>
          <dgm:constr type="l" for="ch" forName="text1" refType="w" fact="0.1226"/>
          <dgm:constr type="t" for="ch" forName="text1" refType="h" fact="0.3404"/>
          <dgm:constr type="w" for="ch" forName="text1" refType="w" fact="0.1425"/>
          <dgm:constr type="h" for="ch" forName="text1" refType="h" fact="0.2049"/>
          <dgm:constr type="l" for="ch" forName="text3" refType="w" fact="0.1226"/>
          <dgm:constr type="t" for="ch" forName="text3" refType="h" fact="0.1139"/>
          <dgm:constr type="w" for="ch" forName="text3" refType="w" fact="0.1425"/>
          <dgm:constr type="h" for="ch" forName="text3" refType="h" fact="0.2049"/>
          <dgm:constr type="l" for="ch" forName="textaccent1" refType="w" fact="0.126"/>
          <dgm:constr type="t" for="ch" forName="textaccent1" refType="h" fact="0.432"/>
          <dgm:constr type="w" for="ch" forName="textaccent1" refType="w" fact="0.0166"/>
          <dgm:constr type="h" for="ch" forName="textaccent1" refType="h" fact="0.024"/>
          <dgm:constr type="l" for="ch" forName="image1" refType="w" fact="0"/>
          <dgm:constr type="t" for="ch" forName="image1" refType="h" fact="0.2272"/>
          <dgm:constr type="w" for="ch" forName="image1" refType="w" fact="0.1425"/>
          <dgm:constr type="h" for="ch" forName="image1" refType="h" fact="0.2049"/>
          <dgm:constr type="l" for="ch" forName="imageaccent1" refType="w" fact="0.0976"/>
          <dgm:constr type="t" for="ch" forName="imageaccent1" refType="h" fact="0.4048"/>
          <dgm:constr type="w" for="ch" forName="imageaccent1" refType="w" fact="0.0166"/>
          <dgm:constr type="h" for="ch" forName="imageaccent1" refType="h" fact="0.024"/>
          <dgm:constr type="l" for="ch" forName="textaccent2" refType="w" fact="0.3432"/>
          <dgm:constr type="t" for="ch" forName="textaccent2" refType="h" fact="0.4038"/>
          <dgm:constr type="w" for="ch" forName="textaccent2" refType="w" fact="0.0166"/>
          <dgm:constr type="h" for="ch" forName="textaccent2" refType="h" fact="0.024"/>
          <dgm:constr type="l" for="ch" forName="imageaccent2" refType="w" fact="0.3712"/>
          <dgm:constr type="t" for="ch" forName="imageaccent2" refType="h" fact="0.4312"/>
          <dgm:constr type="w" for="ch" forName="imageaccent2" refType="w" fact="0.0166"/>
          <dgm:constr type="h" for="ch" forName="imageaccent2" refType="h" fact="0.024"/>
          <dgm:constr type="l" for="ch" forName="textaccent3" refType="w" fact="0.2196"/>
          <dgm:constr type="t" for="ch" forName="textaccent3" refType="h" fact="0.1167"/>
          <dgm:constr type="w" for="ch" forName="textaccent3" refType="w" fact="0.0166"/>
          <dgm:constr type="h" for="ch" forName="textaccent3" refType="h" fact="0.024"/>
          <dgm:constr type="l" for="ch" forName="imageaccent3" refType="w" fact="0.2492"/>
          <dgm:constr type="t" for="ch" forName="imageaccent3" refType="h" fact="0.0908"/>
          <dgm:constr type="w" for="ch" forName="imageaccent3" refType="w" fact="0.0166"/>
          <dgm:constr type="h" for="ch" forName="imageaccent3" refType="h" fact="0.024"/>
          <dgm:constr type="l" for="ch" forName="textaccent4" refType="w" fact="0.491"/>
          <dgm:constr type="t" for="ch" forName="textaccent4" refType="h" fact="0.2042"/>
          <dgm:constr type="w" for="ch" forName="textaccent4" refType="w" fact="0.0166"/>
          <dgm:constr type="h" for="ch" forName="textaccent4" refType="h" fact="0.024"/>
          <dgm:constr type="l" for="ch" forName="imageaccent4" refType="w" fact="0.5181"/>
          <dgm:constr type="t" for="ch" forName="imageaccent4" refType="h" fact="0.2323"/>
          <dgm:constr type="w" for="ch" forName="imageaccent4" refType="w" fact="0.0166"/>
          <dgm:constr type="h" for="ch" forName="imageaccent4" refType="h" fact="0.024"/>
          <dgm:constr type="l" for="ch" forName="textaccent5" refType="w" fact="0.6136"/>
          <dgm:constr type="t" for="ch" forName="textaccent5" refType="h" fact="0.094"/>
          <dgm:constr type="w" for="ch" forName="textaccent5" refType="w" fact="0.0166"/>
          <dgm:constr type="h" for="ch" forName="textaccent5" refType="h" fact="0.024"/>
          <dgm:constr type="l" for="ch" forName="imageaccent5" refType="w" fact="0.6413"/>
          <dgm:constr type="t" for="ch" forName="imageaccent5" refType="h" fact="0.121"/>
          <dgm:constr type="w" for="ch" forName="imageaccent5" refType="w" fact="0.0166"/>
          <dgm:constr type="h" for="ch" forName="imageaccent5" refType="h" fact="0.024"/>
          <dgm:constr type="l" for="ch" forName="image6" refType="w" fact="0.4903"/>
          <dgm:constr type="t" for="ch" forName="image6" refType="h" fact="0.4548"/>
          <dgm:constr type="w" for="ch" forName="image6" refType="w" fact="0.1425"/>
          <dgm:constr type="h" for="ch" forName="image6" refType="h" fact="0.2049"/>
          <dgm:constr type="l" for="ch" forName="text6" refType="w" fact="0.6129"/>
          <dgm:constr type="t" for="ch" forName="text6" refType="h" fact="0.3426"/>
          <dgm:constr type="w" for="ch" forName="text6" refType="w" fact="0.1425"/>
          <dgm:constr type="h" for="ch" forName="text6" refType="h" fact="0.2049"/>
          <dgm:constr type="l" for="ch" forName="imageaccent6" refType="w" fact="0.6147"/>
          <dgm:constr type="t" for="ch" forName="imageaccent6" refType="h" fact="0.5447"/>
          <dgm:constr type="w" for="ch" forName="imageaccent6" refType="w" fact="0.0166"/>
          <dgm:constr type="h" for="ch" forName="imageaccent6" refType="h" fact="0.024"/>
          <dgm:constr type="l" for="ch" forName="textaccent6" refType="w" fact="0.6411"/>
          <dgm:constr type="t" for="ch" forName="textaccent6" refType="h" fact="0.5221"/>
          <dgm:constr type="w" for="ch" forName="textaccent6" refType="w" fact="0.0166"/>
          <dgm:constr type="h" for="ch" forName="textaccent6" refType="h" fact="0.024"/>
          <dgm:constr type="l" for="ch" forName="text7" refType="w" fact="0.2451"/>
          <dgm:constr type="t" for="ch" forName="text7" refType="h" fact="0.4535"/>
          <dgm:constr type="w" for="ch" forName="text7" refType="w" fact="0.1425"/>
          <dgm:constr type="h" for="ch" forName="text7" refType="h" fact="0.2049"/>
          <dgm:constr type="l" for="ch" forName="image7" refType="w" fact="0.1225"/>
          <dgm:constr type="t" for="ch" forName="image7" refType="h" fact="0.5674"/>
          <dgm:constr type="w" for="ch" forName="image7" refType="w" fact="0.1425"/>
          <dgm:constr type="h" for="ch" forName="image7" refType="h" fact="0.2049"/>
          <dgm:constr type="l" for="ch" forName="imageaccent7" refType="w" fact="0.2195"/>
          <dgm:constr type="t" for="ch" forName="imageaccent7" refType="h" fact="0.5703"/>
          <dgm:constr type="w" for="ch" forName="imageaccent7" refType="w" fact="0.0166"/>
          <dgm:constr type="h" for="ch" forName="imageaccent7" refType="h" fact="0.024"/>
          <dgm:constr type="l" for="ch" forName="textaccent7" refType="w" fact="0.2491"/>
          <dgm:constr type="t" for="ch" forName="textaccent7" refType="h" fact="0.5443"/>
          <dgm:constr type="w" for="ch" forName="textaccent7" refType="w" fact="0.0166"/>
          <dgm:constr type="h" for="ch" forName="textaccent7" refType="h" fact="0.024"/>
          <dgm:constr type="l" for="ch" forName="image8" refType="w" fact="0.6123"/>
          <dgm:constr type="t" for="ch" forName="image8" refType="h" fact="0.5696"/>
          <dgm:constr type="w" for="ch" forName="image8" refType="w" fact="0.1425"/>
          <dgm:constr type="h" for="ch" forName="image8" refType="h" fact="0.2049"/>
          <dgm:constr type="l" for="ch" forName="text8" refType="w" fact="0.7349"/>
          <dgm:constr type="t" for="ch" forName="text8" refType="h" fact="0.4574"/>
          <dgm:constr type="w" for="ch" forName="text8" refType="w" fact="0.1425"/>
          <dgm:constr type="h" for="ch" forName="text8" refType="h" fact="0.2049"/>
          <dgm:constr type="l" for="ch" forName="imageaccent8" refType="w" fact="0.7367"/>
          <dgm:constr type="t" for="ch" forName="imageaccent8" refType="h" fact="0.6595"/>
          <dgm:constr type="w" for="ch" forName="imageaccent8" refType="w" fact="0.0166"/>
          <dgm:constr type="h" for="ch" forName="imageaccent8" refType="h" fact="0.024"/>
          <dgm:constr type="l" for="ch" forName="textaccent8" refType="w" fact="0.7631"/>
          <dgm:constr type="t" for="ch" forName="textaccent8" refType="h" fact="0.6369"/>
          <dgm:constr type="w" for="ch" forName="textaccent8" refType="w" fact="0.0166"/>
          <dgm:constr type="h" for="ch" forName="textaccent8" refType="h" fact="0.024"/>
          <dgm:constr type="l" for="ch" forName="text9" refType="w" fact="0.7354"/>
          <dgm:constr type="t" for="ch" forName="text9" refType="h" fact="0.0044"/>
          <dgm:constr type="w" for="ch" forName="text9" refType="w" fact="0.1425"/>
          <dgm:constr type="h" for="ch" forName="text9" refType="h" fact="0.2049"/>
          <dgm:constr type="l" for="ch" forName="textaccent9" refType="w" fact="0.8339"/>
          <dgm:constr type="t" for="ch" forName="textaccent9" refType="h" fact="0.1846"/>
          <dgm:constr type="w" for="ch" forName="textaccent9" refType="w" fact="0.0166"/>
          <dgm:constr type="h" for="ch" forName="textaccent9" refType="h" fact="0.024"/>
          <dgm:constr type="l" for="ch" forName="image9" refType="w" fact="0.7354"/>
          <dgm:constr type="t" for="ch" forName="image9" refType="h" fact="0.2306"/>
          <dgm:constr type="w" for="ch" forName="image9" refType="w" fact="0.1425"/>
          <dgm:constr type="h" for="ch" forName="image9" refType="h" fact="0.2049"/>
          <dgm:constr type="l" for="ch" forName="imageaccent9" refType="w" fact="0.8339"/>
          <dgm:constr type="t" for="ch" forName="imageaccent9" refType="h" fact="0.2318"/>
          <dgm:constr type="w" for="ch" forName="imageaccent9" refType="w" fact="0.0166"/>
          <dgm:constr type="h" for="ch" forName="imageaccent9" refType="h" fact="0.024"/>
          <dgm:constr type="l" for="ch" forName="image10" refType="w" fact="0.2446"/>
          <dgm:constr type="t" for="ch" forName="image10" refType="h" fact="0.6805"/>
          <dgm:constr type="w" for="ch" forName="image10" refType="w" fact="0.1425"/>
          <dgm:constr type="h" for="ch" forName="image10" refType="h" fact="0.2049"/>
          <dgm:constr type="l" for="ch" forName="text10" refType="w" fact="0.3672"/>
          <dgm:constr type="t" for="ch" forName="text10" refType="h" fact="0.5683"/>
          <dgm:constr type="w" for="ch" forName="text10" refType="w" fact="0.1425"/>
          <dgm:constr type="h" for="ch" forName="text10" refType="h" fact="0.2049"/>
          <dgm:constr type="l" for="ch" forName="imageaccent10" refType="w" fact="0.369"/>
          <dgm:constr type="t" for="ch" forName="imageaccent10" refType="h" fact="0.7704"/>
          <dgm:constr type="w" for="ch" forName="imageaccent10" refType="w" fact="0.0166"/>
          <dgm:constr type="h" for="ch" forName="imageaccent10" refType="h" fact="0.024"/>
          <dgm:constr type="l" for="ch" forName="textaccent10" refType="w" fact="0.3954"/>
          <dgm:constr type="t" for="ch" forName="textaccent10" refType="h" fact="0.7478"/>
          <dgm:constr type="w" for="ch" forName="textaccent10" refType="w" fact="0.0166"/>
          <dgm:constr type="h" for="ch" forName="textaccent10" refType="h" fact="0.024"/>
          <dgm:constr type="l" for="ch" forName="text11" refType="w" fact="0.612"/>
          <dgm:constr type="t" for="ch" forName="text11" refType="h" fact="0.7951"/>
          <dgm:constr type="w" for="ch" forName="text11" refType="w" fact="0.1425"/>
          <dgm:constr type="h" for="ch" forName="text11" refType="h" fact="0.2049"/>
          <dgm:constr type="l" for="ch" forName="image11" refType="w" fact="0.4894"/>
          <dgm:constr type="t" for="ch" forName="image11" refType="h" fact="0.6816"/>
          <dgm:constr type="w" for="ch" forName="image11" refType="w" fact="0.1425"/>
          <dgm:constr type="h" for="ch" forName="image11" refType="h" fact="0.2049"/>
          <dgm:constr type="l" for="ch" forName="imageaccent11" refType="w" fact="0.5874"/>
          <dgm:constr type="t" for="ch" forName="imageaccent11" refType="h" fact="0.8589"/>
          <dgm:constr type="w" for="ch" forName="imageaccent11" refType="w" fact="0.0166"/>
          <dgm:constr type="h" for="ch" forName="imageaccent11" refType="h" fact="0.024"/>
          <dgm:constr type="l" for="ch" forName="textaccent11" refType="w" fact="0.6154"/>
          <dgm:constr type="t" for="ch" forName="textaccent11" refType="h" fact="0.8863"/>
          <dgm:constr type="w" for="ch" forName="textaccent11" refType="w" fact="0.0166"/>
          <dgm:constr type="h" for="ch" forName="textaccent11" refType="h" fact="0.024"/>
          <dgm:constr type="l" for="ch" forName="text12" refType="w" fact="0.735"/>
          <dgm:constr type="t" for="ch" forName="text12" refType="h" fact="0.684"/>
          <dgm:constr type="w" for="ch" forName="text12" refType="w" fact="0.1425"/>
          <dgm:constr type="h" for="ch" forName="text12" refType="h" fact="0.2049"/>
          <dgm:constr type="l" for="ch" forName="image12" refType="w" fact="0.8575"/>
          <dgm:constr type="t" for="ch" forName="image12" refType="h" fact="0.5718"/>
          <dgm:constr type="w" for="ch" forName="image12" refType="w" fact="0.1425"/>
          <dgm:constr type="h" for="ch" forName="image12" refType="h" fact="0.2049"/>
          <dgm:constr type="l" for="ch" forName="textaccent12" refType="w" fact="0.8594"/>
          <dgm:constr type="t" for="ch" forName="textaccent12" refType="h" fact="0.7739"/>
          <dgm:constr type="w" for="ch" forName="textaccent12" refType="w" fact="0.0166"/>
          <dgm:constr type="h" for="ch" forName="textaccent12" refType="h" fact="0.024"/>
          <dgm:constr type="l" for="ch" forName="imageaccent12" refType="w" fact="0.8858"/>
          <dgm:constr type="t" for="ch" forName="imageaccent12" refType="h" fact="0.7513"/>
          <dgm:constr type="w" for="ch" forName="imageaccent12" refType="w" fact="0.0166"/>
          <dgm:constr type="h" for="ch" forName="imageaccent12" refType="h" fact="0.024"/>
        </dgm:constrLst>
      </dgm:else>
    </dgm:choose>
    <dgm:forEach name="wrapper" axis="self" ptType="parTrans">
      <dgm:forEach name="wrapper2" axis="self" ptType="sibTrans" st="2">
        <dgm:forEach name="textRepeat" axis="self">
          <dgm:layoutNode name="textRepeatNode" styleLbl="alignNode1">
            <dgm:varLst>
              <dgm:chMax val="0"/>
              <dgm:chPref val="0"/>
              <dgm:bulletEnabled val="1"/>
            </dgm:varLst>
            <dgm:alg type="tx"/>
            <dgm:shape xmlns:r="http://schemas.openxmlformats.org/officeDocument/2006/relationships" type="hexagon" r:blip="">
              <dgm:adjLst>
                <dgm:adj idx="1" val="0.25"/>
                <dgm:adj idx="2" val="1.1547"/>
              </dgm:adjLst>
            </dgm:shape>
            <dgm:presOf axis="desOrSelf" ptType="node"/>
            <dgm:constrLst>
              <dgm:constr type="lMarg" refType="primFontSz" fact="0"/>
              <dgm:constr type="rMarg" refType="primFontSz" fact="0"/>
              <dgm:constr type="tMarg" refType="primFontSz" fact="0.1"/>
              <dgm:constr type="bMarg" refType="primFontSz" fact="0.1"/>
            </dgm:constrLst>
            <dgm:ruleLst>
              <dgm:rule type="primFontSz" val="5" fact="NaN" max="NaN"/>
            </dgm:ruleLst>
          </dgm:layoutNode>
        </dgm:forEach>
        <dgm:forEach name="accentRepeat" axis="self">
          <dgm:layoutNode name="accentRepeatNode" styleLbl="solidAlignAcc1">
            <dgm:alg type="sp"/>
            <dgm:shape xmlns:r="http://schemas.openxmlformats.org/officeDocument/2006/relationships" type="hexagon" r:blip="">
              <dgm:adjLst>
                <dgm:adj idx="1" val="0.25"/>
                <dgm:adj idx="2" val="1.1547"/>
              </dgm:adjLst>
            </dgm:shape>
            <dgm:presOf/>
          </dgm:layoutNode>
        </dgm:forEach>
        <dgm:forEach name="imageRepeat" axis="self">
          <dgm:layoutNode name="imageRepeatNode" styleLbl="alignAcc1">
            <dgm:alg type="sp"/>
            <dgm:shape xmlns:r="http://schemas.openxmlformats.org/officeDocument/2006/relationships" type="hexagon" r:blip="" blipPhldr="1">
              <dgm:adjLst>
                <dgm:adj idx="1" val="0.25"/>
                <dgm:adj idx="2" val="1.1547"/>
              </dgm:adjLst>
            </dgm:shape>
            <dgm:presOf axis="self"/>
          </dgm:layoutNode>
        </dgm:forEach>
      </dgm:forEach>
    </dgm:forEach>
    <dgm:forEach name="Name14" axis="ch" ptType="node" cnt="1">
      <dgm:layoutNode name="text1">
        <dgm:alg type="sp"/>
        <dgm:shape xmlns:r="http://schemas.openxmlformats.org/officeDocument/2006/relationships" r:blip="">
          <dgm:adjLst/>
        </dgm:shape>
        <dgm:presOf/>
        <dgm:constrLst/>
        <dgm:forEach name="Name15" ref="textRepeat"/>
      </dgm:layoutNode>
      <dgm:layoutNode name="textaccent1">
        <dgm:alg type="sp"/>
        <dgm:shape xmlns:r="http://schemas.openxmlformats.org/officeDocument/2006/relationships" r:blip="">
          <dgm:adjLst/>
        </dgm:shape>
        <dgm:presOf/>
        <dgm:constrLst/>
        <dgm:forEach name="Name16" ref="accentRepeat"/>
      </dgm:layoutNode>
    </dgm:forEach>
    <dgm:forEach name="Name17" axis="ch" ptType="sibTrans" hideLastTrans="0" cnt="1">
      <dgm:layoutNode name="image1">
        <dgm:alg type="sp"/>
        <dgm:shape xmlns:r="http://schemas.openxmlformats.org/officeDocument/2006/relationships" r:blip="">
          <dgm:adjLst/>
        </dgm:shape>
        <dgm:presOf/>
        <dgm:constrLst/>
        <dgm:forEach name="Name18" ref="imageRepeat"/>
      </dgm:layoutNode>
      <dgm:layoutNode name="imageaccent1">
        <dgm:alg type="sp"/>
        <dgm:shape xmlns:r="http://schemas.openxmlformats.org/officeDocument/2006/relationships" r:blip="">
          <dgm:adjLst/>
        </dgm:shape>
        <dgm:presOf/>
        <dgm:constrLst/>
        <dgm:forEach name="Name19" ref="accentRepeat"/>
      </dgm:layoutNode>
    </dgm:forEach>
    <dgm:forEach name="Name20" axis="ch" ptType="node" st="2" cnt="1">
      <dgm:layoutNode name="text2">
        <dgm:alg type="sp"/>
        <dgm:shape xmlns:r="http://schemas.openxmlformats.org/officeDocument/2006/relationships" r:blip="">
          <dgm:adjLst/>
        </dgm:shape>
        <dgm:presOf/>
        <dgm:constrLst/>
        <dgm:forEach name="Name21" ref="textRepeat"/>
      </dgm:layoutNode>
      <dgm:layoutNode name="textaccent2">
        <dgm:alg type="sp"/>
        <dgm:shape xmlns:r="http://schemas.openxmlformats.org/officeDocument/2006/relationships" r:blip="">
          <dgm:adjLst/>
        </dgm:shape>
        <dgm:presOf/>
        <dgm:constrLst/>
        <dgm:forEach name="Name22" ref="accentRepeat"/>
      </dgm:layoutNode>
    </dgm:forEach>
    <dgm:forEach name="Name23" axis="ch" ptType="sibTrans" hideLastTrans="0" st="2" cnt="1">
      <dgm:layoutNode name="image2">
        <dgm:alg type="sp"/>
        <dgm:shape xmlns:r="http://schemas.openxmlformats.org/officeDocument/2006/relationships" r:blip="">
          <dgm:adjLst/>
        </dgm:shape>
        <dgm:presOf/>
        <dgm:constrLst/>
        <dgm:forEach name="Name24" ref="imageRepeat"/>
      </dgm:layoutNode>
      <dgm:layoutNode name="imageaccent2">
        <dgm:alg type="sp"/>
        <dgm:shape xmlns:r="http://schemas.openxmlformats.org/officeDocument/2006/relationships" r:blip="">
          <dgm:adjLst/>
        </dgm:shape>
        <dgm:presOf/>
        <dgm:constrLst/>
        <dgm:forEach name="Name25" ref="accentRepeat"/>
      </dgm:layoutNode>
    </dgm:forEach>
    <dgm:forEach name="Name26" axis="ch" ptType="node" st="3" cnt="1">
      <dgm:layoutNode name="text3">
        <dgm:alg type="sp"/>
        <dgm:shape xmlns:r="http://schemas.openxmlformats.org/officeDocument/2006/relationships" r:blip="">
          <dgm:adjLst/>
        </dgm:shape>
        <dgm:presOf/>
        <dgm:constrLst/>
        <dgm:forEach name="Name27" ref="textRepeat"/>
      </dgm:layoutNode>
      <dgm:layoutNode name="textaccent3">
        <dgm:alg type="sp"/>
        <dgm:shape xmlns:r="http://schemas.openxmlformats.org/officeDocument/2006/relationships" r:blip="">
          <dgm:adjLst/>
        </dgm:shape>
        <dgm:presOf/>
        <dgm:constrLst/>
        <dgm:forEach name="Name28" ref="accentRepeat"/>
      </dgm:layoutNode>
    </dgm:forEach>
    <dgm:forEach name="Name29" axis="ch" ptType="sibTrans" hideLastTrans="0" st="3" cnt="1">
      <dgm:layoutNode name="image3">
        <dgm:alg type="sp"/>
        <dgm:shape xmlns:r="http://schemas.openxmlformats.org/officeDocument/2006/relationships" r:blip="">
          <dgm:adjLst/>
        </dgm:shape>
        <dgm:presOf/>
        <dgm:constrLst/>
        <dgm:forEach name="Name30" ref="imageRepeat"/>
      </dgm:layoutNode>
      <dgm:layoutNode name="imageaccent3">
        <dgm:alg type="sp"/>
        <dgm:shape xmlns:r="http://schemas.openxmlformats.org/officeDocument/2006/relationships" r:blip="">
          <dgm:adjLst/>
        </dgm:shape>
        <dgm:presOf/>
        <dgm:constrLst/>
        <dgm:forEach name="Name31" ref="accentRepeat"/>
      </dgm:layoutNode>
    </dgm:forEach>
    <dgm:forEach name="Name32" axis="ch" ptType="node" st="4" cnt="1">
      <dgm:layoutNode name="text4">
        <dgm:alg type="sp"/>
        <dgm:shape xmlns:r="http://schemas.openxmlformats.org/officeDocument/2006/relationships" r:blip="">
          <dgm:adjLst/>
        </dgm:shape>
        <dgm:presOf/>
        <dgm:constrLst/>
        <dgm:forEach name="Name33" ref="textRepeat"/>
      </dgm:layoutNode>
      <dgm:layoutNode name="textaccent4">
        <dgm:alg type="sp"/>
        <dgm:shape xmlns:r="http://schemas.openxmlformats.org/officeDocument/2006/relationships" r:blip="">
          <dgm:adjLst/>
        </dgm:shape>
        <dgm:presOf/>
        <dgm:constrLst/>
        <dgm:forEach name="Name34" ref="accentRepeat"/>
      </dgm:layoutNode>
    </dgm:forEach>
    <dgm:forEach name="Name35" axis="ch" ptType="sibTrans" hideLastTrans="0" st="4" cnt="1">
      <dgm:layoutNode name="image4">
        <dgm:alg type="sp"/>
        <dgm:shape xmlns:r="http://schemas.openxmlformats.org/officeDocument/2006/relationships" r:blip="">
          <dgm:adjLst/>
        </dgm:shape>
        <dgm:presOf/>
        <dgm:constrLst/>
        <dgm:forEach name="Name36" ref="imageRepeat"/>
      </dgm:layoutNode>
      <dgm:layoutNode name="imageaccent4">
        <dgm:alg type="sp"/>
        <dgm:shape xmlns:r="http://schemas.openxmlformats.org/officeDocument/2006/relationships" r:blip="">
          <dgm:adjLst/>
        </dgm:shape>
        <dgm:presOf/>
        <dgm:constrLst/>
        <dgm:forEach name="Name37" ref="accentRepeat"/>
      </dgm:layoutNode>
    </dgm:forEach>
    <dgm:forEach name="Name38" axis="ch" ptType="node" st="5" cnt="1">
      <dgm:layoutNode name="text5">
        <dgm:alg type="sp"/>
        <dgm:shape xmlns:r="http://schemas.openxmlformats.org/officeDocument/2006/relationships" r:blip="">
          <dgm:adjLst/>
        </dgm:shape>
        <dgm:presOf/>
        <dgm:constrLst/>
        <dgm:forEach name="Name39" ref="textRepeat"/>
      </dgm:layoutNode>
      <dgm:layoutNode name="textaccent5">
        <dgm:alg type="sp"/>
        <dgm:shape xmlns:r="http://schemas.openxmlformats.org/officeDocument/2006/relationships" r:blip="">
          <dgm:adjLst/>
        </dgm:shape>
        <dgm:presOf/>
        <dgm:constrLst/>
        <dgm:forEach name="Name40" ref="accentRepeat"/>
      </dgm:layoutNode>
    </dgm:forEach>
    <dgm:forEach name="Name41" axis="ch" ptType="sibTrans" hideLastTrans="0" st="5" cnt="1">
      <dgm:layoutNode name="image5">
        <dgm:alg type="sp"/>
        <dgm:shape xmlns:r="http://schemas.openxmlformats.org/officeDocument/2006/relationships" r:blip="">
          <dgm:adjLst/>
        </dgm:shape>
        <dgm:presOf/>
        <dgm:constrLst/>
        <dgm:forEach name="Name42" ref="imageRepeat"/>
      </dgm:layoutNode>
      <dgm:layoutNode name="imageaccent5">
        <dgm:alg type="sp"/>
        <dgm:shape xmlns:r="http://schemas.openxmlformats.org/officeDocument/2006/relationships" r:blip="">
          <dgm:adjLst/>
        </dgm:shape>
        <dgm:presOf/>
        <dgm:constrLst/>
        <dgm:forEach name="Name43" ref="accentRepeat"/>
      </dgm:layoutNode>
    </dgm:forEach>
    <dgm:forEach name="Name44" axis="ch" ptType="node" st="6" cnt="1">
      <dgm:layoutNode name="text6">
        <dgm:alg type="sp"/>
        <dgm:shape xmlns:r="http://schemas.openxmlformats.org/officeDocument/2006/relationships" r:blip="">
          <dgm:adjLst/>
        </dgm:shape>
        <dgm:presOf/>
        <dgm:constrLst/>
        <dgm:forEach name="Name45" ref="textRepeat"/>
      </dgm:layoutNode>
      <dgm:layoutNode name="textaccent6">
        <dgm:alg type="sp"/>
        <dgm:shape xmlns:r="http://schemas.openxmlformats.org/officeDocument/2006/relationships" r:blip="">
          <dgm:adjLst/>
        </dgm:shape>
        <dgm:presOf/>
        <dgm:constrLst/>
        <dgm:forEach name="Name46" ref="accentRepeat"/>
      </dgm:layoutNode>
    </dgm:forEach>
    <dgm:forEach name="Name47" axis="ch" ptType="sibTrans" hideLastTrans="0" st="6" cnt="1">
      <dgm:layoutNode name="image6">
        <dgm:alg type="sp"/>
        <dgm:shape xmlns:r="http://schemas.openxmlformats.org/officeDocument/2006/relationships" r:blip="">
          <dgm:adjLst/>
        </dgm:shape>
        <dgm:presOf/>
        <dgm:constrLst/>
        <dgm:forEach name="Name48" ref="imageRepeat"/>
      </dgm:layoutNode>
      <dgm:layoutNode name="imageaccent6">
        <dgm:alg type="sp"/>
        <dgm:shape xmlns:r="http://schemas.openxmlformats.org/officeDocument/2006/relationships" r:blip="">
          <dgm:adjLst/>
        </dgm:shape>
        <dgm:presOf/>
        <dgm:constrLst/>
        <dgm:forEach name="Name49" ref="accentRepeat"/>
      </dgm:layoutNode>
    </dgm:forEach>
    <dgm:forEach name="Name50" axis="ch" ptType="node" st="7" cnt="1">
      <dgm:layoutNode name="text7">
        <dgm:alg type="sp"/>
        <dgm:shape xmlns:r="http://schemas.openxmlformats.org/officeDocument/2006/relationships" r:blip="">
          <dgm:adjLst/>
        </dgm:shape>
        <dgm:presOf/>
        <dgm:constrLst/>
        <dgm:forEach name="Name51" ref="textRepeat"/>
      </dgm:layoutNode>
      <dgm:layoutNode name="textaccent7">
        <dgm:alg type="sp"/>
        <dgm:shape xmlns:r="http://schemas.openxmlformats.org/officeDocument/2006/relationships" r:blip="">
          <dgm:adjLst/>
        </dgm:shape>
        <dgm:presOf/>
        <dgm:constrLst/>
        <dgm:forEach name="Name52" ref="accentRepeat"/>
      </dgm:layoutNode>
    </dgm:forEach>
    <dgm:forEach name="Name53" axis="ch" ptType="sibTrans" hideLastTrans="0" st="7" cnt="1">
      <dgm:layoutNode name="image7">
        <dgm:alg type="sp"/>
        <dgm:shape xmlns:r="http://schemas.openxmlformats.org/officeDocument/2006/relationships" r:blip="">
          <dgm:adjLst/>
        </dgm:shape>
        <dgm:presOf/>
        <dgm:constrLst/>
        <dgm:forEach name="Name54" ref="imageRepeat"/>
      </dgm:layoutNode>
      <dgm:layoutNode name="imageaccent7">
        <dgm:alg type="sp"/>
        <dgm:shape xmlns:r="http://schemas.openxmlformats.org/officeDocument/2006/relationships" r:blip="">
          <dgm:adjLst/>
        </dgm:shape>
        <dgm:presOf/>
        <dgm:constrLst/>
        <dgm:forEach name="Name55" ref="accentRepeat"/>
      </dgm:layoutNode>
    </dgm:forEach>
    <dgm:forEach name="Name56" axis="ch" ptType="node" st="8" cnt="1">
      <dgm:layoutNode name="text8">
        <dgm:alg type="sp"/>
        <dgm:shape xmlns:r="http://schemas.openxmlformats.org/officeDocument/2006/relationships" r:blip="">
          <dgm:adjLst/>
        </dgm:shape>
        <dgm:presOf/>
        <dgm:constrLst/>
        <dgm:forEach name="Name57" ref="textRepeat"/>
      </dgm:layoutNode>
      <dgm:layoutNode name="textaccent8">
        <dgm:alg type="sp"/>
        <dgm:shape xmlns:r="http://schemas.openxmlformats.org/officeDocument/2006/relationships" r:blip="">
          <dgm:adjLst/>
        </dgm:shape>
        <dgm:presOf/>
        <dgm:constrLst/>
        <dgm:forEach name="Name58" ref="accentRepeat"/>
      </dgm:layoutNode>
    </dgm:forEach>
    <dgm:forEach name="Name59" axis="ch" ptType="sibTrans" hideLastTrans="0" st="8" cnt="1">
      <dgm:layoutNode name="image8">
        <dgm:alg type="sp"/>
        <dgm:shape xmlns:r="http://schemas.openxmlformats.org/officeDocument/2006/relationships" r:blip="">
          <dgm:adjLst/>
        </dgm:shape>
        <dgm:presOf/>
        <dgm:constrLst/>
        <dgm:forEach name="Name60" ref="imageRepeat"/>
      </dgm:layoutNode>
      <dgm:layoutNode name="imageaccent8">
        <dgm:alg type="sp"/>
        <dgm:shape xmlns:r="http://schemas.openxmlformats.org/officeDocument/2006/relationships" r:blip="">
          <dgm:adjLst/>
        </dgm:shape>
        <dgm:presOf/>
        <dgm:constrLst/>
        <dgm:forEach name="Name61" ref="accentRepeat"/>
      </dgm:layoutNode>
    </dgm:forEach>
    <dgm:forEach name="Name62" axis="ch" ptType="node" st="9" cnt="1">
      <dgm:layoutNode name="text9">
        <dgm:alg type="sp"/>
        <dgm:shape xmlns:r="http://schemas.openxmlformats.org/officeDocument/2006/relationships" r:blip="">
          <dgm:adjLst/>
        </dgm:shape>
        <dgm:presOf/>
        <dgm:constrLst/>
        <dgm:forEach name="Name63" ref="textRepeat"/>
      </dgm:layoutNode>
      <dgm:layoutNode name="textaccent9">
        <dgm:alg type="sp"/>
        <dgm:shape xmlns:r="http://schemas.openxmlformats.org/officeDocument/2006/relationships" r:blip="">
          <dgm:adjLst/>
        </dgm:shape>
        <dgm:presOf/>
        <dgm:constrLst/>
        <dgm:forEach name="Name64" ref="accentRepeat"/>
      </dgm:layoutNode>
    </dgm:forEach>
    <dgm:forEach name="Name65" axis="ch" ptType="sibTrans" hideLastTrans="0" st="9" cnt="1">
      <dgm:layoutNode name="image9">
        <dgm:alg type="sp"/>
        <dgm:shape xmlns:r="http://schemas.openxmlformats.org/officeDocument/2006/relationships" r:blip="">
          <dgm:adjLst/>
        </dgm:shape>
        <dgm:presOf/>
        <dgm:constrLst/>
        <dgm:forEach name="Name66" ref="imageRepeat"/>
      </dgm:layoutNode>
      <dgm:layoutNode name="imageaccent9">
        <dgm:alg type="sp"/>
        <dgm:shape xmlns:r="http://schemas.openxmlformats.org/officeDocument/2006/relationships" r:blip="">
          <dgm:adjLst/>
        </dgm:shape>
        <dgm:presOf/>
        <dgm:constrLst/>
        <dgm:forEach name="Name67" ref="accentRepeat"/>
      </dgm:layoutNode>
    </dgm:forEach>
    <dgm:forEach name="Name68" axis="ch" ptType="node" st="10" cnt="1">
      <dgm:layoutNode name="text10">
        <dgm:alg type="sp"/>
        <dgm:shape xmlns:r="http://schemas.openxmlformats.org/officeDocument/2006/relationships" r:blip="">
          <dgm:adjLst/>
        </dgm:shape>
        <dgm:presOf/>
        <dgm:constrLst/>
        <dgm:forEach name="Name69" ref="textRepeat"/>
      </dgm:layoutNode>
      <dgm:layoutNode name="textaccent10">
        <dgm:alg type="sp"/>
        <dgm:shape xmlns:r="http://schemas.openxmlformats.org/officeDocument/2006/relationships" r:blip="">
          <dgm:adjLst/>
        </dgm:shape>
        <dgm:presOf/>
        <dgm:constrLst/>
        <dgm:forEach name="Name70" ref="accentRepeat"/>
      </dgm:layoutNode>
    </dgm:forEach>
    <dgm:forEach name="Name71" axis="ch" ptType="sibTrans" hideLastTrans="0" st="10" cnt="1">
      <dgm:layoutNode name="image10">
        <dgm:alg type="sp"/>
        <dgm:shape xmlns:r="http://schemas.openxmlformats.org/officeDocument/2006/relationships" r:blip="">
          <dgm:adjLst/>
        </dgm:shape>
        <dgm:presOf/>
        <dgm:constrLst/>
        <dgm:forEach name="Name72" ref="imageRepeat"/>
      </dgm:layoutNode>
      <dgm:layoutNode name="imageaccent10">
        <dgm:alg type="sp"/>
        <dgm:shape xmlns:r="http://schemas.openxmlformats.org/officeDocument/2006/relationships" r:blip="">
          <dgm:adjLst/>
        </dgm:shape>
        <dgm:presOf/>
        <dgm:constrLst/>
        <dgm:forEach name="Name73" ref="accentRepeat"/>
      </dgm:layoutNode>
    </dgm:forEach>
    <dgm:forEach name="Name74" axis="ch" ptType="node" st="11" cnt="1">
      <dgm:layoutNode name="text11">
        <dgm:alg type="sp"/>
        <dgm:shape xmlns:r="http://schemas.openxmlformats.org/officeDocument/2006/relationships" r:blip="">
          <dgm:adjLst/>
        </dgm:shape>
        <dgm:presOf/>
        <dgm:constrLst/>
        <dgm:forEach name="Name75" ref="textRepeat"/>
      </dgm:layoutNode>
      <dgm:layoutNode name="textaccent11">
        <dgm:alg type="sp"/>
        <dgm:shape xmlns:r="http://schemas.openxmlformats.org/officeDocument/2006/relationships" r:blip="">
          <dgm:adjLst/>
        </dgm:shape>
        <dgm:presOf/>
        <dgm:constrLst/>
        <dgm:forEach name="Name76" ref="accentRepeat"/>
      </dgm:layoutNode>
    </dgm:forEach>
    <dgm:forEach name="Name77" axis="ch" ptType="sibTrans" hideLastTrans="0" st="11" cnt="1">
      <dgm:layoutNode name="image11">
        <dgm:alg type="sp"/>
        <dgm:shape xmlns:r="http://schemas.openxmlformats.org/officeDocument/2006/relationships" r:blip="">
          <dgm:adjLst/>
        </dgm:shape>
        <dgm:presOf/>
        <dgm:constrLst/>
        <dgm:forEach name="Name78" ref="imageRepeat"/>
      </dgm:layoutNode>
      <dgm:layoutNode name="imageaccent11">
        <dgm:alg type="sp"/>
        <dgm:shape xmlns:r="http://schemas.openxmlformats.org/officeDocument/2006/relationships" r:blip="">
          <dgm:adjLst/>
        </dgm:shape>
        <dgm:presOf/>
        <dgm:constrLst/>
        <dgm:forEach name="Name79" ref="accentRepeat"/>
      </dgm:layoutNode>
    </dgm:forEach>
    <dgm:forEach name="Name80" axis="ch" ptType="node" st="12" cnt="1">
      <dgm:layoutNode name="text12">
        <dgm:alg type="sp"/>
        <dgm:shape xmlns:r="http://schemas.openxmlformats.org/officeDocument/2006/relationships" r:blip="">
          <dgm:adjLst/>
        </dgm:shape>
        <dgm:presOf/>
        <dgm:constrLst/>
        <dgm:forEach name="Name81" ref="textRepeat"/>
      </dgm:layoutNode>
      <dgm:layoutNode name="textaccent12">
        <dgm:alg type="sp"/>
        <dgm:shape xmlns:r="http://schemas.openxmlformats.org/officeDocument/2006/relationships" r:blip="">
          <dgm:adjLst/>
        </dgm:shape>
        <dgm:presOf/>
        <dgm:constrLst/>
        <dgm:forEach name="Name82" ref="accentRepeat"/>
      </dgm:layoutNode>
    </dgm:forEach>
    <dgm:forEach name="Name83" axis="ch" ptType="sibTrans" hideLastTrans="0" st="12" cnt="1">
      <dgm:layoutNode name="image12">
        <dgm:alg type="sp"/>
        <dgm:shape xmlns:r="http://schemas.openxmlformats.org/officeDocument/2006/relationships" r:blip="">
          <dgm:adjLst/>
        </dgm:shape>
        <dgm:presOf/>
        <dgm:constrLst/>
        <dgm:forEach name="Name84" ref="imageRepeat"/>
      </dgm:layoutNode>
      <dgm:layoutNode name="imageaccent12">
        <dgm:alg type="sp"/>
        <dgm:shape xmlns:r="http://schemas.openxmlformats.org/officeDocument/2006/relationships" r:blip="">
          <dgm:adjLst/>
        </dgm:shape>
        <dgm:presOf/>
        <dgm:constrLst/>
        <dgm:forEach name="Name85" ref="accentRepeat"/>
      </dgm:layoutNode>
    </dgm:forEach>
  </dgm:layoutNode>
</dgm:layoutDef>
</file>

<file path=word/diagrams/layout3.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2E5AC1-062F-49FC-9CB1-4D2083082F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2484</TotalTime>
  <Pages>29</Pages>
  <Words>3025</Words>
  <Characters>17547</Characters>
  <Application>Microsoft Office Word</Application>
  <DocSecurity>0</DocSecurity>
  <Lines>146</Lines>
  <Paragraphs>41</Paragraphs>
  <ScaleCrop>false</ScaleCrop>
  <HeadingPairs>
    <vt:vector size="6" baseType="variant">
      <vt:variant>
        <vt:lpstr>Pealkiri</vt:lpstr>
      </vt:variant>
      <vt:variant>
        <vt:i4>1</vt:i4>
      </vt:variant>
      <vt:variant>
        <vt:lpstr>Tiitel</vt:lpstr>
      </vt:variant>
      <vt:variant>
        <vt:i4>1</vt:i4>
      </vt:variant>
      <vt:variant>
        <vt:lpstr>Title</vt:lpstr>
      </vt:variant>
      <vt:variant>
        <vt:i4>1</vt:i4>
      </vt:variant>
    </vt:vector>
  </HeadingPairs>
  <TitlesOfParts>
    <vt:vector size="3" baseType="lpstr">
      <vt:lpstr/>
      <vt:lpstr/>
      <vt:lpstr/>
    </vt:vector>
  </TitlesOfParts>
  <Company/>
  <LinksUpToDate>false</LinksUpToDate>
  <CharactersWithSpaces>20531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Maiko</dc:creator>
  <cp:lastModifiedBy>Katrin Puusepp</cp:lastModifiedBy>
  <cp:revision>21</cp:revision>
  <dcterms:created xsi:type="dcterms:W3CDTF">2018-12-03T16:24:00Z</dcterms:created>
  <dcterms:modified xsi:type="dcterms:W3CDTF">2018-12-18T10:12:00Z</dcterms:modified>
</cp:coreProperties>
</file>